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39" w:rsidRDefault="00DA1727" w:rsidP="00FE08BD">
      <w:pPr>
        <w:pStyle w:val="NormalWeb"/>
        <w:shd w:val="clear" w:color="auto" w:fill="FFFFFF"/>
        <w:jc w:val="both"/>
        <w:rPr>
          <w:rFonts w:ascii="Verdana" w:hAnsi="Verdana"/>
          <w:b/>
          <w:color w:val="333333"/>
          <w:sz w:val="22"/>
          <w:szCs w:val="22"/>
        </w:rPr>
      </w:pPr>
      <w:r w:rsidRPr="006D1202">
        <w:rPr>
          <w:rFonts w:ascii="Verdana" w:hAnsi="Verdana"/>
          <w:b/>
          <w:color w:val="333333"/>
          <w:sz w:val="22"/>
          <w:szCs w:val="22"/>
        </w:rPr>
        <w:t xml:space="preserve">   </w:t>
      </w:r>
      <w:r w:rsidR="007B7F39" w:rsidRPr="007B7F39">
        <w:rPr>
          <w:rFonts w:ascii="Verdana" w:hAnsi="Verdana"/>
          <w:b/>
          <w:noProof/>
          <w:color w:val="333333"/>
          <w:sz w:val="22"/>
          <w:szCs w:val="22"/>
        </w:rPr>
        <w:drawing>
          <wp:inline distT="0" distB="0" distL="0" distR="0">
            <wp:extent cx="5731510" cy="1042816"/>
            <wp:effectExtent l="19050" t="0" r="2540" b="0"/>
            <wp:docPr id="1" name="Picture 1" descr="https://scontent-lhr3-1.xx.fbcdn.net/v/t1.0-9/13263818_10201819047354881_1915097886377857921_n.jpg?oh=815d0541e24bbc9fa2567aa78da5f90f&amp;oe=587B3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3263818_10201819047354881_1915097886377857921_n.jpg?oh=815d0541e24bbc9fa2567aa78da5f90f&amp;oe=587B3A5C"/>
                    <pic:cNvPicPr>
                      <a:picLocks noChangeAspect="1" noChangeArrowheads="1"/>
                    </pic:cNvPicPr>
                  </pic:nvPicPr>
                  <pic:blipFill>
                    <a:blip r:embed="rId5"/>
                    <a:srcRect/>
                    <a:stretch>
                      <a:fillRect/>
                    </a:stretch>
                  </pic:blipFill>
                  <pic:spPr bwMode="auto">
                    <a:xfrm>
                      <a:off x="0" y="0"/>
                      <a:ext cx="5731510" cy="1042816"/>
                    </a:xfrm>
                    <a:prstGeom prst="rect">
                      <a:avLst/>
                    </a:prstGeom>
                    <a:noFill/>
                    <a:ln w="9525">
                      <a:noFill/>
                      <a:miter lim="800000"/>
                      <a:headEnd/>
                      <a:tailEnd/>
                    </a:ln>
                  </pic:spPr>
                </pic:pic>
              </a:graphicData>
            </a:graphic>
          </wp:inline>
        </w:drawing>
      </w:r>
      <w:r w:rsidRPr="006D1202">
        <w:rPr>
          <w:rFonts w:ascii="Verdana" w:hAnsi="Verdana"/>
          <w:b/>
          <w:color w:val="333333"/>
          <w:sz w:val="22"/>
          <w:szCs w:val="22"/>
        </w:rPr>
        <w:t xml:space="preserve"> </w:t>
      </w:r>
    </w:p>
    <w:p w:rsidR="00DA1727" w:rsidRPr="0060453F" w:rsidRDefault="00A15A45" w:rsidP="00FE08BD">
      <w:pPr>
        <w:pStyle w:val="NormalWeb"/>
        <w:shd w:val="clear" w:color="auto" w:fill="FFFFFF"/>
        <w:jc w:val="both"/>
        <w:rPr>
          <w:rFonts w:ascii="Berlin Sans FB Demi" w:hAnsi="Berlin Sans FB Demi"/>
          <w:b/>
          <w:color w:val="333333"/>
          <w:sz w:val="36"/>
          <w:szCs w:val="36"/>
        </w:rPr>
      </w:pPr>
      <w:r w:rsidRPr="0060453F">
        <w:rPr>
          <w:rFonts w:ascii="Berlin Sans FB Demi" w:hAnsi="Berlin Sans FB Demi"/>
          <w:b/>
          <w:color w:val="333333"/>
          <w:sz w:val="36"/>
          <w:szCs w:val="36"/>
        </w:rPr>
        <w:t>The Un</w:t>
      </w:r>
      <w:r w:rsidR="00DA1727" w:rsidRPr="0060453F">
        <w:rPr>
          <w:rFonts w:ascii="Berlin Sans FB Demi" w:hAnsi="Berlin Sans FB Demi"/>
          <w:b/>
          <w:color w:val="333333"/>
          <w:sz w:val="36"/>
          <w:szCs w:val="36"/>
        </w:rPr>
        <w:t xml:space="preserve">told Story Of </w:t>
      </w:r>
      <w:proofErr w:type="spellStart"/>
      <w:r w:rsidR="00DA1727" w:rsidRPr="0060453F">
        <w:rPr>
          <w:rFonts w:ascii="Berlin Sans FB Demi" w:hAnsi="Berlin Sans FB Demi"/>
          <w:b/>
          <w:color w:val="333333"/>
          <w:sz w:val="36"/>
          <w:szCs w:val="36"/>
        </w:rPr>
        <w:t>Ezu</w:t>
      </w:r>
      <w:proofErr w:type="spellEnd"/>
      <w:r w:rsidR="00DA1727" w:rsidRPr="0060453F">
        <w:rPr>
          <w:rFonts w:ascii="Berlin Sans FB Demi" w:hAnsi="Berlin Sans FB Demi"/>
          <w:b/>
          <w:color w:val="333333"/>
          <w:sz w:val="36"/>
          <w:szCs w:val="36"/>
        </w:rPr>
        <w:t xml:space="preserve"> River</w:t>
      </w:r>
      <w:r w:rsidR="005A32B9" w:rsidRPr="0060453F">
        <w:rPr>
          <w:rFonts w:ascii="Berlin Sans FB Demi" w:hAnsi="Berlin Sans FB Demi"/>
          <w:b/>
          <w:color w:val="333333"/>
          <w:sz w:val="36"/>
          <w:szCs w:val="36"/>
        </w:rPr>
        <w:t xml:space="preserve"> Police SARS</w:t>
      </w:r>
      <w:r w:rsidR="00F10BA4" w:rsidRPr="0060453F">
        <w:rPr>
          <w:rFonts w:ascii="Berlin Sans FB Demi" w:hAnsi="Berlin Sans FB Demi"/>
          <w:b/>
          <w:color w:val="333333"/>
          <w:sz w:val="36"/>
          <w:szCs w:val="36"/>
        </w:rPr>
        <w:t xml:space="preserve"> </w:t>
      </w:r>
      <w:r w:rsidR="00DA1727" w:rsidRPr="0060453F">
        <w:rPr>
          <w:rFonts w:ascii="Berlin Sans FB Demi" w:hAnsi="Berlin Sans FB Demi"/>
          <w:b/>
          <w:color w:val="333333"/>
          <w:sz w:val="36"/>
          <w:szCs w:val="36"/>
        </w:rPr>
        <w:t>Killings</w:t>
      </w:r>
    </w:p>
    <w:p w:rsidR="00A15A45" w:rsidRPr="00061496" w:rsidRDefault="00061496" w:rsidP="009D1528">
      <w:pPr>
        <w:pStyle w:val="NormalWeb"/>
        <w:shd w:val="clear" w:color="auto" w:fill="FFFFFF"/>
        <w:rPr>
          <w:rFonts w:ascii="Aparajita" w:hAnsi="Aparajita" w:cs="Aparajita"/>
          <w:b/>
          <w:color w:val="333333"/>
          <w:sz w:val="22"/>
          <w:szCs w:val="22"/>
          <w:u w:val="single"/>
        </w:rPr>
      </w:pPr>
      <w:r>
        <w:rPr>
          <w:rFonts w:ascii="Aparajita" w:hAnsi="Aparajita" w:cs="Aparajita"/>
          <w:b/>
          <w:color w:val="333333"/>
          <w:sz w:val="22"/>
          <w:szCs w:val="22"/>
          <w:u w:val="single"/>
        </w:rPr>
        <w:t>Inside</w:t>
      </w:r>
      <w:r w:rsidR="00A15A45" w:rsidRPr="00061496">
        <w:rPr>
          <w:rFonts w:ascii="Aparajita" w:hAnsi="Aparajita" w:cs="Aparajita"/>
          <w:b/>
          <w:color w:val="333333"/>
          <w:sz w:val="22"/>
          <w:szCs w:val="22"/>
          <w:u w:val="single"/>
        </w:rPr>
        <w:t xml:space="preserve"> </w:t>
      </w:r>
      <w:proofErr w:type="spellStart"/>
      <w:r w:rsidR="00A15A45" w:rsidRPr="00061496">
        <w:rPr>
          <w:rFonts w:ascii="Aparajita" w:hAnsi="Aparajita" w:cs="Aparajita"/>
          <w:b/>
          <w:color w:val="333333"/>
          <w:sz w:val="22"/>
          <w:szCs w:val="22"/>
          <w:u w:val="single"/>
        </w:rPr>
        <w:t>Anambra</w:t>
      </w:r>
      <w:r w:rsidR="00F10BA4" w:rsidRPr="00061496">
        <w:rPr>
          <w:rFonts w:ascii="Aparajita" w:hAnsi="Aparajita" w:cs="Aparajita"/>
          <w:b/>
          <w:color w:val="333333"/>
          <w:sz w:val="22"/>
          <w:szCs w:val="22"/>
          <w:u w:val="single"/>
        </w:rPr>
        <w:t>’s</w:t>
      </w:r>
      <w:proofErr w:type="spellEnd"/>
      <w:r w:rsidR="00154EA4" w:rsidRPr="00061496">
        <w:rPr>
          <w:rFonts w:ascii="Aparajita" w:hAnsi="Aparajita" w:cs="Aparajita"/>
          <w:b/>
          <w:color w:val="333333"/>
          <w:sz w:val="22"/>
          <w:szCs w:val="22"/>
          <w:u w:val="single"/>
        </w:rPr>
        <w:t xml:space="preserve"> Theatre </w:t>
      </w:r>
      <w:proofErr w:type="gramStart"/>
      <w:r w:rsidR="00154EA4" w:rsidRPr="00061496">
        <w:rPr>
          <w:rFonts w:ascii="Aparajita" w:hAnsi="Aparajita" w:cs="Aparajita"/>
          <w:b/>
          <w:color w:val="333333"/>
          <w:sz w:val="22"/>
          <w:szCs w:val="22"/>
          <w:u w:val="single"/>
        </w:rPr>
        <w:t>Of Butchery</w:t>
      </w:r>
      <w:r w:rsidR="009D1528" w:rsidRPr="00061496">
        <w:rPr>
          <w:rFonts w:ascii="Aparajita" w:hAnsi="Aparajita" w:cs="Aparajita"/>
          <w:b/>
          <w:color w:val="333333"/>
          <w:sz w:val="22"/>
          <w:szCs w:val="22"/>
          <w:u w:val="single"/>
        </w:rPr>
        <w:t xml:space="preserve"> Where</w:t>
      </w:r>
      <w:r w:rsidR="00A76A6A" w:rsidRPr="00061496">
        <w:rPr>
          <w:rFonts w:ascii="Aparajita" w:hAnsi="Aparajita" w:cs="Aparajita"/>
          <w:b/>
          <w:color w:val="333333"/>
          <w:sz w:val="22"/>
          <w:szCs w:val="22"/>
          <w:u w:val="single"/>
        </w:rPr>
        <w:t xml:space="preserve"> SARS Send The Good And</w:t>
      </w:r>
      <w:r w:rsidR="00A15A45" w:rsidRPr="00061496">
        <w:rPr>
          <w:rFonts w:ascii="Aparajita" w:hAnsi="Aparajita" w:cs="Aparajita"/>
          <w:b/>
          <w:color w:val="333333"/>
          <w:sz w:val="22"/>
          <w:szCs w:val="22"/>
          <w:u w:val="single"/>
        </w:rPr>
        <w:t xml:space="preserve"> The Ba</w:t>
      </w:r>
      <w:r w:rsidR="00A76A6A" w:rsidRPr="00061496">
        <w:rPr>
          <w:rFonts w:ascii="Aparajita" w:hAnsi="Aparajita" w:cs="Aparajita"/>
          <w:b/>
          <w:color w:val="333333"/>
          <w:sz w:val="22"/>
          <w:szCs w:val="22"/>
          <w:u w:val="single"/>
        </w:rPr>
        <w:t>d</w:t>
      </w:r>
      <w:r>
        <w:rPr>
          <w:rFonts w:ascii="Aparajita" w:hAnsi="Aparajita" w:cs="Aparajita"/>
          <w:b/>
          <w:color w:val="333333"/>
          <w:sz w:val="22"/>
          <w:szCs w:val="22"/>
          <w:u w:val="single"/>
        </w:rPr>
        <w:t xml:space="preserve"> To</w:t>
      </w:r>
      <w:r w:rsidR="009D1528" w:rsidRPr="00061496">
        <w:rPr>
          <w:rFonts w:ascii="Aparajita" w:hAnsi="Aparajita" w:cs="Aparajita"/>
          <w:b/>
          <w:color w:val="333333"/>
          <w:sz w:val="22"/>
          <w:szCs w:val="22"/>
          <w:u w:val="single"/>
        </w:rPr>
        <w:t xml:space="preserve"> Early</w:t>
      </w:r>
      <w:r w:rsidR="00A15A45" w:rsidRPr="00061496">
        <w:rPr>
          <w:rFonts w:ascii="Aparajita" w:hAnsi="Aparajita" w:cs="Aparajita"/>
          <w:b/>
          <w:color w:val="333333"/>
          <w:sz w:val="22"/>
          <w:szCs w:val="22"/>
          <w:u w:val="single"/>
        </w:rPr>
        <w:t xml:space="preserve"> Graves Outside The</w:t>
      </w:r>
      <w:proofErr w:type="gramEnd"/>
      <w:r w:rsidR="00A15A45" w:rsidRPr="00061496">
        <w:rPr>
          <w:rFonts w:ascii="Aparajita" w:hAnsi="Aparajita" w:cs="Aparajita"/>
          <w:b/>
          <w:color w:val="333333"/>
          <w:sz w:val="22"/>
          <w:szCs w:val="22"/>
          <w:u w:val="single"/>
        </w:rPr>
        <w:t xml:space="preserve"> Law</w:t>
      </w:r>
    </w:p>
    <w:p w:rsidR="007F7B20" w:rsidRPr="00061496" w:rsidRDefault="00C53E74" w:rsidP="00132704">
      <w:pPr>
        <w:pStyle w:val="NormalWeb"/>
        <w:shd w:val="clear" w:color="auto" w:fill="FFFFFF"/>
        <w:rPr>
          <w:b/>
          <w:i/>
          <w:color w:val="333333"/>
          <w:sz w:val="22"/>
          <w:szCs w:val="22"/>
        </w:rPr>
      </w:pPr>
      <w:r w:rsidRPr="00061496">
        <w:rPr>
          <w:b/>
          <w:i/>
          <w:color w:val="333333"/>
          <w:sz w:val="22"/>
          <w:szCs w:val="22"/>
        </w:rPr>
        <w:t>-Intersociety</w:t>
      </w:r>
      <w:r w:rsidR="00F10BA4" w:rsidRPr="00061496">
        <w:rPr>
          <w:b/>
          <w:i/>
          <w:color w:val="333333"/>
          <w:sz w:val="22"/>
          <w:szCs w:val="22"/>
        </w:rPr>
        <w:t>’s</w:t>
      </w:r>
      <w:r w:rsidR="007F7B20" w:rsidRPr="00061496">
        <w:rPr>
          <w:b/>
          <w:i/>
          <w:color w:val="333333"/>
          <w:sz w:val="22"/>
          <w:szCs w:val="22"/>
        </w:rPr>
        <w:t xml:space="preserve"> Special</w:t>
      </w:r>
      <w:r w:rsidR="00931F91" w:rsidRPr="00061496">
        <w:rPr>
          <w:b/>
          <w:i/>
          <w:color w:val="333333"/>
          <w:sz w:val="22"/>
          <w:szCs w:val="22"/>
        </w:rPr>
        <w:t xml:space="preserve"> Investigation</w:t>
      </w:r>
      <w:r w:rsidR="007F7B20" w:rsidRPr="00061496">
        <w:rPr>
          <w:b/>
          <w:i/>
          <w:color w:val="333333"/>
          <w:sz w:val="22"/>
          <w:szCs w:val="22"/>
        </w:rPr>
        <w:t xml:space="preserve"> Report</w:t>
      </w:r>
      <w:r w:rsidR="009B2A11">
        <w:rPr>
          <w:b/>
          <w:i/>
          <w:color w:val="333333"/>
          <w:sz w:val="22"/>
          <w:szCs w:val="22"/>
        </w:rPr>
        <w:t xml:space="preserve"> </w:t>
      </w:r>
      <w:proofErr w:type="gramStart"/>
      <w:r w:rsidR="009B2A11">
        <w:rPr>
          <w:b/>
          <w:i/>
          <w:color w:val="333333"/>
          <w:sz w:val="22"/>
          <w:szCs w:val="22"/>
        </w:rPr>
        <w:t>And</w:t>
      </w:r>
      <w:proofErr w:type="gramEnd"/>
      <w:r w:rsidR="009334FE">
        <w:rPr>
          <w:b/>
          <w:i/>
          <w:color w:val="333333"/>
          <w:sz w:val="22"/>
          <w:szCs w:val="22"/>
        </w:rPr>
        <w:t xml:space="preserve"> Recommended </w:t>
      </w:r>
      <w:r w:rsidR="00A579F3">
        <w:rPr>
          <w:b/>
          <w:i/>
          <w:color w:val="333333"/>
          <w:sz w:val="22"/>
          <w:szCs w:val="22"/>
        </w:rPr>
        <w:t>Solutions</w:t>
      </w:r>
      <w:r w:rsidR="00E42BB5">
        <w:rPr>
          <w:b/>
          <w:i/>
          <w:color w:val="333333"/>
          <w:sz w:val="22"/>
          <w:szCs w:val="22"/>
        </w:rPr>
        <w:t>.</w:t>
      </w:r>
    </w:p>
    <w:p w:rsidR="0075308E" w:rsidRPr="00061496" w:rsidRDefault="001A25EA" w:rsidP="0075308E">
      <w:pPr>
        <w:pStyle w:val="NormalWeb"/>
        <w:shd w:val="clear" w:color="auto" w:fill="FFFFFF"/>
        <w:jc w:val="both"/>
        <w:rPr>
          <w:color w:val="333333"/>
          <w:sz w:val="22"/>
          <w:szCs w:val="22"/>
        </w:rPr>
      </w:pPr>
      <w:r w:rsidRPr="00061496">
        <w:rPr>
          <w:b/>
          <w:color w:val="333333"/>
          <w:sz w:val="22"/>
          <w:szCs w:val="22"/>
        </w:rPr>
        <w:t>(Intersociety</w:t>
      </w:r>
      <w:r w:rsidR="007F7B20" w:rsidRPr="00061496">
        <w:rPr>
          <w:b/>
          <w:color w:val="333333"/>
          <w:sz w:val="22"/>
          <w:szCs w:val="22"/>
        </w:rPr>
        <w:t xml:space="preserve"> Nigeria: </w:t>
      </w:r>
      <w:r w:rsidR="008679AB" w:rsidRPr="00061496">
        <w:rPr>
          <w:b/>
          <w:color w:val="333333"/>
          <w:sz w:val="22"/>
          <w:szCs w:val="22"/>
        </w:rPr>
        <w:t>20th</w:t>
      </w:r>
      <w:r w:rsidR="009D1528" w:rsidRPr="00061496">
        <w:rPr>
          <w:b/>
          <w:color w:val="333333"/>
          <w:sz w:val="22"/>
          <w:szCs w:val="22"/>
        </w:rPr>
        <w:t xml:space="preserve"> July</w:t>
      </w:r>
      <w:r w:rsidR="007F7B20" w:rsidRPr="00061496">
        <w:rPr>
          <w:b/>
          <w:color w:val="333333"/>
          <w:sz w:val="22"/>
          <w:szCs w:val="22"/>
        </w:rPr>
        <w:t xml:space="preserve"> 2017)</w:t>
      </w:r>
      <w:r w:rsidR="00132704" w:rsidRPr="00061496">
        <w:rPr>
          <w:b/>
          <w:color w:val="333333"/>
          <w:sz w:val="22"/>
          <w:szCs w:val="22"/>
        </w:rPr>
        <w:t>-</w:t>
      </w:r>
      <w:r w:rsidR="00132704" w:rsidRPr="00061496">
        <w:rPr>
          <w:color w:val="333333"/>
          <w:sz w:val="22"/>
          <w:szCs w:val="22"/>
        </w:rPr>
        <w:t>The greatest</w:t>
      </w:r>
      <w:r w:rsidRPr="00061496">
        <w:rPr>
          <w:color w:val="333333"/>
          <w:sz w:val="22"/>
          <w:szCs w:val="22"/>
        </w:rPr>
        <w:t xml:space="preserve"> challenge</w:t>
      </w:r>
      <w:r w:rsidR="00132704" w:rsidRPr="00061496">
        <w:rPr>
          <w:color w:val="333333"/>
          <w:sz w:val="22"/>
          <w:szCs w:val="22"/>
        </w:rPr>
        <w:t xml:space="preserve"> facing the criminal justice administr</w:t>
      </w:r>
      <w:r w:rsidR="00A15A45" w:rsidRPr="00061496">
        <w:rPr>
          <w:color w:val="333333"/>
          <w:sz w:val="22"/>
          <w:szCs w:val="22"/>
        </w:rPr>
        <w:t>ation in Nigeria especially</w:t>
      </w:r>
      <w:r w:rsidR="001E7B65">
        <w:rPr>
          <w:color w:val="333333"/>
          <w:sz w:val="22"/>
          <w:szCs w:val="22"/>
        </w:rPr>
        <w:t xml:space="preserve"> in the areas of</w:t>
      </w:r>
      <w:r w:rsidR="00A15A45" w:rsidRPr="00061496">
        <w:rPr>
          <w:color w:val="333333"/>
          <w:sz w:val="22"/>
          <w:szCs w:val="22"/>
        </w:rPr>
        <w:t xml:space="preserve"> </w:t>
      </w:r>
      <w:r w:rsidR="00132704" w:rsidRPr="00061496">
        <w:rPr>
          <w:color w:val="333333"/>
          <w:sz w:val="22"/>
          <w:szCs w:val="22"/>
        </w:rPr>
        <w:t>criminal investigatio</w:t>
      </w:r>
      <w:r w:rsidR="0075308E" w:rsidRPr="00061496">
        <w:rPr>
          <w:color w:val="333333"/>
          <w:sz w:val="22"/>
          <w:szCs w:val="22"/>
        </w:rPr>
        <w:t>n</w:t>
      </w:r>
      <w:r w:rsidRPr="00061496">
        <w:rPr>
          <w:color w:val="333333"/>
          <w:sz w:val="22"/>
          <w:szCs w:val="22"/>
        </w:rPr>
        <w:t xml:space="preserve"> and prosecution management is</w:t>
      </w:r>
      <w:r w:rsidR="00132704" w:rsidRPr="00061496">
        <w:rPr>
          <w:color w:val="333333"/>
          <w:sz w:val="22"/>
          <w:szCs w:val="22"/>
        </w:rPr>
        <w:t xml:space="preserve"> the use or application of wrong methods</w:t>
      </w:r>
      <w:r w:rsidR="00206CD1" w:rsidRPr="00061496">
        <w:rPr>
          <w:color w:val="333333"/>
          <w:sz w:val="22"/>
          <w:szCs w:val="22"/>
        </w:rPr>
        <w:t>,</w:t>
      </w:r>
      <w:r w:rsidR="0075308E" w:rsidRPr="00061496">
        <w:rPr>
          <w:color w:val="333333"/>
          <w:sz w:val="22"/>
          <w:szCs w:val="22"/>
        </w:rPr>
        <w:t xml:space="preserve"> or proce</w:t>
      </w:r>
      <w:r w:rsidR="00206CD1" w:rsidRPr="00061496">
        <w:rPr>
          <w:color w:val="333333"/>
          <w:sz w:val="22"/>
          <w:szCs w:val="22"/>
        </w:rPr>
        <w:t>sses and procedures of the Stone Age</w:t>
      </w:r>
      <w:r w:rsidR="0075308E" w:rsidRPr="00061496">
        <w:rPr>
          <w:color w:val="333333"/>
          <w:sz w:val="22"/>
          <w:szCs w:val="22"/>
        </w:rPr>
        <w:t>. Despite the fact that processes and procedures for criminal investigation and prosecution have gone scientific and been digitalized</w:t>
      </w:r>
      <w:r w:rsidR="00A15A45" w:rsidRPr="00061496">
        <w:rPr>
          <w:color w:val="333333"/>
          <w:sz w:val="22"/>
          <w:szCs w:val="22"/>
        </w:rPr>
        <w:t xml:space="preserve"> and mentally and forensically upgraded</w:t>
      </w:r>
      <w:r w:rsidR="0075308E" w:rsidRPr="00061496">
        <w:rPr>
          <w:color w:val="333333"/>
          <w:sz w:val="22"/>
          <w:szCs w:val="22"/>
        </w:rPr>
        <w:t xml:space="preserve"> across the globe, the managers of Nigerian criminal justice</w:t>
      </w:r>
      <w:r w:rsidR="008679AB" w:rsidRPr="00061496">
        <w:rPr>
          <w:color w:val="333333"/>
          <w:sz w:val="22"/>
          <w:szCs w:val="22"/>
        </w:rPr>
        <w:t xml:space="preserve"> administration</w:t>
      </w:r>
      <w:r w:rsidR="0075308E" w:rsidRPr="00061496">
        <w:rPr>
          <w:color w:val="333333"/>
          <w:sz w:val="22"/>
          <w:szCs w:val="22"/>
        </w:rPr>
        <w:t xml:space="preserve"> including processors or investigators of criminal suspects have remained gravely backward,</w:t>
      </w:r>
      <w:r w:rsidR="00A15A45" w:rsidRPr="00061496">
        <w:rPr>
          <w:color w:val="333333"/>
          <w:sz w:val="22"/>
          <w:szCs w:val="22"/>
        </w:rPr>
        <w:t xml:space="preserve"> crude,</w:t>
      </w:r>
      <w:r w:rsidR="0075308E" w:rsidRPr="00061496">
        <w:rPr>
          <w:color w:val="333333"/>
          <w:sz w:val="22"/>
          <w:szCs w:val="22"/>
        </w:rPr>
        <w:t xml:space="preserve"> stagnant, unmoved and unchanged.</w:t>
      </w:r>
      <w:r w:rsidR="00A02C7D" w:rsidRPr="00061496">
        <w:rPr>
          <w:color w:val="333333"/>
          <w:sz w:val="22"/>
          <w:szCs w:val="22"/>
        </w:rPr>
        <w:t xml:space="preserve"> It must be stated</w:t>
      </w:r>
      <w:r w:rsidR="00206CD1" w:rsidRPr="00061496">
        <w:rPr>
          <w:color w:val="333333"/>
          <w:sz w:val="22"/>
          <w:szCs w:val="22"/>
        </w:rPr>
        <w:t xml:space="preserve"> clearly</w:t>
      </w:r>
      <w:r w:rsidR="00A02C7D" w:rsidRPr="00061496">
        <w:rPr>
          <w:color w:val="333333"/>
          <w:sz w:val="22"/>
          <w:szCs w:val="22"/>
        </w:rPr>
        <w:t xml:space="preserve"> that </w:t>
      </w:r>
      <w:r w:rsidR="00A02C7D" w:rsidRPr="00061496">
        <w:rPr>
          <w:i/>
          <w:color w:val="333333"/>
          <w:sz w:val="22"/>
          <w:szCs w:val="22"/>
        </w:rPr>
        <w:t xml:space="preserve">the entry gate </w:t>
      </w:r>
      <w:r w:rsidR="008679AB" w:rsidRPr="00061496">
        <w:rPr>
          <w:i/>
          <w:color w:val="333333"/>
          <w:sz w:val="22"/>
          <w:szCs w:val="22"/>
        </w:rPr>
        <w:t>into Nigeria’s criminal justice including</w:t>
      </w:r>
      <w:r w:rsidR="00A02C7D" w:rsidRPr="00061496">
        <w:rPr>
          <w:i/>
          <w:color w:val="333333"/>
          <w:sz w:val="22"/>
          <w:szCs w:val="22"/>
        </w:rPr>
        <w:t xml:space="preserve"> investigation and prosecution</w:t>
      </w:r>
      <w:r w:rsidR="00A02C7D" w:rsidRPr="00061496">
        <w:rPr>
          <w:color w:val="333333"/>
          <w:sz w:val="22"/>
          <w:szCs w:val="22"/>
        </w:rPr>
        <w:t xml:space="preserve"> is the Nigeria Police Force.</w:t>
      </w:r>
    </w:p>
    <w:p w:rsidR="008E2833" w:rsidRPr="00061496" w:rsidRDefault="0075308E" w:rsidP="0075308E">
      <w:pPr>
        <w:pStyle w:val="NormalWeb"/>
        <w:shd w:val="clear" w:color="auto" w:fill="FFFFFF"/>
        <w:jc w:val="both"/>
        <w:rPr>
          <w:color w:val="333333"/>
          <w:sz w:val="22"/>
          <w:szCs w:val="22"/>
        </w:rPr>
      </w:pPr>
      <w:r w:rsidRPr="00061496">
        <w:rPr>
          <w:color w:val="333333"/>
          <w:sz w:val="22"/>
          <w:szCs w:val="22"/>
        </w:rPr>
        <w:t>Today, Nigeria is one of the leading countries in the world that</w:t>
      </w:r>
      <w:r w:rsidR="00440528" w:rsidRPr="00061496">
        <w:rPr>
          <w:color w:val="333333"/>
          <w:sz w:val="22"/>
          <w:szCs w:val="22"/>
        </w:rPr>
        <w:t xml:space="preserve"> still</w:t>
      </w:r>
      <w:r w:rsidRPr="00061496">
        <w:rPr>
          <w:color w:val="333333"/>
          <w:sz w:val="22"/>
          <w:szCs w:val="22"/>
        </w:rPr>
        <w:t xml:space="preserve"> use</w:t>
      </w:r>
      <w:r w:rsidR="00D05115">
        <w:rPr>
          <w:color w:val="333333"/>
          <w:sz w:val="22"/>
          <w:szCs w:val="22"/>
        </w:rPr>
        <w:t>s</w:t>
      </w:r>
      <w:r w:rsidRPr="00061496">
        <w:rPr>
          <w:color w:val="333333"/>
          <w:sz w:val="22"/>
          <w:szCs w:val="22"/>
        </w:rPr>
        <w:t xml:space="preserve"> the crudest forms of criminal interrogation and investigation</w:t>
      </w:r>
      <w:r w:rsidR="000266FE" w:rsidRPr="00061496">
        <w:rPr>
          <w:color w:val="333333"/>
          <w:sz w:val="22"/>
          <w:szCs w:val="22"/>
        </w:rPr>
        <w:t xml:space="preserve"> in the procession and prosecution of its criminal suspects</w:t>
      </w:r>
      <w:r w:rsidRPr="00061496">
        <w:rPr>
          <w:color w:val="333333"/>
          <w:sz w:val="22"/>
          <w:szCs w:val="22"/>
        </w:rPr>
        <w:t>. Nigeria’s criminal investigation</w:t>
      </w:r>
      <w:r w:rsidR="000266FE" w:rsidRPr="00061496">
        <w:rPr>
          <w:color w:val="333333"/>
          <w:sz w:val="22"/>
          <w:szCs w:val="22"/>
        </w:rPr>
        <w:t xml:space="preserve"> and prosecution</w:t>
      </w:r>
      <w:r w:rsidRPr="00061496">
        <w:rPr>
          <w:color w:val="333333"/>
          <w:sz w:val="22"/>
          <w:szCs w:val="22"/>
        </w:rPr>
        <w:t xml:space="preserve"> managers also recklessly resort to or</w:t>
      </w:r>
      <w:r w:rsidR="00626468" w:rsidRPr="00061496">
        <w:rPr>
          <w:color w:val="333333"/>
          <w:sz w:val="22"/>
          <w:szCs w:val="22"/>
        </w:rPr>
        <w:t xml:space="preserve"> make reckless</w:t>
      </w:r>
      <w:r w:rsidRPr="00061496">
        <w:rPr>
          <w:color w:val="333333"/>
          <w:sz w:val="22"/>
          <w:szCs w:val="22"/>
        </w:rPr>
        <w:t xml:space="preserve"> use </w:t>
      </w:r>
      <w:r w:rsidR="00626468" w:rsidRPr="00061496">
        <w:rPr>
          <w:color w:val="333333"/>
          <w:sz w:val="22"/>
          <w:szCs w:val="22"/>
        </w:rPr>
        <w:t xml:space="preserve">of </w:t>
      </w:r>
      <w:r w:rsidR="00626468" w:rsidRPr="00061496">
        <w:rPr>
          <w:i/>
          <w:color w:val="333333"/>
          <w:sz w:val="22"/>
          <w:szCs w:val="22"/>
        </w:rPr>
        <w:t>criminal labelling</w:t>
      </w:r>
      <w:r w:rsidR="00D05115">
        <w:rPr>
          <w:i/>
          <w:color w:val="333333"/>
          <w:sz w:val="22"/>
          <w:szCs w:val="22"/>
        </w:rPr>
        <w:t xml:space="preserve"> or trumped up charges</w:t>
      </w:r>
      <w:r w:rsidR="00626468" w:rsidRPr="00061496">
        <w:rPr>
          <w:i/>
          <w:color w:val="333333"/>
          <w:sz w:val="22"/>
          <w:szCs w:val="22"/>
        </w:rPr>
        <w:t xml:space="preserve">, </w:t>
      </w:r>
      <w:r w:rsidR="00D05115">
        <w:rPr>
          <w:i/>
          <w:color w:val="333333"/>
          <w:sz w:val="22"/>
          <w:szCs w:val="22"/>
        </w:rPr>
        <w:t xml:space="preserve">and </w:t>
      </w:r>
      <w:r w:rsidR="00626468" w:rsidRPr="00061496">
        <w:rPr>
          <w:i/>
          <w:color w:val="333333"/>
          <w:sz w:val="22"/>
          <w:szCs w:val="22"/>
        </w:rPr>
        <w:t>stigmatization</w:t>
      </w:r>
      <w:r w:rsidR="00626468" w:rsidRPr="00061496">
        <w:rPr>
          <w:color w:val="333333"/>
          <w:sz w:val="22"/>
          <w:szCs w:val="22"/>
        </w:rPr>
        <w:t xml:space="preserve"> as well as </w:t>
      </w:r>
      <w:r w:rsidR="00626468" w:rsidRPr="00061496">
        <w:rPr>
          <w:i/>
          <w:color w:val="333333"/>
          <w:sz w:val="22"/>
          <w:szCs w:val="22"/>
        </w:rPr>
        <w:t xml:space="preserve">prosecutorial </w:t>
      </w:r>
      <w:r w:rsidR="00626468" w:rsidRPr="00061496">
        <w:rPr>
          <w:color w:val="333333"/>
          <w:sz w:val="22"/>
          <w:szCs w:val="22"/>
        </w:rPr>
        <w:t>vindictiveness</w:t>
      </w:r>
      <w:r w:rsidR="00626468" w:rsidRPr="00061496">
        <w:rPr>
          <w:i/>
          <w:color w:val="333333"/>
          <w:sz w:val="22"/>
          <w:szCs w:val="22"/>
        </w:rPr>
        <w:t xml:space="preserve">; </w:t>
      </w:r>
      <w:r w:rsidR="00626468" w:rsidRPr="00061496">
        <w:rPr>
          <w:color w:val="333333"/>
          <w:sz w:val="22"/>
          <w:szCs w:val="22"/>
        </w:rPr>
        <w:t>whereby citizens are criminally labelled or slammed with bogus charges that are in no way near suspected offenses</w:t>
      </w:r>
      <w:r w:rsidR="000661CE" w:rsidRPr="00061496">
        <w:rPr>
          <w:color w:val="333333"/>
          <w:sz w:val="22"/>
          <w:szCs w:val="22"/>
        </w:rPr>
        <w:t xml:space="preserve"> they were caught</w:t>
      </w:r>
      <w:r w:rsidR="00626468" w:rsidRPr="00061496">
        <w:rPr>
          <w:color w:val="333333"/>
          <w:sz w:val="22"/>
          <w:szCs w:val="22"/>
        </w:rPr>
        <w:t xml:space="preserve"> committing or about to commit</w:t>
      </w:r>
      <w:r w:rsidR="000266FE" w:rsidRPr="00061496">
        <w:rPr>
          <w:color w:val="333333"/>
          <w:sz w:val="22"/>
          <w:szCs w:val="22"/>
        </w:rPr>
        <w:t xml:space="preserve"> leading to their arrest,</w:t>
      </w:r>
      <w:r w:rsidR="000661CE" w:rsidRPr="00061496">
        <w:rPr>
          <w:color w:val="333333"/>
          <w:sz w:val="22"/>
          <w:szCs w:val="22"/>
        </w:rPr>
        <w:t xml:space="preserve"> detention</w:t>
      </w:r>
      <w:r w:rsidR="00FC02AC" w:rsidRPr="00061496">
        <w:rPr>
          <w:color w:val="333333"/>
          <w:sz w:val="22"/>
          <w:szCs w:val="22"/>
        </w:rPr>
        <w:t>, torture and</w:t>
      </w:r>
      <w:r w:rsidR="000266FE" w:rsidRPr="00061496">
        <w:rPr>
          <w:color w:val="333333"/>
          <w:sz w:val="22"/>
          <w:szCs w:val="22"/>
        </w:rPr>
        <w:t xml:space="preserve"> gross</w:t>
      </w:r>
      <w:r w:rsidR="00374F24" w:rsidRPr="00061496">
        <w:rPr>
          <w:color w:val="333333"/>
          <w:sz w:val="22"/>
          <w:szCs w:val="22"/>
        </w:rPr>
        <w:t>ly</w:t>
      </w:r>
      <w:r w:rsidR="000266FE" w:rsidRPr="00061496">
        <w:rPr>
          <w:color w:val="333333"/>
          <w:sz w:val="22"/>
          <w:szCs w:val="22"/>
        </w:rPr>
        <w:t xml:space="preserve"> belated court arraignment</w:t>
      </w:r>
      <w:r w:rsidR="00374F24" w:rsidRPr="00061496">
        <w:rPr>
          <w:color w:val="333333"/>
          <w:sz w:val="22"/>
          <w:szCs w:val="22"/>
        </w:rPr>
        <w:t>; if</w:t>
      </w:r>
      <w:r w:rsidR="000266FE" w:rsidRPr="00061496">
        <w:rPr>
          <w:color w:val="333333"/>
          <w:sz w:val="22"/>
          <w:szCs w:val="22"/>
        </w:rPr>
        <w:t xml:space="preserve"> survived from custodial torture</w:t>
      </w:r>
      <w:r w:rsidR="00626468" w:rsidRPr="00061496">
        <w:rPr>
          <w:color w:val="333333"/>
          <w:sz w:val="22"/>
          <w:szCs w:val="22"/>
        </w:rPr>
        <w:t>.</w:t>
      </w:r>
      <w:r w:rsidR="000661CE" w:rsidRPr="00061496">
        <w:rPr>
          <w:color w:val="333333"/>
          <w:sz w:val="22"/>
          <w:szCs w:val="22"/>
        </w:rPr>
        <w:t xml:space="preserve"> </w:t>
      </w:r>
    </w:p>
    <w:p w:rsidR="000D3E38" w:rsidRDefault="000661CE" w:rsidP="00374F24">
      <w:pPr>
        <w:shd w:val="clear" w:color="auto" w:fill="FFFFFF"/>
        <w:spacing w:after="0" w:line="240" w:lineRule="auto"/>
        <w:jc w:val="both"/>
        <w:rPr>
          <w:rFonts w:ascii="Times New Roman" w:hAnsi="Times New Roman" w:cs="Times New Roman"/>
          <w:color w:val="333333"/>
        </w:rPr>
      </w:pPr>
      <w:r w:rsidRPr="00061496">
        <w:rPr>
          <w:rFonts w:ascii="Times New Roman" w:hAnsi="Times New Roman" w:cs="Times New Roman"/>
          <w:color w:val="333333"/>
        </w:rPr>
        <w:t>Corruption</w:t>
      </w:r>
      <w:r w:rsidR="00374F24" w:rsidRPr="00061496">
        <w:rPr>
          <w:rFonts w:ascii="Times New Roman" w:hAnsi="Times New Roman" w:cs="Times New Roman"/>
          <w:color w:val="333333"/>
        </w:rPr>
        <w:t>, r</w:t>
      </w:r>
      <w:proofErr w:type="spellStart"/>
      <w:r w:rsidR="00374F24" w:rsidRPr="00061496">
        <w:rPr>
          <w:rFonts w:ascii="Times New Roman" w:eastAsia="Times New Roman" w:hAnsi="Times New Roman" w:cs="Times New Roman"/>
          <w:color w:val="2E2E2E"/>
          <w:lang w:val="en-GB" w:eastAsia="en-GB"/>
        </w:rPr>
        <w:t>acial</w:t>
      </w:r>
      <w:proofErr w:type="spellEnd"/>
      <w:r w:rsidR="00374F24" w:rsidRPr="00061496">
        <w:rPr>
          <w:rFonts w:ascii="Times New Roman" w:eastAsia="Times New Roman" w:hAnsi="Times New Roman" w:cs="Times New Roman"/>
          <w:color w:val="2E2E2E"/>
          <w:lang w:val="en-GB" w:eastAsia="en-GB"/>
        </w:rPr>
        <w:t xml:space="preserve"> profiling (i.e. d</w:t>
      </w:r>
      <w:r w:rsidR="0093545F" w:rsidRPr="00061496">
        <w:rPr>
          <w:rFonts w:ascii="Times New Roman" w:eastAsia="Times New Roman" w:hAnsi="Times New Roman" w:cs="Times New Roman"/>
          <w:color w:val="2E2E2E"/>
          <w:lang w:val="en-GB" w:eastAsia="en-GB"/>
        </w:rPr>
        <w:t>iscrimination against an ethnic or</w:t>
      </w:r>
      <w:r w:rsidR="00374F24" w:rsidRPr="00061496">
        <w:rPr>
          <w:rFonts w:ascii="Times New Roman" w:eastAsia="Times New Roman" w:hAnsi="Times New Roman" w:cs="Times New Roman"/>
          <w:color w:val="2E2E2E"/>
          <w:lang w:val="en-GB" w:eastAsia="en-GB"/>
        </w:rPr>
        <w:t xml:space="preserve"> racial group based on the presumption that all members of the group share criminal traits or tendencies), selective enforcement</w:t>
      </w:r>
      <w:r w:rsidR="009D1528" w:rsidRPr="00061496">
        <w:rPr>
          <w:rFonts w:ascii="Times New Roman" w:eastAsia="Times New Roman" w:hAnsi="Times New Roman" w:cs="Times New Roman"/>
          <w:color w:val="2E2E2E"/>
          <w:lang w:val="en-GB" w:eastAsia="en-GB"/>
        </w:rPr>
        <w:t xml:space="preserve"> (</w:t>
      </w:r>
      <w:r w:rsidR="0093545F" w:rsidRPr="00061496">
        <w:rPr>
          <w:rFonts w:ascii="Times New Roman" w:eastAsia="Times New Roman" w:hAnsi="Times New Roman" w:cs="Times New Roman"/>
          <w:color w:val="2E2E2E"/>
          <w:lang w:val="en-GB" w:eastAsia="en-GB"/>
        </w:rPr>
        <w:t>i.e.</w:t>
      </w:r>
      <w:r w:rsidR="00374F24" w:rsidRPr="00061496">
        <w:rPr>
          <w:rFonts w:ascii="Times New Roman" w:eastAsia="Times New Roman" w:hAnsi="Times New Roman" w:cs="Times New Roman"/>
          <w:color w:val="2E2E2E"/>
          <w:lang w:val="en-GB" w:eastAsia="en-GB"/>
        </w:rPr>
        <w:t xml:space="preserve"> arbitrary punishment of certain individuals or groups for legal violations or crimes, rather than the equal pun</w:t>
      </w:r>
      <w:r w:rsidR="0093545F" w:rsidRPr="00061496">
        <w:rPr>
          <w:rFonts w:ascii="Times New Roman" w:eastAsia="Times New Roman" w:hAnsi="Times New Roman" w:cs="Times New Roman"/>
          <w:color w:val="2E2E2E"/>
          <w:lang w:val="en-GB" w:eastAsia="en-GB"/>
        </w:rPr>
        <w:t>ishment of all known offenders); and</w:t>
      </w:r>
      <w:r w:rsidR="00374F24" w:rsidRPr="00061496">
        <w:rPr>
          <w:rFonts w:ascii="Times New Roman" w:eastAsia="Times New Roman" w:hAnsi="Times New Roman" w:cs="Times New Roman"/>
          <w:color w:val="2E2E2E"/>
          <w:lang w:val="en-GB" w:eastAsia="en-GB"/>
        </w:rPr>
        <w:t xml:space="preserve"> </w:t>
      </w:r>
      <w:r w:rsidRPr="00061496">
        <w:rPr>
          <w:rFonts w:ascii="Times New Roman" w:hAnsi="Times New Roman" w:cs="Times New Roman"/>
          <w:color w:val="333333"/>
        </w:rPr>
        <w:t>commercialization</w:t>
      </w:r>
      <w:r w:rsidR="008E2833" w:rsidRPr="00061496">
        <w:rPr>
          <w:rFonts w:ascii="Times New Roman" w:hAnsi="Times New Roman" w:cs="Times New Roman"/>
          <w:color w:val="333333"/>
        </w:rPr>
        <w:t xml:space="preserve"> of criminal justice and investigations</w:t>
      </w:r>
      <w:r w:rsidRPr="00061496">
        <w:rPr>
          <w:rFonts w:ascii="Times New Roman" w:hAnsi="Times New Roman" w:cs="Times New Roman"/>
          <w:color w:val="333333"/>
        </w:rPr>
        <w:t xml:space="preserve"> also fuel policing intelligence and investigation incompetence</w:t>
      </w:r>
      <w:r w:rsidR="008E2833" w:rsidRPr="00061496">
        <w:rPr>
          <w:rFonts w:ascii="Times New Roman" w:hAnsi="Times New Roman" w:cs="Times New Roman"/>
          <w:color w:val="333333"/>
        </w:rPr>
        <w:t xml:space="preserve"> and incapacitation in Nigeria</w:t>
      </w:r>
      <w:r w:rsidR="0093545F" w:rsidRPr="00061496">
        <w:rPr>
          <w:rFonts w:ascii="Times New Roman" w:hAnsi="Times New Roman" w:cs="Times New Roman"/>
          <w:color w:val="333333"/>
        </w:rPr>
        <w:t>; likewise</w:t>
      </w:r>
      <w:r w:rsidRPr="00061496">
        <w:rPr>
          <w:rFonts w:ascii="Times New Roman" w:hAnsi="Times New Roman" w:cs="Times New Roman"/>
          <w:color w:val="333333"/>
        </w:rPr>
        <w:t xml:space="preserve"> crudity and stagnancy of the entire criminal justice syst</w:t>
      </w:r>
      <w:r w:rsidR="008E2833" w:rsidRPr="00061496">
        <w:rPr>
          <w:rFonts w:ascii="Times New Roman" w:hAnsi="Times New Roman" w:cs="Times New Roman"/>
          <w:color w:val="333333"/>
        </w:rPr>
        <w:t>em and administration in the country</w:t>
      </w:r>
      <w:r w:rsidRPr="00061496">
        <w:rPr>
          <w:rFonts w:ascii="Times New Roman" w:hAnsi="Times New Roman" w:cs="Times New Roman"/>
          <w:color w:val="333333"/>
        </w:rPr>
        <w:t xml:space="preserve">. Bail bribery and “mobilization” of criminal field investigators by “complainants” (whether their complaints </w:t>
      </w:r>
      <w:r w:rsidR="00374F24" w:rsidRPr="00061496">
        <w:rPr>
          <w:rFonts w:ascii="Times New Roman" w:hAnsi="Times New Roman" w:cs="Times New Roman"/>
          <w:color w:val="333333"/>
        </w:rPr>
        <w:t>are genuine or ill-conceived/</w:t>
      </w:r>
      <w:r w:rsidRPr="00061496">
        <w:rPr>
          <w:rFonts w:ascii="Times New Roman" w:hAnsi="Times New Roman" w:cs="Times New Roman"/>
          <w:color w:val="333333"/>
        </w:rPr>
        <w:t>ill-motivated) are also on rampage in Nigeria. When complained, he or she who “mobilizes”</w:t>
      </w:r>
      <w:r w:rsidR="008E2833" w:rsidRPr="00061496">
        <w:rPr>
          <w:rFonts w:ascii="Times New Roman" w:hAnsi="Times New Roman" w:cs="Times New Roman"/>
          <w:color w:val="333333"/>
        </w:rPr>
        <w:t xml:space="preserve"> fatter whether he or she is the</w:t>
      </w:r>
      <w:r w:rsidRPr="00061496">
        <w:rPr>
          <w:rFonts w:ascii="Times New Roman" w:hAnsi="Times New Roman" w:cs="Times New Roman"/>
          <w:color w:val="333333"/>
        </w:rPr>
        <w:t xml:space="preserve"> suspect </w:t>
      </w:r>
      <w:r w:rsidR="008E2833" w:rsidRPr="00061496">
        <w:rPr>
          <w:rFonts w:ascii="Times New Roman" w:hAnsi="Times New Roman" w:cs="Times New Roman"/>
          <w:color w:val="333333"/>
        </w:rPr>
        <w:t xml:space="preserve">or the </w:t>
      </w:r>
      <w:r w:rsidRPr="00061496">
        <w:rPr>
          <w:rFonts w:ascii="Times New Roman" w:hAnsi="Times New Roman" w:cs="Times New Roman"/>
          <w:color w:val="333333"/>
        </w:rPr>
        <w:t>complainant automatically influences the criminal investigation outcome or report.</w:t>
      </w:r>
      <w:r w:rsidR="00626468" w:rsidRPr="00061496">
        <w:rPr>
          <w:rFonts w:ascii="Times New Roman" w:hAnsi="Times New Roman" w:cs="Times New Roman"/>
          <w:color w:val="333333"/>
        </w:rPr>
        <w:t xml:space="preserve"> </w:t>
      </w:r>
    </w:p>
    <w:p w:rsidR="005016F8" w:rsidRDefault="005016F8" w:rsidP="005016F8">
      <w:pPr>
        <w:pStyle w:val="NormalWeb"/>
        <w:shd w:val="clear" w:color="auto" w:fill="FFFFFF"/>
        <w:jc w:val="both"/>
        <w:rPr>
          <w:color w:val="333333"/>
          <w:sz w:val="22"/>
          <w:szCs w:val="22"/>
        </w:rPr>
      </w:pPr>
      <w:r w:rsidRPr="00061496">
        <w:rPr>
          <w:color w:val="333333"/>
          <w:sz w:val="22"/>
          <w:szCs w:val="22"/>
        </w:rPr>
        <w:t>The clear case in po</w:t>
      </w:r>
      <w:r>
        <w:rPr>
          <w:color w:val="333333"/>
          <w:sz w:val="22"/>
          <w:szCs w:val="22"/>
        </w:rPr>
        <w:t>int is where citizens are unlawfully arrested</w:t>
      </w:r>
      <w:r w:rsidRPr="00061496">
        <w:rPr>
          <w:color w:val="333333"/>
          <w:sz w:val="22"/>
          <w:szCs w:val="22"/>
        </w:rPr>
        <w:t xml:space="preserve"> on their way hom</w:t>
      </w:r>
      <w:r>
        <w:rPr>
          <w:color w:val="333333"/>
          <w:sz w:val="22"/>
          <w:szCs w:val="22"/>
        </w:rPr>
        <w:t>e from work or journey or in connection with</w:t>
      </w:r>
      <w:r w:rsidRPr="00061496">
        <w:rPr>
          <w:color w:val="333333"/>
          <w:sz w:val="22"/>
          <w:szCs w:val="22"/>
        </w:rPr>
        <w:t xml:space="preserve"> civil debts or</w:t>
      </w:r>
      <w:r>
        <w:rPr>
          <w:color w:val="333333"/>
          <w:sz w:val="22"/>
          <w:szCs w:val="22"/>
        </w:rPr>
        <w:t xml:space="preserve"> lawfully arrested for</w:t>
      </w:r>
      <w:r w:rsidRPr="00061496">
        <w:rPr>
          <w:color w:val="333333"/>
          <w:sz w:val="22"/>
          <w:szCs w:val="22"/>
        </w:rPr>
        <w:t xml:space="preserve"> stealing or</w:t>
      </w:r>
      <w:r>
        <w:rPr>
          <w:color w:val="333333"/>
          <w:sz w:val="22"/>
          <w:szCs w:val="22"/>
        </w:rPr>
        <w:t xml:space="preserve"> when they are to</w:t>
      </w:r>
      <w:r w:rsidRPr="00061496">
        <w:rPr>
          <w:color w:val="333333"/>
          <w:sz w:val="22"/>
          <w:szCs w:val="22"/>
        </w:rPr>
        <w:t xml:space="preserve"> about to steal or </w:t>
      </w:r>
      <w:r>
        <w:rPr>
          <w:color w:val="333333"/>
          <w:sz w:val="22"/>
          <w:szCs w:val="22"/>
        </w:rPr>
        <w:t xml:space="preserve"> for involvement</w:t>
      </w:r>
      <w:r w:rsidRPr="00061496">
        <w:rPr>
          <w:color w:val="333333"/>
          <w:sz w:val="22"/>
          <w:szCs w:val="22"/>
        </w:rPr>
        <w:t xml:space="preserve"> in common assault/affray; instead of charging them accordingly if in the eyes of the law, they have committed any of the said offenses; their captors turn around and charge them for “armed robbery” or “attempted murder” or “kidnapping”, among other phantom offences that attract capital punishments on judicial conviction</w:t>
      </w:r>
      <w:r>
        <w:rPr>
          <w:color w:val="333333"/>
          <w:sz w:val="22"/>
          <w:szCs w:val="22"/>
        </w:rPr>
        <w:t>; on the ground of their refusal or inability to offer huge amounts of money as “bail fees”.</w:t>
      </w:r>
      <w:r w:rsidRPr="00061496">
        <w:rPr>
          <w:color w:val="333333"/>
          <w:sz w:val="22"/>
          <w:szCs w:val="22"/>
        </w:rPr>
        <w:t>.</w:t>
      </w:r>
    </w:p>
    <w:p w:rsidR="00A7428F" w:rsidRPr="00061496" w:rsidRDefault="00FD0901" w:rsidP="00132704">
      <w:pPr>
        <w:pStyle w:val="NormalWeb"/>
        <w:shd w:val="clear" w:color="auto" w:fill="FFFFFF"/>
        <w:jc w:val="both"/>
        <w:rPr>
          <w:color w:val="333333"/>
          <w:sz w:val="22"/>
          <w:szCs w:val="22"/>
        </w:rPr>
      </w:pPr>
      <w:r w:rsidRPr="00061496">
        <w:rPr>
          <w:color w:val="333333"/>
          <w:sz w:val="22"/>
          <w:szCs w:val="22"/>
        </w:rPr>
        <w:lastRenderedPageBreak/>
        <w:t xml:space="preserve">Because sufficient pieces of </w:t>
      </w:r>
      <w:proofErr w:type="spellStart"/>
      <w:r w:rsidRPr="00061496">
        <w:rPr>
          <w:color w:val="333333"/>
          <w:sz w:val="22"/>
          <w:szCs w:val="22"/>
        </w:rPr>
        <w:t>triable</w:t>
      </w:r>
      <w:proofErr w:type="spellEnd"/>
      <w:r w:rsidRPr="00061496">
        <w:rPr>
          <w:color w:val="333333"/>
          <w:sz w:val="22"/>
          <w:szCs w:val="22"/>
        </w:rPr>
        <w:t xml:space="preserve"> and convictable</w:t>
      </w:r>
      <w:r w:rsidR="00374F24" w:rsidRPr="00061496">
        <w:rPr>
          <w:color w:val="333333"/>
          <w:sz w:val="22"/>
          <w:szCs w:val="22"/>
        </w:rPr>
        <w:t xml:space="preserve"> evidence that can sustain such bogus</w:t>
      </w:r>
      <w:r w:rsidRPr="00061496">
        <w:rPr>
          <w:color w:val="333333"/>
          <w:sz w:val="22"/>
          <w:szCs w:val="22"/>
        </w:rPr>
        <w:t xml:space="preserve"> charge</w:t>
      </w:r>
      <w:r w:rsidR="008E2833" w:rsidRPr="00061496">
        <w:rPr>
          <w:color w:val="333333"/>
          <w:sz w:val="22"/>
          <w:szCs w:val="22"/>
        </w:rPr>
        <w:t>s</w:t>
      </w:r>
      <w:r w:rsidRPr="00061496">
        <w:rPr>
          <w:color w:val="333333"/>
          <w:sz w:val="22"/>
          <w:szCs w:val="22"/>
        </w:rPr>
        <w:t xml:space="preserve"> in court are nonexistent</w:t>
      </w:r>
      <w:r w:rsidR="008E2833" w:rsidRPr="00061496">
        <w:rPr>
          <w:color w:val="333333"/>
          <w:sz w:val="22"/>
          <w:szCs w:val="22"/>
        </w:rPr>
        <w:t xml:space="preserve"> or very difficult to come by</w:t>
      </w:r>
      <w:r w:rsidRPr="00061496">
        <w:rPr>
          <w:color w:val="333333"/>
          <w:sz w:val="22"/>
          <w:szCs w:val="22"/>
        </w:rPr>
        <w:t>, such citizens</w:t>
      </w:r>
      <w:r w:rsidR="000D3E38" w:rsidRPr="00061496">
        <w:rPr>
          <w:color w:val="333333"/>
          <w:sz w:val="22"/>
          <w:szCs w:val="22"/>
        </w:rPr>
        <w:t xml:space="preserve"> find</w:t>
      </w:r>
      <w:r w:rsidRPr="00061496">
        <w:rPr>
          <w:color w:val="333333"/>
          <w:sz w:val="22"/>
          <w:szCs w:val="22"/>
        </w:rPr>
        <w:t xml:space="preserve"> themselves</w:t>
      </w:r>
      <w:r w:rsidR="000D3E38" w:rsidRPr="00061496">
        <w:rPr>
          <w:color w:val="333333"/>
          <w:sz w:val="22"/>
          <w:szCs w:val="22"/>
        </w:rPr>
        <w:t xml:space="preserve"> detained an</w:t>
      </w:r>
      <w:r w:rsidRPr="00061496">
        <w:rPr>
          <w:color w:val="333333"/>
          <w:sz w:val="22"/>
          <w:szCs w:val="22"/>
        </w:rPr>
        <w:t>d tortured for several months before being arraigned in</w:t>
      </w:r>
      <w:r w:rsidR="000D3E38" w:rsidRPr="00061496">
        <w:rPr>
          <w:color w:val="333333"/>
          <w:sz w:val="22"/>
          <w:szCs w:val="22"/>
        </w:rPr>
        <w:t xml:space="preserve"> magistrate court</w:t>
      </w:r>
      <w:r w:rsidRPr="00061496">
        <w:rPr>
          <w:color w:val="333333"/>
          <w:sz w:val="22"/>
          <w:szCs w:val="22"/>
        </w:rPr>
        <w:t>s</w:t>
      </w:r>
      <w:r w:rsidR="00F46E1F" w:rsidRPr="00061496">
        <w:rPr>
          <w:color w:val="333333"/>
          <w:sz w:val="22"/>
          <w:szCs w:val="22"/>
        </w:rPr>
        <w:t xml:space="preserve"> (if survived from torture)</w:t>
      </w:r>
      <w:r w:rsidRPr="00061496">
        <w:rPr>
          <w:color w:val="333333"/>
          <w:sz w:val="22"/>
          <w:szCs w:val="22"/>
        </w:rPr>
        <w:t xml:space="preserve"> lacking jurisdiction for those bogus capital offence charges</w:t>
      </w:r>
      <w:r w:rsidR="000D3E38" w:rsidRPr="00061496">
        <w:rPr>
          <w:color w:val="333333"/>
          <w:sz w:val="22"/>
          <w:szCs w:val="22"/>
        </w:rPr>
        <w:t xml:space="preserve"> and subsequently remanded in prison custody</w:t>
      </w:r>
      <w:r w:rsidR="009158B2" w:rsidRPr="00061496">
        <w:rPr>
          <w:color w:val="333333"/>
          <w:sz w:val="22"/>
          <w:szCs w:val="22"/>
        </w:rPr>
        <w:t xml:space="preserve"> to swell the rank or number of awaiting trial inmates in Nigeria</w:t>
      </w:r>
      <w:r w:rsidRPr="00061496">
        <w:rPr>
          <w:color w:val="333333"/>
          <w:sz w:val="22"/>
          <w:szCs w:val="22"/>
        </w:rPr>
        <w:t>.</w:t>
      </w:r>
    </w:p>
    <w:p w:rsidR="009D1528" w:rsidRPr="00061496" w:rsidRDefault="00FD0901" w:rsidP="00132704">
      <w:pPr>
        <w:pStyle w:val="NormalWeb"/>
        <w:shd w:val="clear" w:color="auto" w:fill="FFFFFF"/>
        <w:jc w:val="both"/>
        <w:rPr>
          <w:color w:val="333333"/>
          <w:sz w:val="22"/>
          <w:szCs w:val="22"/>
        </w:rPr>
      </w:pPr>
      <w:r w:rsidRPr="00061496">
        <w:rPr>
          <w:color w:val="333333"/>
          <w:sz w:val="22"/>
          <w:szCs w:val="22"/>
        </w:rPr>
        <w:t>In some, if not in many cases, such citizens die in custody while being tortured</w:t>
      </w:r>
      <w:r w:rsidR="00A14207" w:rsidRPr="00061496">
        <w:rPr>
          <w:color w:val="333333"/>
          <w:sz w:val="22"/>
          <w:szCs w:val="22"/>
        </w:rPr>
        <w:t xml:space="preserve"> by thei</w:t>
      </w:r>
      <w:r w:rsidR="00F219AD" w:rsidRPr="00061496">
        <w:rPr>
          <w:color w:val="333333"/>
          <w:sz w:val="22"/>
          <w:szCs w:val="22"/>
        </w:rPr>
        <w:t>r captors especially Police SARS</w:t>
      </w:r>
      <w:r w:rsidR="00A14207" w:rsidRPr="00061496">
        <w:rPr>
          <w:color w:val="333333"/>
          <w:sz w:val="22"/>
          <w:szCs w:val="22"/>
        </w:rPr>
        <w:t xml:space="preserve"> operatives</w:t>
      </w:r>
      <w:r w:rsidRPr="00061496">
        <w:rPr>
          <w:color w:val="333333"/>
          <w:sz w:val="22"/>
          <w:szCs w:val="22"/>
        </w:rPr>
        <w:t>. T</w:t>
      </w:r>
      <w:r w:rsidR="001A7BCD" w:rsidRPr="00061496">
        <w:rPr>
          <w:color w:val="333333"/>
          <w:sz w:val="22"/>
          <w:szCs w:val="22"/>
        </w:rPr>
        <w:t xml:space="preserve">hese also explain why police </w:t>
      </w:r>
      <w:r w:rsidR="00916055">
        <w:rPr>
          <w:color w:val="333333"/>
          <w:sz w:val="22"/>
          <w:szCs w:val="22"/>
        </w:rPr>
        <w:t>prosecutors and lawyers loss</w:t>
      </w:r>
      <w:r w:rsidR="001A7BCD" w:rsidRPr="00061496">
        <w:rPr>
          <w:color w:val="333333"/>
          <w:sz w:val="22"/>
          <w:szCs w:val="22"/>
        </w:rPr>
        <w:t xml:space="preserve"> 65% or more of their criminal prosecutions due to watery and improper criminal investiga</w:t>
      </w:r>
      <w:r w:rsidR="00F46E1F" w:rsidRPr="00061496">
        <w:rPr>
          <w:color w:val="333333"/>
          <w:sz w:val="22"/>
          <w:szCs w:val="22"/>
        </w:rPr>
        <w:t>tions and their</w:t>
      </w:r>
      <w:r w:rsidR="001A7BCD" w:rsidRPr="00061496">
        <w:rPr>
          <w:color w:val="333333"/>
          <w:sz w:val="22"/>
          <w:szCs w:val="22"/>
        </w:rPr>
        <w:t xml:space="preserve"> reports.</w:t>
      </w:r>
      <w:r w:rsidR="00F46E1F" w:rsidRPr="00061496">
        <w:rPr>
          <w:color w:val="333333"/>
          <w:sz w:val="22"/>
          <w:szCs w:val="22"/>
        </w:rPr>
        <w:t xml:space="preserve"> Owing to rampancy of these losses in the prosecution of criminal suspects in court particularly those arrested for offenses carrying capital and multi-year imprisonments,</w:t>
      </w:r>
      <w:r w:rsidR="008E2833" w:rsidRPr="00061496">
        <w:rPr>
          <w:color w:val="333333"/>
          <w:sz w:val="22"/>
          <w:szCs w:val="22"/>
        </w:rPr>
        <w:t xml:space="preserve"> such suspects when freed </w:t>
      </w:r>
      <w:r w:rsidR="00862DAC" w:rsidRPr="00061496">
        <w:rPr>
          <w:color w:val="333333"/>
          <w:sz w:val="22"/>
          <w:szCs w:val="22"/>
        </w:rPr>
        <w:t>judicially</w:t>
      </w:r>
      <w:r w:rsidR="008E2833" w:rsidRPr="00061496">
        <w:rPr>
          <w:color w:val="333333"/>
          <w:sz w:val="22"/>
          <w:szCs w:val="22"/>
        </w:rPr>
        <w:t xml:space="preserve"> become</w:t>
      </w:r>
      <w:r w:rsidR="00E508D2">
        <w:rPr>
          <w:color w:val="333333"/>
          <w:sz w:val="22"/>
          <w:szCs w:val="22"/>
        </w:rPr>
        <w:t xml:space="preserve"> more menacing and </w:t>
      </w:r>
      <w:r w:rsidR="008E2833" w:rsidRPr="00061496">
        <w:rPr>
          <w:i/>
          <w:color w:val="333333"/>
          <w:sz w:val="22"/>
          <w:szCs w:val="22"/>
        </w:rPr>
        <w:t>repeat offenders or</w:t>
      </w:r>
      <w:r w:rsidR="00982199" w:rsidRPr="00061496">
        <w:rPr>
          <w:i/>
          <w:color w:val="333333"/>
          <w:sz w:val="22"/>
          <w:szCs w:val="22"/>
        </w:rPr>
        <w:t xml:space="preserve"> returned violent crime offenders</w:t>
      </w:r>
      <w:r w:rsidR="008E2833" w:rsidRPr="00061496">
        <w:rPr>
          <w:i/>
          <w:color w:val="333333"/>
          <w:sz w:val="22"/>
          <w:szCs w:val="22"/>
        </w:rPr>
        <w:t>.</w:t>
      </w:r>
      <w:r w:rsidR="00626468" w:rsidRPr="00061496">
        <w:rPr>
          <w:i/>
          <w:color w:val="333333"/>
          <w:sz w:val="22"/>
          <w:szCs w:val="22"/>
        </w:rPr>
        <w:t xml:space="preserve"> </w:t>
      </w:r>
      <w:r w:rsidR="0075308E" w:rsidRPr="00061496">
        <w:rPr>
          <w:color w:val="333333"/>
          <w:sz w:val="22"/>
          <w:szCs w:val="22"/>
        </w:rPr>
        <w:t xml:space="preserve">  </w:t>
      </w:r>
    </w:p>
    <w:p w:rsidR="00FC49FA" w:rsidRPr="00061496" w:rsidRDefault="001B5172" w:rsidP="00132704">
      <w:pPr>
        <w:pStyle w:val="NormalWeb"/>
        <w:shd w:val="clear" w:color="auto" w:fill="FFFFFF"/>
        <w:jc w:val="both"/>
        <w:rPr>
          <w:color w:val="333333"/>
          <w:sz w:val="22"/>
          <w:szCs w:val="22"/>
        </w:rPr>
      </w:pPr>
      <w:r w:rsidRPr="00061496">
        <w:rPr>
          <w:color w:val="333333"/>
          <w:sz w:val="22"/>
          <w:szCs w:val="22"/>
        </w:rPr>
        <w:t>There is</w:t>
      </w:r>
      <w:r w:rsidR="00C21E8F" w:rsidRPr="00061496">
        <w:rPr>
          <w:color w:val="333333"/>
          <w:sz w:val="22"/>
          <w:szCs w:val="22"/>
        </w:rPr>
        <w:t xml:space="preserve"> also</w:t>
      </w:r>
      <w:r w:rsidR="008120CA" w:rsidRPr="00061496">
        <w:rPr>
          <w:color w:val="333333"/>
          <w:sz w:val="22"/>
          <w:szCs w:val="22"/>
        </w:rPr>
        <w:t xml:space="preserve"> grave misuse, </w:t>
      </w:r>
      <w:r w:rsidR="00FC460F" w:rsidRPr="00061496">
        <w:rPr>
          <w:color w:val="333333"/>
          <w:sz w:val="22"/>
          <w:szCs w:val="22"/>
        </w:rPr>
        <w:t>misapplication</w:t>
      </w:r>
      <w:r w:rsidR="008120CA" w:rsidRPr="00061496">
        <w:rPr>
          <w:color w:val="333333"/>
          <w:sz w:val="22"/>
          <w:szCs w:val="22"/>
        </w:rPr>
        <w:t xml:space="preserve"> and mislabelling</w:t>
      </w:r>
      <w:r w:rsidR="00FC460F" w:rsidRPr="00061496">
        <w:rPr>
          <w:color w:val="333333"/>
          <w:sz w:val="22"/>
          <w:szCs w:val="22"/>
        </w:rPr>
        <w:t xml:space="preserve"> of the offenses of murder, attempted murder, kidnapping (abduction) and armed robbery</w:t>
      </w:r>
      <w:r w:rsidR="00D41F87" w:rsidRPr="00061496">
        <w:rPr>
          <w:color w:val="333333"/>
          <w:sz w:val="22"/>
          <w:szCs w:val="22"/>
        </w:rPr>
        <w:t xml:space="preserve"> </w:t>
      </w:r>
      <w:r w:rsidR="00FC460F" w:rsidRPr="00061496">
        <w:rPr>
          <w:color w:val="333333"/>
          <w:sz w:val="22"/>
          <w:szCs w:val="22"/>
        </w:rPr>
        <w:t>in Nigeria</w:t>
      </w:r>
      <w:r w:rsidR="0099520B" w:rsidRPr="00061496">
        <w:rPr>
          <w:color w:val="333333"/>
          <w:sz w:val="22"/>
          <w:szCs w:val="22"/>
        </w:rPr>
        <w:t>. These</w:t>
      </w:r>
      <w:r w:rsidRPr="00061496">
        <w:rPr>
          <w:color w:val="333333"/>
          <w:sz w:val="22"/>
          <w:szCs w:val="22"/>
        </w:rPr>
        <w:t xml:space="preserve"> categories of </w:t>
      </w:r>
      <w:r w:rsidR="004142AD" w:rsidRPr="00061496">
        <w:rPr>
          <w:color w:val="333333"/>
          <w:sz w:val="22"/>
          <w:szCs w:val="22"/>
        </w:rPr>
        <w:t>crime are</w:t>
      </w:r>
      <w:r w:rsidR="00FC49FA" w:rsidRPr="00061496">
        <w:rPr>
          <w:color w:val="333333"/>
          <w:sz w:val="22"/>
          <w:szCs w:val="22"/>
        </w:rPr>
        <w:t xml:space="preserve"> commonly</w:t>
      </w:r>
      <w:r w:rsidR="0099520B" w:rsidRPr="00061496">
        <w:rPr>
          <w:color w:val="333333"/>
          <w:sz w:val="22"/>
          <w:szCs w:val="22"/>
        </w:rPr>
        <w:t xml:space="preserve"> called</w:t>
      </w:r>
      <w:r w:rsidRPr="00061496">
        <w:rPr>
          <w:color w:val="333333"/>
          <w:sz w:val="22"/>
          <w:szCs w:val="22"/>
        </w:rPr>
        <w:t xml:space="preserve"> or referred to as</w:t>
      </w:r>
      <w:r w:rsidR="0099520B" w:rsidRPr="00061496">
        <w:rPr>
          <w:color w:val="333333"/>
          <w:sz w:val="22"/>
          <w:szCs w:val="22"/>
        </w:rPr>
        <w:t xml:space="preserve"> </w:t>
      </w:r>
      <w:r w:rsidR="0099520B" w:rsidRPr="00061496">
        <w:rPr>
          <w:i/>
          <w:color w:val="333333"/>
          <w:sz w:val="22"/>
          <w:szCs w:val="22"/>
        </w:rPr>
        <w:t>traditional or non political capital offenses o</w:t>
      </w:r>
      <w:r w:rsidRPr="00061496">
        <w:rPr>
          <w:i/>
          <w:color w:val="333333"/>
          <w:sz w:val="22"/>
          <w:szCs w:val="22"/>
        </w:rPr>
        <w:t xml:space="preserve">r street capital offence crimes. </w:t>
      </w:r>
      <w:r w:rsidRPr="00061496">
        <w:rPr>
          <w:color w:val="333333"/>
          <w:sz w:val="22"/>
          <w:szCs w:val="22"/>
        </w:rPr>
        <w:t xml:space="preserve">There is also </w:t>
      </w:r>
      <w:r w:rsidR="00D41F87" w:rsidRPr="00061496">
        <w:rPr>
          <w:color w:val="333333"/>
          <w:sz w:val="22"/>
          <w:szCs w:val="22"/>
        </w:rPr>
        <w:t>grave misuse,</w:t>
      </w:r>
      <w:r w:rsidR="0099520B" w:rsidRPr="00061496">
        <w:rPr>
          <w:color w:val="333333"/>
          <w:sz w:val="22"/>
          <w:szCs w:val="22"/>
        </w:rPr>
        <w:t xml:space="preserve"> misapplication</w:t>
      </w:r>
      <w:r w:rsidR="00D41F87" w:rsidRPr="00061496">
        <w:rPr>
          <w:color w:val="333333"/>
          <w:sz w:val="22"/>
          <w:szCs w:val="22"/>
        </w:rPr>
        <w:t xml:space="preserve"> and </w:t>
      </w:r>
      <w:r w:rsidR="00620F69" w:rsidRPr="00061496">
        <w:rPr>
          <w:color w:val="333333"/>
          <w:sz w:val="22"/>
          <w:szCs w:val="22"/>
        </w:rPr>
        <w:t>mislabelling</w:t>
      </w:r>
      <w:r w:rsidR="0099520B" w:rsidRPr="00061496">
        <w:rPr>
          <w:color w:val="333333"/>
          <w:sz w:val="22"/>
          <w:szCs w:val="22"/>
        </w:rPr>
        <w:t xml:space="preserve"> of </w:t>
      </w:r>
      <w:r w:rsidR="0099520B" w:rsidRPr="00061496">
        <w:rPr>
          <w:i/>
          <w:color w:val="333333"/>
          <w:sz w:val="22"/>
          <w:szCs w:val="22"/>
        </w:rPr>
        <w:t>political capital offenses of treason, treasonable felony and terrorism and terrorism financing</w:t>
      </w:r>
      <w:r w:rsidR="00620F69" w:rsidRPr="00061496">
        <w:rPr>
          <w:i/>
          <w:color w:val="333333"/>
          <w:sz w:val="22"/>
          <w:szCs w:val="22"/>
        </w:rPr>
        <w:t>;</w:t>
      </w:r>
      <w:r w:rsidR="0099520B" w:rsidRPr="00061496">
        <w:rPr>
          <w:color w:val="333333"/>
          <w:sz w:val="22"/>
          <w:szCs w:val="22"/>
        </w:rPr>
        <w:t xml:space="preserve"> and non capital offenses of corruption</w:t>
      </w:r>
      <w:r w:rsidR="0099520B" w:rsidRPr="00061496">
        <w:rPr>
          <w:i/>
          <w:color w:val="333333"/>
          <w:sz w:val="22"/>
          <w:szCs w:val="22"/>
        </w:rPr>
        <w:t xml:space="preserve"> </w:t>
      </w:r>
      <w:r w:rsidR="0099520B" w:rsidRPr="00061496">
        <w:rPr>
          <w:color w:val="333333"/>
          <w:sz w:val="22"/>
          <w:szCs w:val="22"/>
        </w:rPr>
        <w:t xml:space="preserve">particularly by the present central Government in Nigeria now headed in acting capacity by Professor </w:t>
      </w:r>
      <w:proofErr w:type="spellStart"/>
      <w:r w:rsidR="0099520B" w:rsidRPr="00061496">
        <w:rPr>
          <w:color w:val="333333"/>
          <w:sz w:val="22"/>
          <w:szCs w:val="22"/>
        </w:rPr>
        <w:t>Yemi</w:t>
      </w:r>
      <w:proofErr w:type="spellEnd"/>
      <w:r w:rsidR="0099520B" w:rsidRPr="00061496">
        <w:rPr>
          <w:color w:val="333333"/>
          <w:sz w:val="22"/>
          <w:szCs w:val="22"/>
        </w:rPr>
        <w:t xml:space="preserve"> </w:t>
      </w:r>
      <w:proofErr w:type="spellStart"/>
      <w:r w:rsidR="0099520B" w:rsidRPr="00061496">
        <w:rPr>
          <w:color w:val="333333"/>
          <w:sz w:val="22"/>
          <w:szCs w:val="22"/>
        </w:rPr>
        <w:t>Osinbajo</w:t>
      </w:r>
      <w:proofErr w:type="spellEnd"/>
      <w:r w:rsidR="0099520B" w:rsidRPr="00061496">
        <w:rPr>
          <w:color w:val="333333"/>
          <w:sz w:val="22"/>
          <w:szCs w:val="22"/>
        </w:rPr>
        <w:t>; a professor of law and Senior Advocate of Nigeria.</w:t>
      </w:r>
      <w:r w:rsidRPr="00061496">
        <w:rPr>
          <w:color w:val="333333"/>
          <w:sz w:val="22"/>
          <w:szCs w:val="22"/>
        </w:rPr>
        <w:t xml:space="preserve"> </w:t>
      </w:r>
    </w:p>
    <w:p w:rsidR="0099520B" w:rsidRPr="00061496" w:rsidRDefault="001B5172" w:rsidP="00132704">
      <w:pPr>
        <w:pStyle w:val="NormalWeb"/>
        <w:shd w:val="clear" w:color="auto" w:fill="FFFFFF"/>
        <w:jc w:val="both"/>
        <w:rPr>
          <w:color w:val="333333"/>
          <w:sz w:val="22"/>
          <w:szCs w:val="22"/>
        </w:rPr>
      </w:pPr>
      <w:r w:rsidRPr="00061496">
        <w:rPr>
          <w:color w:val="333333"/>
          <w:sz w:val="22"/>
          <w:szCs w:val="22"/>
        </w:rPr>
        <w:t>Through the said State actor grave misuse and misapplication</w:t>
      </w:r>
      <w:r w:rsidR="00BF594B" w:rsidRPr="00061496">
        <w:rPr>
          <w:color w:val="333333"/>
          <w:sz w:val="22"/>
          <w:szCs w:val="22"/>
        </w:rPr>
        <w:t xml:space="preserve"> (criminal labelling)</w:t>
      </w:r>
      <w:r w:rsidR="00FC49FA" w:rsidRPr="00061496">
        <w:rPr>
          <w:color w:val="333333"/>
          <w:sz w:val="22"/>
          <w:szCs w:val="22"/>
        </w:rPr>
        <w:t xml:space="preserve"> of the named “first class” offenses</w:t>
      </w:r>
      <w:r w:rsidRPr="00061496">
        <w:rPr>
          <w:color w:val="333333"/>
          <w:sz w:val="22"/>
          <w:szCs w:val="22"/>
        </w:rPr>
        <w:t xml:space="preserve">, </w:t>
      </w:r>
      <w:r w:rsidR="000B2D04" w:rsidRPr="00061496">
        <w:rPr>
          <w:color w:val="333333"/>
          <w:sz w:val="22"/>
          <w:szCs w:val="22"/>
        </w:rPr>
        <w:t>thousands of citizens are recklessly or indiscriminately accused, arrested, detained and tortured</w:t>
      </w:r>
      <w:r w:rsidR="00BF594B" w:rsidRPr="00061496">
        <w:rPr>
          <w:color w:val="333333"/>
          <w:sz w:val="22"/>
          <w:szCs w:val="22"/>
        </w:rPr>
        <w:t xml:space="preserve"> on daily basis</w:t>
      </w:r>
      <w:r w:rsidR="000B2D04" w:rsidRPr="00061496">
        <w:rPr>
          <w:color w:val="333333"/>
          <w:sz w:val="22"/>
          <w:szCs w:val="22"/>
        </w:rPr>
        <w:t>; leading to either their death in custody or several months in detention without trial or administrative bail. It is credibly estimated that at least 250 Nigerians die in police custody every month and that since June 2015; a period of two years today, at least 5000 arrested and detained citizens have died in police custody across the country.</w:t>
      </w:r>
      <w:r w:rsidR="00BF594B" w:rsidRPr="00061496">
        <w:rPr>
          <w:color w:val="333333"/>
          <w:sz w:val="22"/>
          <w:szCs w:val="22"/>
        </w:rPr>
        <w:t xml:space="preserve"> Their death largely originates from</w:t>
      </w:r>
      <w:r w:rsidR="004142AD" w:rsidRPr="00061496">
        <w:rPr>
          <w:color w:val="333333"/>
          <w:sz w:val="22"/>
          <w:szCs w:val="22"/>
        </w:rPr>
        <w:t xml:space="preserve"> criminal executions/killings and</w:t>
      </w:r>
      <w:r w:rsidR="00BF594B" w:rsidRPr="00061496">
        <w:rPr>
          <w:color w:val="333333"/>
          <w:sz w:val="22"/>
          <w:szCs w:val="22"/>
        </w:rPr>
        <w:t xml:space="preserve"> torture and other cruel, inhuman and d</w:t>
      </w:r>
      <w:r w:rsidR="00620F69" w:rsidRPr="00061496">
        <w:rPr>
          <w:color w:val="333333"/>
          <w:sz w:val="22"/>
          <w:szCs w:val="22"/>
        </w:rPr>
        <w:t xml:space="preserve">egrading treatment </w:t>
      </w:r>
      <w:r w:rsidR="00BF594B" w:rsidRPr="00061496">
        <w:rPr>
          <w:color w:val="333333"/>
          <w:sz w:val="22"/>
          <w:szCs w:val="22"/>
        </w:rPr>
        <w:t xml:space="preserve">or punishment while in custody. </w:t>
      </w:r>
    </w:p>
    <w:p w:rsidR="00286AF0" w:rsidRPr="00061496" w:rsidRDefault="00BF594B" w:rsidP="00132704">
      <w:pPr>
        <w:pStyle w:val="NormalWeb"/>
        <w:shd w:val="clear" w:color="auto" w:fill="FFFFFF"/>
        <w:jc w:val="both"/>
        <w:rPr>
          <w:i/>
          <w:color w:val="333333"/>
          <w:sz w:val="22"/>
          <w:szCs w:val="22"/>
        </w:rPr>
      </w:pPr>
      <w:r w:rsidRPr="00061496">
        <w:rPr>
          <w:color w:val="333333"/>
          <w:sz w:val="22"/>
          <w:szCs w:val="22"/>
        </w:rPr>
        <w:t>Atrociously too, through</w:t>
      </w:r>
      <w:r w:rsidR="00620F69" w:rsidRPr="00061496">
        <w:rPr>
          <w:color w:val="333333"/>
          <w:sz w:val="22"/>
          <w:szCs w:val="22"/>
        </w:rPr>
        <w:t xml:space="preserve"> the</w:t>
      </w:r>
      <w:r w:rsidR="006A43BA" w:rsidRPr="00061496">
        <w:rPr>
          <w:color w:val="333333"/>
          <w:sz w:val="22"/>
          <w:szCs w:val="22"/>
        </w:rPr>
        <w:t xml:space="preserve"> </w:t>
      </w:r>
      <w:r w:rsidR="006A43BA" w:rsidRPr="00061496">
        <w:rPr>
          <w:i/>
          <w:color w:val="333333"/>
          <w:sz w:val="22"/>
          <w:szCs w:val="22"/>
        </w:rPr>
        <w:t>four traditi</w:t>
      </w:r>
      <w:r w:rsidRPr="00061496">
        <w:rPr>
          <w:i/>
          <w:color w:val="333333"/>
          <w:sz w:val="22"/>
          <w:szCs w:val="22"/>
        </w:rPr>
        <w:t>onal capital offenses especially those of</w:t>
      </w:r>
      <w:r w:rsidR="00712FBE" w:rsidRPr="00061496">
        <w:rPr>
          <w:i/>
          <w:color w:val="333333"/>
          <w:sz w:val="22"/>
          <w:szCs w:val="22"/>
        </w:rPr>
        <w:t xml:space="preserve"> armed robbery and kidnapping;</w:t>
      </w:r>
      <w:r w:rsidR="00620F69" w:rsidRPr="00061496">
        <w:rPr>
          <w:i/>
          <w:color w:val="333333"/>
          <w:sz w:val="22"/>
          <w:szCs w:val="22"/>
        </w:rPr>
        <w:t xml:space="preserve"> </w:t>
      </w:r>
      <w:r w:rsidR="00620F69" w:rsidRPr="00061496">
        <w:rPr>
          <w:color w:val="333333"/>
          <w:sz w:val="22"/>
          <w:szCs w:val="22"/>
        </w:rPr>
        <w:t xml:space="preserve">combatively and </w:t>
      </w:r>
      <w:proofErr w:type="spellStart"/>
      <w:r w:rsidR="00620F69" w:rsidRPr="00061496">
        <w:rPr>
          <w:color w:val="333333"/>
          <w:sz w:val="22"/>
          <w:szCs w:val="22"/>
        </w:rPr>
        <w:t>investigatively</w:t>
      </w:r>
      <w:proofErr w:type="spellEnd"/>
      <w:r w:rsidR="00620F69" w:rsidRPr="00061496">
        <w:rPr>
          <w:color w:val="333333"/>
          <w:sz w:val="22"/>
          <w:szCs w:val="22"/>
        </w:rPr>
        <w:t xml:space="preserve"> managed by</w:t>
      </w:r>
      <w:r w:rsidR="006A43BA" w:rsidRPr="00061496">
        <w:rPr>
          <w:i/>
          <w:color w:val="333333"/>
          <w:sz w:val="22"/>
          <w:szCs w:val="22"/>
        </w:rPr>
        <w:t xml:space="preserve"> </w:t>
      </w:r>
      <w:r w:rsidR="006A43BA" w:rsidRPr="00061496">
        <w:rPr>
          <w:color w:val="333333"/>
          <w:sz w:val="22"/>
          <w:szCs w:val="22"/>
        </w:rPr>
        <w:t>the Nigeria Police Force particularly its Sp</w:t>
      </w:r>
      <w:r w:rsidRPr="00061496">
        <w:rPr>
          <w:color w:val="333333"/>
          <w:sz w:val="22"/>
          <w:szCs w:val="22"/>
        </w:rPr>
        <w:t>ecial Anti Robbery Squad (SARS) and</w:t>
      </w:r>
      <w:r w:rsidR="006A43BA" w:rsidRPr="00061496">
        <w:rPr>
          <w:color w:val="333333"/>
          <w:sz w:val="22"/>
          <w:szCs w:val="22"/>
        </w:rPr>
        <w:t xml:space="preserve"> Federal/State Criminal Investigations Departments (F/SCIDs), thous</w:t>
      </w:r>
      <w:r w:rsidRPr="00061496">
        <w:rPr>
          <w:color w:val="333333"/>
          <w:sz w:val="22"/>
          <w:szCs w:val="22"/>
        </w:rPr>
        <w:t>ands of Nigerians are annually sent to their untimely</w:t>
      </w:r>
      <w:r w:rsidR="006A43BA" w:rsidRPr="00061496">
        <w:rPr>
          <w:color w:val="333333"/>
          <w:sz w:val="22"/>
          <w:szCs w:val="22"/>
        </w:rPr>
        <w:t xml:space="preserve"> graves</w:t>
      </w:r>
      <w:r w:rsidR="00620F69" w:rsidRPr="00061496">
        <w:rPr>
          <w:color w:val="333333"/>
          <w:sz w:val="22"/>
          <w:szCs w:val="22"/>
        </w:rPr>
        <w:t xml:space="preserve"> outside the law or</w:t>
      </w:r>
      <w:r w:rsidR="006A43BA" w:rsidRPr="00061496">
        <w:rPr>
          <w:color w:val="333333"/>
          <w:sz w:val="22"/>
          <w:szCs w:val="22"/>
        </w:rPr>
        <w:t xml:space="preserve"> through</w:t>
      </w:r>
      <w:r w:rsidR="00451076" w:rsidRPr="00061496">
        <w:rPr>
          <w:color w:val="333333"/>
          <w:sz w:val="22"/>
          <w:szCs w:val="22"/>
        </w:rPr>
        <w:t xml:space="preserve"> torture, extra judicial, summary and arbitrary executions. That is to say that ci</w:t>
      </w:r>
      <w:r w:rsidR="00620F69" w:rsidRPr="00061496">
        <w:rPr>
          <w:color w:val="333333"/>
          <w:sz w:val="22"/>
          <w:szCs w:val="22"/>
        </w:rPr>
        <w:t>tizens circumstantially and pre</w:t>
      </w:r>
      <w:r w:rsidR="00451076" w:rsidRPr="00061496">
        <w:rPr>
          <w:color w:val="333333"/>
          <w:sz w:val="22"/>
          <w:szCs w:val="22"/>
        </w:rPr>
        <w:t xml:space="preserve">judicially comprised of </w:t>
      </w:r>
      <w:r w:rsidR="00451076" w:rsidRPr="00061496">
        <w:rPr>
          <w:i/>
          <w:color w:val="333333"/>
          <w:sz w:val="22"/>
          <w:szCs w:val="22"/>
        </w:rPr>
        <w:t xml:space="preserve">the bad, the ugly and the good </w:t>
      </w:r>
      <w:r w:rsidR="00451076" w:rsidRPr="00061496">
        <w:rPr>
          <w:color w:val="333333"/>
          <w:sz w:val="22"/>
          <w:szCs w:val="22"/>
        </w:rPr>
        <w:t>who a</w:t>
      </w:r>
      <w:r w:rsidR="00620F69" w:rsidRPr="00061496">
        <w:rPr>
          <w:color w:val="333333"/>
          <w:sz w:val="22"/>
          <w:szCs w:val="22"/>
        </w:rPr>
        <w:t>re all constitutionally and pre</w:t>
      </w:r>
      <w:r w:rsidR="00451076" w:rsidRPr="00061496">
        <w:rPr>
          <w:color w:val="333333"/>
          <w:sz w:val="22"/>
          <w:szCs w:val="22"/>
        </w:rPr>
        <w:t>judicially presumed innocent are routinely arrested, detained incommunicado, tortured to death or shot and killed in custody after being criminally labelled</w:t>
      </w:r>
      <w:r w:rsidR="00620F69" w:rsidRPr="00061496">
        <w:rPr>
          <w:color w:val="333333"/>
          <w:sz w:val="22"/>
          <w:szCs w:val="22"/>
        </w:rPr>
        <w:t>,</w:t>
      </w:r>
      <w:r w:rsidR="00451076" w:rsidRPr="00061496">
        <w:rPr>
          <w:color w:val="333333"/>
          <w:sz w:val="22"/>
          <w:szCs w:val="22"/>
        </w:rPr>
        <w:t xml:space="preserve"> without</w:t>
      </w:r>
      <w:r w:rsidR="00286AF0" w:rsidRPr="00061496">
        <w:rPr>
          <w:color w:val="333333"/>
          <w:sz w:val="22"/>
          <w:szCs w:val="22"/>
        </w:rPr>
        <w:t xml:space="preserve"> court</w:t>
      </w:r>
      <w:r w:rsidR="00451076" w:rsidRPr="00061496">
        <w:rPr>
          <w:color w:val="333333"/>
          <w:sz w:val="22"/>
          <w:szCs w:val="22"/>
        </w:rPr>
        <w:t xml:space="preserve"> trial and conviction</w:t>
      </w:r>
      <w:r w:rsidR="00620F69" w:rsidRPr="00061496">
        <w:rPr>
          <w:color w:val="333333"/>
          <w:sz w:val="22"/>
          <w:szCs w:val="22"/>
        </w:rPr>
        <w:t>,</w:t>
      </w:r>
      <w:r w:rsidR="00451076" w:rsidRPr="00061496">
        <w:rPr>
          <w:color w:val="333333"/>
          <w:sz w:val="22"/>
          <w:szCs w:val="22"/>
        </w:rPr>
        <w:t xml:space="preserve"> of being “armed robbers” or “kidnappers”.</w:t>
      </w:r>
    </w:p>
    <w:p w:rsidR="00712FBE" w:rsidRDefault="002863AA" w:rsidP="00132704">
      <w:pPr>
        <w:pStyle w:val="NormalWeb"/>
        <w:shd w:val="clear" w:color="auto" w:fill="FFFFFF"/>
        <w:jc w:val="both"/>
        <w:rPr>
          <w:color w:val="333333"/>
          <w:sz w:val="22"/>
          <w:szCs w:val="22"/>
        </w:rPr>
      </w:pPr>
      <w:r w:rsidRPr="00061496">
        <w:rPr>
          <w:color w:val="333333"/>
          <w:sz w:val="22"/>
          <w:szCs w:val="22"/>
        </w:rPr>
        <w:t>It must be clearly stated that t</w:t>
      </w:r>
      <w:r w:rsidR="00286AF0" w:rsidRPr="00061496">
        <w:rPr>
          <w:color w:val="333333"/>
          <w:sz w:val="22"/>
          <w:szCs w:val="22"/>
        </w:rPr>
        <w:t xml:space="preserve">he authorities and personnel of the Nigeria Police Force are not alone in these </w:t>
      </w:r>
      <w:r w:rsidR="00286AF0" w:rsidRPr="00061496">
        <w:rPr>
          <w:i/>
          <w:color w:val="333333"/>
          <w:sz w:val="22"/>
          <w:szCs w:val="22"/>
        </w:rPr>
        <w:t>unlicensed butcheries</w:t>
      </w:r>
      <w:r w:rsidRPr="00061496">
        <w:rPr>
          <w:color w:val="333333"/>
          <w:sz w:val="22"/>
          <w:szCs w:val="22"/>
        </w:rPr>
        <w:t>. As a matter of fact, the unlicensed butcheries are</w:t>
      </w:r>
      <w:r w:rsidR="00286AF0" w:rsidRPr="00061496">
        <w:rPr>
          <w:color w:val="333333"/>
          <w:sz w:val="22"/>
          <w:szCs w:val="22"/>
        </w:rPr>
        <w:t xml:space="preserve"> structurally and politically aided, condoned and abetted by Nigeria’s criminal justice administrators and political office holders</w:t>
      </w:r>
      <w:r w:rsidRPr="00061496">
        <w:rPr>
          <w:color w:val="333333"/>
          <w:sz w:val="22"/>
          <w:szCs w:val="22"/>
        </w:rPr>
        <w:t xml:space="preserve"> or serving political class</w:t>
      </w:r>
      <w:r w:rsidR="00CD4973" w:rsidRPr="00061496">
        <w:rPr>
          <w:color w:val="333333"/>
          <w:sz w:val="22"/>
          <w:szCs w:val="22"/>
        </w:rPr>
        <w:t xml:space="preserve">. </w:t>
      </w:r>
    </w:p>
    <w:p w:rsidR="0057678A" w:rsidRDefault="0057678A" w:rsidP="00132704">
      <w:pPr>
        <w:pStyle w:val="NormalWeb"/>
        <w:shd w:val="clear" w:color="auto" w:fill="FFFFFF"/>
        <w:jc w:val="both"/>
        <w:rPr>
          <w:color w:val="333333"/>
          <w:sz w:val="22"/>
          <w:szCs w:val="22"/>
        </w:rPr>
      </w:pPr>
    </w:p>
    <w:p w:rsidR="0057678A" w:rsidRPr="00061496" w:rsidRDefault="0057678A" w:rsidP="00132704">
      <w:pPr>
        <w:pStyle w:val="NormalWeb"/>
        <w:shd w:val="clear" w:color="auto" w:fill="FFFFFF"/>
        <w:jc w:val="both"/>
        <w:rPr>
          <w:color w:val="333333"/>
          <w:sz w:val="22"/>
          <w:szCs w:val="22"/>
        </w:rPr>
      </w:pPr>
    </w:p>
    <w:p w:rsidR="003C79E9" w:rsidRPr="00061496" w:rsidRDefault="00CD4973" w:rsidP="00132704">
      <w:pPr>
        <w:pStyle w:val="NormalWeb"/>
        <w:shd w:val="clear" w:color="auto" w:fill="FFFFFF"/>
        <w:jc w:val="both"/>
        <w:rPr>
          <w:color w:val="333333"/>
          <w:sz w:val="22"/>
          <w:szCs w:val="22"/>
        </w:rPr>
      </w:pPr>
      <w:r w:rsidRPr="00061496">
        <w:rPr>
          <w:color w:val="333333"/>
          <w:sz w:val="22"/>
          <w:szCs w:val="22"/>
        </w:rPr>
        <w:lastRenderedPageBreak/>
        <w:t>Till date, these core stakeholders in the country’s criminal justice</w:t>
      </w:r>
      <w:r w:rsidR="00712FBE" w:rsidRPr="00061496">
        <w:rPr>
          <w:color w:val="333333"/>
          <w:sz w:val="22"/>
          <w:szCs w:val="22"/>
        </w:rPr>
        <w:t xml:space="preserve"> system</w:t>
      </w:r>
      <w:r w:rsidRPr="00061496">
        <w:rPr>
          <w:color w:val="333333"/>
          <w:sz w:val="22"/>
          <w:szCs w:val="22"/>
        </w:rPr>
        <w:t xml:space="preserve"> including States’ Attorneys General, the Attorn</w:t>
      </w:r>
      <w:r w:rsidR="002863AA" w:rsidRPr="00061496">
        <w:rPr>
          <w:color w:val="333333"/>
          <w:sz w:val="22"/>
          <w:szCs w:val="22"/>
        </w:rPr>
        <w:t>ey General of the Federation,</w:t>
      </w:r>
      <w:r w:rsidRPr="00061496">
        <w:rPr>
          <w:color w:val="333333"/>
          <w:sz w:val="22"/>
          <w:szCs w:val="22"/>
        </w:rPr>
        <w:t xml:space="preserve"> the authorities of the Nigeria Police Force under the IGP</w:t>
      </w:r>
      <w:r w:rsidR="002863AA" w:rsidRPr="00061496">
        <w:rPr>
          <w:color w:val="333333"/>
          <w:sz w:val="22"/>
          <w:szCs w:val="22"/>
        </w:rPr>
        <w:t>, the Governors</w:t>
      </w:r>
      <w:r w:rsidR="0057678A">
        <w:rPr>
          <w:color w:val="333333"/>
          <w:sz w:val="22"/>
          <w:szCs w:val="22"/>
        </w:rPr>
        <w:t xml:space="preserve"> and the State Assemblies</w:t>
      </w:r>
      <w:r w:rsidR="002863AA" w:rsidRPr="00061496">
        <w:rPr>
          <w:color w:val="333333"/>
          <w:sz w:val="22"/>
          <w:szCs w:val="22"/>
        </w:rPr>
        <w:t xml:space="preserve"> and the Presidency</w:t>
      </w:r>
      <w:r w:rsidR="0057678A">
        <w:rPr>
          <w:color w:val="333333"/>
          <w:sz w:val="22"/>
          <w:szCs w:val="22"/>
        </w:rPr>
        <w:t xml:space="preserve"> and the National Assemblies</w:t>
      </w:r>
      <w:r w:rsidRPr="00061496">
        <w:rPr>
          <w:color w:val="333333"/>
          <w:sz w:val="22"/>
          <w:szCs w:val="22"/>
        </w:rPr>
        <w:t xml:space="preserve"> have failed woefully to upgrade and digitalize processes and procedures of criminal investigation and prosecution as well as</w:t>
      </w:r>
      <w:r w:rsidR="009361EA" w:rsidRPr="00061496">
        <w:rPr>
          <w:color w:val="333333"/>
          <w:sz w:val="22"/>
          <w:szCs w:val="22"/>
        </w:rPr>
        <w:t xml:space="preserve"> putting in place or institutionalizing</w:t>
      </w:r>
      <w:r w:rsidRPr="00061496">
        <w:rPr>
          <w:color w:val="333333"/>
          <w:sz w:val="22"/>
          <w:szCs w:val="22"/>
        </w:rPr>
        <w:t xml:space="preserve"> proactive, preventive and intelligence policing in Nigeria and its component units or States. </w:t>
      </w:r>
    </w:p>
    <w:p w:rsidR="009361EA" w:rsidRPr="00061496" w:rsidRDefault="00CD4973" w:rsidP="00132704">
      <w:pPr>
        <w:pStyle w:val="NormalWeb"/>
        <w:shd w:val="clear" w:color="auto" w:fill="FFFFFF"/>
        <w:jc w:val="both"/>
        <w:rPr>
          <w:color w:val="333333"/>
          <w:sz w:val="22"/>
          <w:szCs w:val="22"/>
        </w:rPr>
      </w:pPr>
      <w:r w:rsidRPr="00061496">
        <w:rPr>
          <w:color w:val="333333"/>
          <w:sz w:val="22"/>
          <w:szCs w:val="22"/>
        </w:rPr>
        <w:t>Apart from</w:t>
      </w:r>
      <w:r w:rsidR="009361EA" w:rsidRPr="00061496">
        <w:rPr>
          <w:color w:val="333333"/>
          <w:sz w:val="22"/>
          <w:szCs w:val="22"/>
        </w:rPr>
        <w:t xml:space="preserve"> merely</w:t>
      </w:r>
      <w:r w:rsidRPr="00061496">
        <w:rPr>
          <w:color w:val="333333"/>
          <w:sz w:val="22"/>
          <w:szCs w:val="22"/>
        </w:rPr>
        <w:t xml:space="preserve"> passing laws m</w:t>
      </w:r>
      <w:r w:rsidR="00B70731" w:rsidRPr="00061496">
        <w:rPr>
          <w:color w:val="333333"/>
          <w:sz w:val="22"/>
          <w:szCs w:val="22"/>
        </w:rPr>
        <w:t>aking offenses of kidnapping,</w:t>
      </w:r>
      <w:r w:rsidRPr="00061496">
        <w:rPr>
          <w:color w:val="333333"/>
          <w:sz w:val="22"/>
          <w:szCs w:val="22"/>
        </w:rPr>
        <w:t xml:space="preserve"> armed robbery</w:t>
      </w:r>
      <w:r w:rsidR="00B70731" w:rsidRPr="00061496">
        <w:rPr>
          <w:color w:val="333333"/>
          <w:sz w:val="22"/>
          <w:szCs w:val="22"/>
        </w:rPr>
        <w:t xml:space="preserve"> and terrorism</w:t>
      </w:r>
      <w:r w:rsidRPr="00061496">
        <w:rPr>
          <w:color w:val="333333"/>
          <w:sz w:val="22"/>
          <w:szCs w:val="22"/>
        </w:rPr>
        <w:t xml:space="preserve"> a capital offense, no efforts or concrete steps have been taken till date towards </w:t>
      </w:r>
      <w:proofErr w:type="spellStart"/>
      <w:r w:rsidRPr="00061496">
        <w:rPr>
          <w:color w:val="333333"/>
          <w:sz w:val="22"/>
          <w:szCs w:val="22"/>
        </w:rPr>
        <w:t>revolutionalizing</w:t>
      </w:r>
      <w:proofErr w:type="spellEnd"/>
      <w:r w:rsidRPr="00061496">
        <w:rPr>
          <w:color w:val="333333"/>
          <w:sz w:val="22"/>
          <w:szCs w:val="22"/>
        </w:rPr>
        <w:t xml:space="preserve"> or making </w:t>
      </w:r>
      <w:r w:rsidRPr="00061496">
        <w:rPr>
          <w:i/>
          <w:color w:val="333333"/>
          <w:sz w:val="22"/>
          <w:szCs w:val="22"/>
        </w:rPr>
        <w:t>criminal investigation and prosecution</w:t>
      </w:r>
      <w:r w:rsidRPr="00061496">
        <w:rPr>
          <w:color w:val="333333"/>
          <w:sz w:val="22"/>
          <w:szCs w:val="22"/>
        </w:rPr>
        <w:t xml:space="preserve"> as well as </w:t>
      </w:r>
      <w:r w:rsidRPr="00061496">
        <w:rPr>
          <w:i/>
          <w:color w:val="333333"/>
          <w:sz w:val="22"/>
          <w:szCs w:val="22"/>
        </w:rPr>
        <w:t>proactive, preventive and intelligence policing</w:t>
      </w:r>
      <w:r w:rsidR="004667B8" w:rsidRPr="00061496">
        <w:rPr>
          <w:color w:val="333333"/>
          <w:sz w:val="22"/>
          <w:szCs w:val="22"/>
        </w:rPr>
        <w:t xml:space="preserve"> </w:t>
      </w:r>
      <w:r w:rsidR="004C6A58">
        <w:rPr>
          <w:color w:val="333333"/>
          <w:sz w:val="22"/>
          <w:szCs w:val="22"/>
        </w:rPr>
        <w:t xml:space="preserve">in Nigeria and its components units or States </w:t>
      </w:r>
      <w:r w:rsidR="004667B8" w:rsidRPr="00061496">
        <w:rPr>
          <w:color w:val="333333"/>
          <w:sz w:val="22"/>
          <w:szCs w:val="22"/>
        </w:rPr>
        <w:t>scientific</w:t>
      </w:r>
      <w:r w:rsidR="009361EA" w:rsidRPr="00061496">
        <w:rPr>
          <w:color w:val="333333"/>
          <w:sz w:val="22"/>
          <w:szCs w:val="22"/>
        </w:rPr>
        <w:t xml:space="preserve">ally </w:t>
      </w:r>
      <w:proofErr w:type="spellStart"/>
      <w:r w:rsidR="009361EA" w:rsidRPr="00061496">
        <w:rPr>
          <w:color w:val="333333"/>
          <w:sz w:val="22"/>
          <w:szCs w:val="22"/>
        </w:rPr>
        <w:t>revolutionalized</w:t>
      </w:r>
      <w:proofErr w:type="spellEnd"/>
      <w:r w:rsidR="009361EA" w:rsidRPr="00061496">
        <w:rPr>
          <w:color w:val="333333"/>
          <w:sz w:val="22"/>
          <w:szCs w:val="22"/>
        </w:rPr>
        <w:t xml:space="preserve"> or</w:t>
      </w:r>
      <w:r w:rsidR="00B70731" w:rsidRPr="00061496">
        <w:rPr>
          <w:color w:val="333333"/>
          <w:sz w:val="22"/>
          <w:szCs w:val="22"/>
        </w:rPr>
        <w:t xml:space="preserve"> mentally rationalized</w:t>
      </w:r>
      <w:r w:rsidR="005B0463" w:rsidRPr="00061496">
        <w:rPr>
          <w:color w:val="333333"/>
          <w:sz w:val="22"/>
          <w:szCs w:val="22"/>
        </w:rPr>
        <w:t xml:space="preserve"> and ICT driven</w:t>
      </w:r>
      <w:r w:rsidRPr="00061496">
        <w:rPr>
          <w:color w:val="333333"/>
          <w:sz w:val="22"/>
          <w:szCs w:val="22"/>
        </w:rPr>
        <w:t>.</w:t>
      </w:r>
    </w:p>
    <w:p w:rsidR="0073278F" w:rsidRPr="00061496" w:rsidRDefault="004667B8" w:rsidP="00132704">
      <w:pPr>
        <w:pStyle w:val="NormalWeb"/>
        <w:shd w:val="clear" w:color="auto" w:fill="FFFFFF"/>
        <w:jc w:val="both"/>
        <w:rPr>
          <w:color w:val="333333"/>
          <w:sz w:val="22"/>
          <w:szCs w:val="22"/>
        </w:rPr>
      </w:pPr>
      <w:r w:rsidRPr="00061496">
        <w:rPr>
          <w:color w:val="333333"/>
          <w:sz w:val="22"/>
          <w:szCs w:val="22"/>
        </w:rPr>
        <w:t xml:space="preserve">In all the criminal and unconstitutional processes and procedures </w:t>
      </w:r>
      <w:r w:rsidR="003C79E9" w:rsidRPr="00061496">
        <w:rPr>
          <w:color w:val="333333"/>
          <w:sz w:val="22"/>
          <w:szCs w:val="22"/>
        </w:rPr>
        <w:t>raised above</w:t>
      </w:r>
      <w:r w:rsidRPr="00061496">
        <w:rPr>
          <w:color w:val="333333"/>
          <w:sz w:val="22"/>
          <w:szCs w:val="22"/>
        </w:rPr>
        <w:t xml:space="preserve"> leading to </w:t>
      </w:r>
      <w:r w:rsidRPr="00061496">
        <w:rPr>
          <w:i/>
          <w:color w:val="333333"/>
          <w:sz w:val="22"/>
          <w:szCs w:val="22"/>
        </w:rPr>
        <w:t>Police SARS unlicensed butcheries</w:t>
      </w:r>
      <w:r w:rsidRPr="00061496">
        <w:rPr>
          <w:color w:val="333333"/>
          <w:sz w:val="22"/>
          <w:szCs w:val="22"/>
        </w:rPr>
        <w:t xml:space="preserve"> in Nigeria</w:t>
      </w:r>
      <w:r w:rsidR="003C79E9" w:rsidRPr="00061496">
        <w:rPr>
          <w:color w:val="333333"/>
          <w:sz w:val="22"/>
          <w:szCs w:val="22"/>
        </w:rPr>
        <w:t xml:space="preserve">, </w:t>
      </w:r>
      <w:proofErr w:type="spellStart"/>
      <w:r w:rsidR="003C79E9" w:rsidRPr="00061496">
        <w:rPr>
          <w:color w:val="333333"/>
          <w:sz w:val="22"/>
          <w:szCs w:val="22"/>
        </w:rPr>
        <w:t>Anambra</w:t>
      </w:r>
      <w:proofErr w:type="spellEnd"/>
      <w:r w:rsidR="003C79E9" w:rsidRPr="00061496">
        <w:rPr>
          <w:color w:val="333333"/>
          <w:sz w:val="22"/>
          <w:szCs w:val="22"/>
        </w:rPr>
        <w:t xml:space="preserve"> State through</w:t>
      </w:r>
      <w:r w:rsidRPr="00061496">
        <w:rPr>
          <w:color w:val="333333"/>
          <w:sz w:val="22"/>
          <w:szCs w:val="22"/>
        </w:rPr>
        <w:t xml:space="preserve"> the atrocious conducts</w:t>
      </w:r>
      <w:r w:rsidR="00B70731" w:rsidRPr="00061496">
        <w:rPr>
          <w:color w:val="333333"/>
          <w:sz w:val="22"/>
          <w:szCs w:val="22"/>
        </w:rPr>
        <w:t xml:space="preserve"> of</w:t>
      </w:r>
      <w:r w:rsidR="003C79E9" w:rsidRPr="00061496">
        <w:rPr>
          <w:color w:val="333333"/>
          <w:sz w:val="22"/>
          <w:szCs w:val="22"/>
        </w:rPr>
        <w:t xml:space="preserve"> its Police SARS</w:t>
      </w:r>
      <w:r w:rsidR="009361EA" w:rsidRPr="00061496">
        <w:rPr>
          <w:color w:val="333333"/>
          <w:sz w:val="22"/>
          <w:szCs w:val="22"/>
        </w:rPr>
        <w:t xml:space="preserve"> appears to be</w:t>
      </w:r>
      <w:r w:rsidR="00972FCC" w:rsidRPr="00061496">
        <w:rPr>
          <w:color w:val="333333"/>
          <w:sz w:val="22"/>
          <w:szCs w:val="22"/>
        </w:rPr>
        <w:t xml:space="preserve"> the</w:t>
      </w:r>
      <w:r w:rsidR="003C79E9" w:rsidRPr="00061496">
        <w:rPr>
          <w:color w:val="333333"/>
          <w:sz w:val="22"/>
          <w:szCs w:val="22"/>
        </w:rPr>
        <w:t xml:space="preserve"> worst hit. As we write, citizens arrested and detained by SARS and accused of “armed robbery” and “kidnapping” are all being gravely tortured with some, if not many dying in</w:t>
      </w:r>
      <w:r w:rsidR="00B70731" w:rsidRPr="00061496">
        <w:rPr>
          <w:color w:val="333333"/>
          <w:sz w:val="22"/>
          <w:szCs w:val="22"/>
        </w:rPr>
        <w:t xml:space="preserve"> P</w:t>
      </w:r>
      <w:r w:rsidR="009361EA" w:rsidRPr="00061496">
        <w:rPr>
          <w:color w:val="333333"/>
          <w:sz w:val="22"/>
          <w:szCs w:val="22"/>
        </w:rPr>
        <w:t xml:space="preserve">olice SARS custodies at </w:t>
      </w:r>
      <w:proofErr w:type="spellStart"/>
      <w:r w:rsidR="009361EA" w:rsidRPr="00061496">
        <w:rPr>
          <w:color w:val="333333"/>
          <w:sz w:val="22"/>
          <w:szCs w:val="22"/>
        </w:rPr>
        <w:t>Awkuzu</w:t>
      </w:r>
      <w:proofErr w:type="spellEnd"/>
      <w:r w:rsidR="009361EA" w:rsidRPr="00061496">
        <w:rPr>
          <w:color w:val="333333"/>
          <w:sz w:val="22"/>
          <w:szCs w:val="22"/>
        </w:rPr>
        <w:t xml:space="preserve"> (main custody) and its </w:t>
      </w:r>
      <w:proofErr w:type="spellStart"/>
      <w:r w:rsidR="009361EA" w:rsidRPr="00061496">
        <w:rPr>
          <w:color w:val="333333"/>
          <w:sz w:val="22"/>
          <w:szCs w:val="22"/>
        </w:rPr>
        <w:t>Awka</w:t>
      </w:r>
      <w:proofErr w:type="spellEnd"/>
      <w:r w:rsidR="009361EA" w:rsidRPr="00061496">
        <w:rPr>
          <w:color w:val="333333"/>
          <w:sz w:val="22"/>
          <w:szCs w:val="22"/>
        </w:rPr>
        <w:t xml:space="preserve">, Onitsha and </w:t>
      </w:r>
      <w:proofErr w:type="spellStart"/>
      <w:r w:rsidR="009361EA" w:rsidRPr="00061496">
        <w:rPr>
          <w:color w:val="333333"/>
          <w:sz w:val="22"/>
          <w:szCs w:val="22"/>
        </w:rPr>
        <w:t>Nnewi</w:t>
      </w:r>
      <w:proofErr w:type="spellEnd"/>
      <w:r w:rsidR="009361EA" w:rsidRPr="00061496">
        <w:rPr>
          <w:color w:val="333333"/>
          <w:sz w:val="22"/>
          <w:szCs w:val="22"/>
        </w:rPr>
        <w:t xml:space="preserve"> (Central Police Stations) as well as </w:t>
      </w:r>
      <w:proofErr w:type="spellStart"/>
      <w:r w:rsidR="009361EA" w:rsidRPr="00061496">
        <w:rPr>
          <w:color w:val="333333"/>
          <w:sz w:val="22"/>
          <w:szCs w:val="22"/>
        </w:rPr>
        <w:t>Nneni</w:t>
      </w:r>
      <w:proofErr w:type="spellEnd"/>
      <w:r w:rsidR="009361EA" w:rsidRPr="00061496">
        <w:rPr>
          <w:color w:val="333333"/>
          <w:sz w:val="22"/>
          <w:szCs w:val="22"/>
        </w:rPr>
        <w:t xml:space="preserve">, </w:t>
      </w:r>
      <w:proofErr w:type="spellStart"/>
      <w:r w:rsidR="009361EA" w:rsidRPr="00061496">
        <w:rPr>
          <w:color w:val="333333"/>
          <w:sz w:val="22"/>
          <w:szCs w:val="22"/>
        </w:rPr>
        <w:t>O</w:t>
      </w:r>
      <w:r w:rsidR="00B70731" w:rsidRPr="00061496">
        <w:rPr>
          <w:color w:val="333333"/>
          <w:sz w:val="22"/>
          <w:szCs w:val="22"/>
        </w:rPr>
        <w:t>kpoko</w:t>
      </w:r>
      <w:proofErr w:type="spellEnd"/>
      <w:r w:rsidR="00B70731" w:rsidRPr="00061496">
        <w:rPr>
          <w:color w:val="333333"/>
          <w:sz w:val="22"/>
          <w:szCs w:val="22"/>
        </w:rPr>
        <w:t xml:space="preserve">, </w:t>
      </w:r>
      <w:proofErr w:type="spellStart"/>
      <w:r w:rsidR="00B70731" w:rsidRPr="00061496">
        <w:rPr>
          <w:color w:val="333333"/>
          <w:sz w:val="22"/>
          <w:szCs w:val="22"/>
        </w:rPr>
        <w:t>Ekwulobia</w:t>
      </w:r>
      <w:proofErr w:type="spellEnd"/>
      <w:r w:rsidR="00B70731" w:rsidRPr="00061496">
        <w:rPr>
          <w:color w:val="333333"/>
          <w:sz w:val="22"/>
          <w:szCs w:val="22"/>
        </w:rPr>
        <w:t xml:space="preserve">, </w:t>
      </w:r>
      <w:proofErr w:type="spellStart"/>
      <w:r w:rsidR="00B70731" w:rsidRPr="00061496">
        <w:rPr>
          <w:color w:val="333333"/>
          <w:sz w:val="22"/>
          <w:szCs w:val="22"/>
        </w:rPr>
        <w:t>Ihiala</w:t>
      </w:r>
      <w:proofErr w:type="spellEnd"/>
      <w:r w:rsidR="00B70731" w:rsidRPr="00061496">
        <w:rPr>
          <w:color w:val="333333"/>
          <w:sz w:val="22"/>
          <w:szCs w:val="22"/>
        </w:rPr>
        <w:t xml:space="preserve">, </w:t>
      </w:r>
      <w:proofErr w:type="spellStart"/>
      <w:r w:rsidR="00B70731" w:rsidRPr="00061496">
        <w:rPr>
          <w:color w:val="333333"/>
          <w:sz w:val="22"/>
          <w:szCs w:val="22"/>
        </w:rPr>
        <w:t>Umuchukwu</w:t>
      </w:r>
      <w:proofErr w:type="spellEnd"/>
      <w:r w:rsidR="009361EA" w:rsidRPr="00061496">
        <w:rPr>
          <w:color w:val="333333"/>
          <w:sz w:val="22"/>
          <w:szCs w:val="22"/>
        </w:rPr>
        <w:t xml:space="preserve"> and </w:t>
      </w:r>
      <w:proofErr w:type="spellStart"/>
      <w:r w:rsidR="009361EA" w:rsidRPr="00061496">
        <w:rPr>
          <w:color w:val="333333"/>
          <w:sz w:val="22"/>
          <w:szCs w:val="22"/>
        </w:rPr>
        <w:t>Ogidi</w:t>
      </w:r>
      <w:proofErr w:type="spellEnd"/>
      <w:r w:rsidR="009361EA" w:rsidRPr="00061496">
        <w:rPr>
          <w:color w:val="333333"/>
          <w:sz w:val="22"/>
          <w:szCs w:val="22"/>
        </w:rPr>
        <w:t xml:space="preserve"> annexes of the murderous police unit.</w:t>
      </w:r>
      <w:r w:rsidR="00B70731" w:rsidRPr="00061496">
        <w:rPr>
          <w:color w:val="333333"/>
          <w:sz w:val="22"/>
          <w:szCs w:val="22"/>
        </w:rPr>
        <w:t xml:space="preserve"> These deaths result from</w:t>
      </w:r>
      <w:r w:rsidR="00641E12" w:rsidRPr="00061496">
        <w:rPr>
          <w:color w:val="333333"/>
          <w:sz w:val="22"/>
          <w:szCs w:val="22"/>
        </w:rPr>
        <w:t xml:space="preserve"> varyi</w:t>
      </w:r>
      <w:r w:rsidR="00B70731" w:rsidRPr="00061496">
        <w:rPr>
          <w:color w:val="333333"/>
          <w:sz w:val="22"/>
          <w:szCs w:val="22"/>
        </w:rPr>
        <w:t>ng torture methods including</w:t>
      </w:r>
      <w:r w:rsidR="00641E12" w:rsidRPr="00061496">
        <w:rPr>
          <w:color w:val="333333"/>
          <w:sz w:val="22"/>
          <w:szCs w:val="22"/>
        </w:rPr>
        <w:t xml:space="preserve"> newly introduced</w:t>
      </w:r>
      <w:r w:rsidR="003C79E9" w:rsidRPr="00061496">
        <w:rPr>
          <w:color w:val="333333"/>
          <w:sz w:val="22"/>
          <w:szCs w:val="22"/>
        </w:rPr>
        <w:t xml:space="preserve"> “dry starvation” or total </w:t>
      </w:r>
      <w:r w:rsidR="00641E12" w:rsidRPr="00061496">
        <w:rPr>
          <w:color w:val="333333"/>
          <w:sz w:val="22"/>
          <w:szCs w:val="22"/>
        </w:rPr>
        <w:t>denial of water and food for</w:t>
      </w:r>
      <w:r w:rsidR="003C79E9" w:rsidRPr="00061496">
        <w:rPr>
          <w:color w:val="333333"/>
          <w:sz w:val="22"/>
          <w:szCs w:val="22"/>
        </w:rPr>
        <w:t xml:space="preserve"> week</w:t>
      </w:r>
      <w:r w:rsidR="00641E12" w:rsidRPr="00061496">
        <w:rPr>
          <w:color w:val="333333"/>
          <w:sz w:val="22"/>
          <w:szCs w:val="22"/>
        </w:rPr>
        <w:t>s and</w:t>
      </w:r>
      <w:r w:rsidR="003C79E9" w:rsidRPr="00061496">
        <w:rPr>
          <w:color w:val="333333"/>
          <w:sz w:val="22"/>
          <w:szCs w:val="22"/>
        </w:rPr>
        <w:t xml:space="preserve"> </w:t>
      </w:r>
      <w:r w:rsidR="003C79E9" w:rsidRPr="00061496">
        <w:rPr>
          <w:i/>
          <w:color w:val="333333"/>
          <w:sz w:val="22"/>
          <w:szCs w:val="22"/>
        </w:rPr>
        <w:t>perfect torture (</w:t>
      </w:r>
      <w:r w:rsidR="00641E12" w:rsidRPr="00061496">
        <w:rPr>
          <w:i/>
          <w:color w:val="333333"/>
          <w:sz w:val="22"/>
          <w:szCs w:val="22"/>
        </w:rPr>
        <w:t xml:space="preserve">ensuring </w:t>
      </w:r>
      <w:r w:rsidR="003C79E9" w:rsidRPr="00061496">
        <w:rPr>
          <w:color w:val="333333"/>
          <w:sz w:val="22"/>
          <w:szCs w:val="22"/>
        </w:rPr>
        <w:t>no visible marks of torture</w:t>
      </w:r>
      <w:r w:rsidR="00B70731" w:rsidRPr="00061496">
        <w:rPr>
          <w:color w:val="333333"/>
          <w:sz w:val="22"/>
          <w:szCs w:val="22"/>
        </w:rPr>
        <w:t xml:space="preserve"> i</w:t>
      </w:r>
      <w:r w:rsidR="00641E12" w:rsidRPr="00061496">
        <w:rPr>
          <w:color w:val="333333"/>
          <w:sz w:val="22"/>
          <w:szCs w:val="22"/>
        </w:rPr>
        <w:t>n</w:t>
      </w:r>
      <w:r w:rsidR="00B70731" w:rsidRPr="00061496">
        <w:rPr>
          <w:color w:val="333333"/>
          <w:sz w:val="22"/>
          <w:szCs w:val="22"/>
        </w:rPr>
        <w:t xml:space="preserve"> the bodies of</w:t>
      </w:r>
      <w:r w:rsidR="00641E12" w:rsidRPr="00061496">
        <w:rPr>
          <w:color w:val="333333"/>
          <w:sz w:val="22"/>
          <w:szCs w:val="22"/>
        </w:rPr>
        <w:t xml:space="preserve"> its detained citizens</w:t>
      </w:r>
      <w:r w:rsidR="003C79E9" w:rsidRPr="00061496">
        <w:rPr>
          <w:color w:val="333333"/>
          <w:sz w:val="22"/>
          <w:szCs w:val="22"/>
        </w:rPr>
        <w:t xml:space="preserve"> </w:t>
      </w:r>
      <w:r w:rsidR="00641E12" w:rsidRPr="00061496">
        <w:rPr>
          <w:color w:val="333333"/>
          <w:sz w:val="22"/>
          <w:szCs w:val="22"/>
        </w:rPr>
        <w:t>but internally inflicted injuries including</w:t>
      </w:r>
      <w:r w:rsidR="003C79E9" w:rsidRPr="00061496">
        <w:rPr>
          <w:color w:val="333333"/>
          <w:sz w:val="22"/>
          <w:szCs w:val="22"/>
        </w:rPr>
        <w:t xml:space="preserve"> internal bleeding</w:t>
      </w:r>
      <w:r w:rsidR="00641E12" w:rsidRPr="00061496">
        <w:rPr>
          <w:color w:val="333333"/>
          <w:sz w:val="22"/>
          <w:szCs w:val="22"/>
        </w:rPr>
        <w:t>s and blood seizure leading to death).</w:t>
      </w:r>
    </w:p>
    <w:p w:rsidR="00D203C7" w:rsidRPr="00061496" w:rsidRDefault="0068127D" w:rsidP="00A7428F">
      <w:pPr>
        <w:pStyle w:val="NormalWeb"/>
        <w:numPr>
          <w:ilvl w:val="0"/>
          <w:numId w:val="2"/>
        </w:numPr>
        <w:shd w:val="clear" w:color="auto" w:fill="FFFFFF"/>
        <w:jc w:val="both"/>
        <w:rPr>
          <w:color w:val="333333"/>
          <w:sz w:val="22"/>
          <w:szCs w:val="22"/>
        </w:rPr>
      </w:pPr>
      <w:r w:rsidRPr="00061496">
        <w:rPr>
          <w:i/>
          <w:color w:val="333333"/>
          <w:sz w:val="22"/>
          <w:szCs w:val="22"/>
        </w:rPr>
        <w:t xml:space="preserve">Reasons for </w:t>
      </w:r>
      <w:r w:rsidR="00A7428F" w:rsidRPr="00061496">
        <w:rPr>
          <w:i/>
          <w:color w:val="333333"/>
          <w:sz w:val="22"/>
          <w:szCs w:val="22"/>
        </w:rPr>
        <w:t>this</w:t>
      </w:r>
      <w:r w:rsidR="00D203C7" w:rsidRPr="00061496">
        <w:rPr>
          <w:i/>
          <w:color w:val="333333"/>
          <w:sz w:val="22"/>
          <w:szCs w:val="22"/>
        </w:rPr>
        <w:t xml:space="preserve"> Special</w:t>
      </w:r>
      <w:r w:rsidR="00A7428F" w:rsidRPr="00061496">
        <w:rPr>
          <w:i/>
          <w:color w:val="333333"/>
          <w:sz w:val="22"/>
          <w:szCs w:val="22"/>
        </w:rPr>
        <w:t xml:space="preserve"> Investigation</w:t>
      </w:r>
      <w:r w:rsidR="00D203C7" w:rsidRPr="00061496">
        <w:rPr>
          <w:i/>
          <w:color w:val="333333"/>
          <w:sz w:val="22"/>
          <w:szCs w:val="22"/>
        </w:rPr>
        <w:t xml:space="preserve"> Report</w:t>
      </w:r>
      <w:r w:rsidR="00D203C7" w:rsidRPr="00061496">
        <w:rPr>
          <w:color w:val="333333"/>
          <w:sz w:val="22"/>
          <w:szCs w:val="22"/>
        </w:rPr>
        <w:t>:</w:t>
      </w:r>
      <w:r w:rsidR="003C79E9" w:rsidRPr="00061496">
        <w:rPr>
          <w:color w:val="333333"/>
          <w:sz w:val="22"/>
          <w:szCs w:val="22"/>
        </w:rPr>
        <w:t xml:space="preserve"> </w:t>
      </w:r>
    </w:p>
    <w:p w:rsidR="00972FCC" w:rsidRPr="00061496" w:rsidRDefault="00C42073" w:rsidP="00D203C7">
      <w:pPr>
        <w:pStyle w:val="NormalWeb"/>
        <w:shd w:val="clear" w:color="auto" w:fill="FFFFFF"/>
        <w:jc w:val="both"/>
        <w:rPr>
          <w:color w:val="333333"/>
          <w:sz w:val="22"/>
          <w:szCs w:val="22"/>
        </w:rPr>
      </w:pPr>
      <w:r w:rsidRPr="00061496">
        <w:rPr>
          <w:color w:val="333333"/>
          <w:sz w:val="22"/>
          <w:szCs w:val="22"/>
        </w:rPr>
        <w:t xml:space="preserve">The issuance of the special report of ours </w:t>
      </w:r>
      <w:r w:rsidR="003C00AD" w:rsidRPr="00061496">
        <w:rPr>
          <w:color w:val="333333"/>
          <w:sz w:val="22"/>
          <w:szCs w:val="22"/>
        </w:rPr>
        <w:t xml:space="preserve">by revisiting the </w:t>
      </w:r>
      <w:proofErr w:type="spellStart"/>
      <w:r w:rsidR="003C00AD" w:rsidRPr="00061496">
        <w:rPr>
          <w:color w:val="333333"/>
          <w:sz w:val="22"/>
          <w:szCs w:val="22"/>
        </w:rPr>
        <w:t>Ezu</w:t>
      </w:r>
      <w:proofErr w:type="spellEnd"/>
      <w:r w:rsidR="003C00AD" w:rsidRPr="00061496">
        <w:rPr>
          <w:color w:val="333333"/>
          <w:sz w:val="22"/>
          <w:szCs w:val="22"/>
        </w:rPr>
        <w:t xml:space="preserve"> River Police SARS killings</w:t>
      </w:r>
      <w:r w:rsidRPr="00061496">
        <w:rPr>
          <w:color w:val="333333"/>
          <w:sz w:val="22"/>
          <w:szCs w:val="22"/>
        </w:rPr>
        <w:t xml:space="preserve"> of 19</w:t>
      </w:r>
      <w:r w:rsidRPr="00061496">
        <w:rPr>
          <w:color w:val="333333"/>
          <w:sz w:val="22"/>
          <w:szCs w:val="22"/>
          <w:vertAlign w:val="superscript"/>
        </w:rPr>
        <w:t>th</w:t>
      </w:r>
      <w:r w:rsidR="003C00AD" w:rsidRPr="00061496">
        <w:rPr>
          <w:color w:val="333333"/>
          <w:sz w:val="22"/>
          <w:szCs w:val="22"/>
        </w:rPr>
        <w:t xml:space="preserve"> January 2013 which we </w:t>
      </w:r>
      <w:r w:rsidRPr="00061496">
        <w:rPr>
          <w:color w:val="333333"/>
          <w:sz w:val="22"/>
          <w:szCs w:val="22"/>
        </w:rPr>
        <w:t xml:space="preserve">thoroughly investigated; </w:t>
      </w:r>
      <w:r w:rsidR="00D203C7" w:rsidRPr="00061496">
        <w:rPr>
          <w:color w:val="333333"/>
          <w:sz w:val="22"/>
          <w:szCs w:val="22"/>
        </w:rPr>
        <w:t xml:space="preserve">follows increasing, shocking, saddening and alarming rate of torturing and killing of some, if not many of the arrested and detained citizens by the </w:t>
      </w:r>
      <w:proofErr w:type="spellStart"/>
      <w:r w:rsidR="00D203C7" w:rsidRPr="00061496">
        <w:rPr>
          <w:color w:val="333333"/>
          <w:sz w:val="22"/>
          <w:szCs w:val="22"/>
        </w:rPr>
        <w:t>Anambra</w:t>
      </w:r>
      <w:proofErr w:type="spellEnd"/>
      <w:r w:rsidR="00D203C7" w:rsidRPr="00061496">
        <w:rPr>
          <w:color w:val="333333"/>
          <w:sz w:val="22"/>
          <w:szCs w:val="22"/>
        </w:rPr>
        <w:t xml:space="preserve"> Police SARS operatives in the course of their so called “combating of violent crimes of armed robbery and kidnapping</w:t>
      </w:r>
      <w:r w:rsidR="00C76C9B">
        <w:rPr>
          <w:color w:val="333333"/>
          <w:sz w:val="22"/>
          <w:szCs w:val="22"/>
        </w:rPr>
        <w:t xml:space="preserve"> in the</w:t>
      </w:r>
      <w:r w:rsidRPr="00061496">
        <w:rPr>
          <w:color w:val="333333"/>
          <w:sz w:val="22"/>
          <w:szCs w:val="22"/>
        </w:rPr>
        <w:t xml:space="preserve"> State</w:t>
      </w:r>
      <w:r w:rsidR="00D203C7" w:rsidRPr="00061496">
        <w:rPr>
          <w:color w:val="333333"/>
          <w:sz w:val="22"/>
          <w:szCs w:val="22"/>
        </w:rPr>
        <w:t xml:space="preserve">”. </w:t>
      </w:r>
    </w:p>
    <w:p w:rsidR="00C42073" w:rsidRPr="00061496" w:rsidRDefault="00D203C7" w:rsidP="00D203C7">
      <w:pPr>
        <w:pStyle w:val="NormalWeb"/>
        <w:shd w:val="clear" w:color="auto" w:fill="FFFFFF"/>
        <w:jc w:val="both"/>
        <w:rPr>
          <w:color w:val="333333"/>
          <w:sz w:val="22"/>
          <w:szCs w:val="22"/>
        </w:rPr>
      </w:pPr>
      <w:r w:rsidRPr="00061496">
        <w:rPr>
          <w:color w:val="333333"/>
          <w:sz w:val="22"/>
          <w:szCs w:val="22"/>
        </w:rPr>
        <w:t xml:space="preserve">Instead of drastic reduction in the number of deaths and torture, </w:t>
      </w:r>
      <w:proofErr w:type="spellStart"/>
      <w:r w:rsidRPr="00061496">
        <w:rPr>
          <w:color w:val="333333"/>
          <w:sz w:val="22"/>
          <w:szCs w:val="22"/>
        </w:rPr>
        <w:t>Anambra</w:t>
      </w:r>
      <w:proofErr w:type="spellEnd"/>
      <w:r w:rsidRPr="00061496">
        <w:rPr>
          <w:color w:val="333333"/>
          <w:sz w:val="22"/>
          <w:szCs w:val="22"/>
        </w:rPr>
        <w:t xml:space="preserve"> Police SARS operatives have become deadlier and more menacing;</w:t>
      </w:r>
      <w:r w:rsidR="003C00AD" w:rsidRPr="00061496">
        <w:rPr>
          <w:color w:val="333333"/>
          <w:sz w:val="22"/>
          <w:szCs w:val="22"/>
        </w:rPr>
        <w:t xml:space="preserve"> </w:t>
      </w:r>
      <w:r w:rsidR="00C42073" w:rsidRPr="00061496">
        <w:rPr>
          <w:color w:val="333333"/>
          <w:sz w:val="22"/>
          <w:szCs w:val="22"/>
        </w:rPr>
        <w:t xml:space="preserve"> consolidating and </w:t>
      </w:r>
      <w:r w:rsidRPr="00061496">
        <w:rPr>
          <w:color w:val="333333"/>
          <w:sz w:val="22"/>
          <w:szCs w:val="22"/>
        </w:rPr>
        <w:t>concretizing their</w:t>
      </w:r>
      <w:r w:rsidR="00C42073" w:rsidRPr="00061496">
        <w:rPr>
          <w:color w:val="333333"/>
          <w:sz w:val="22"/>
          <w:szCs w:val="22"/>
        </w:rPr>
        <w:t xml:space="preserve"> atrocious</w:t>
      </w:r>
      <w:r w:rsidRPr="00061496">
        <w:rPr>
          <w:color w:val="333333"/>
          <w:sz w:val="22"/>
          <w:szCs w:val="22"/>
        </w:rPr>
        <w:t xml:space="preserve"> practices of custodial torture and killing through</w:t>
      </w:r>
      <w:r w:rsidR="00C42073" w:rsidRPr="00061496">
        <w:rPr>
          <w:color w:val="333333"/>
          <w:sz w:val="22"/>
          <w:szCs w:val="22"/>
        </w:rPr>
        <w:t xml:space="preserve"> the</w:t>
      </w:r>
      <w:r w:rsidR="003C00AD" w:rsidRPr="00061496">
        <w:rPr>
          <w:color w:val="333333"/>
          <w:sz w:val="22"/>
          <w:szCs w:val="22"/>
        </w:rPr>
        <w:t>ir theatre of butchery.</w:t>
      </w:r>
      <w:r w:rsidR="00C42073" w:rsidRPr="00061496">
        <w:rPr>
          <w:color w:val="333333"/>
          <w:sz w:val="22"/>
          <w:szCs w:val="22"/>
        </w:rPr>
        <w:t xml:space="preserve"> The amount of torture and killing going on at </w:t>
      </w:r>
      <w:proofErr w:type="spellStart"/>
      <w:r w:rsidR="00C42073" w:rsidRPr="00061496">
        <w:rPr>
          <w:color w:val="333333"/>
          <w:sz w:val="22"/>
          <w:szCs w:val="22"/>
        </w:rPr>
        <w:t>Anambra</w:t>
      </w:r>
      <w:proofErr w:type="spellEnd"/>
      <w:r w:rsidR="00C42073" w:rsidRPr="00061496">
        <w:rPr>
          <w:color w:val="333333"/>
          <w:sz w:val="22"/>
          <w:szCs w:val="22"/>
        </w:rPr>
        <w:t xml:space="preserve"> Police SARS headquarters</w:t>
      </w:r>
      <w:r w:rsidR="003C00AD" w:rsidRPr="00061496">
        <w:rPr>
          <w:color w:val="333333"/>
          <w:sz w:val="22"/>
          <w:szCs w:val="22"/>
        </w:rPr>
        <w:t xml:space="preserve"> at </w:t>
      </w:r>
      <w:proofErr w:type="spellStart"/>
      <w:r w:rsidR="003C00AD" w:rsidRPr="00061496">
        <w:rPr>
          <w:color w:val="333333"/>
          <w:sz w:val="22"/>
          <w:szCs w:val="22"/>
        </w:rPr>
        <w:t>Awkuzu</w:t>
      </w:r>
      <w:proofErr w:type="spellEnd"/>
      <w:r w:rsidR="003C00AD" w:rsidRPr="00061496">
        <w:rPr>
          <w:color w:val="333333"/>
          <w:sz w:val="22"/>
          <w:szCs w:val="22"/>
        </w:rPr>
        <w:t xml:space="preserve"> and its annexes or unit locations in the State</w:t>
      </w:r>
      <w:r w:rsidR="00C42073" w:rsidRPr="00061496">
        <w:rPr>
          <w:color w:val="333333"/>
          <w:sz w:val="22"/>
          <w:szCs w:val="22"/>
        </w:rPr>
        <w:t xml:space="preserve"> has risen to an apogee.</w:t>
      </w:r>
    </w:p>
    <w:p w:rsidR="00313BA6" w:rsidRPr="00061496" w:rsidRDefault="00C42073" w:rsidP="00D203C7">
      <w:pPr>
        <w:pStyle w:val="NormalWeb"/>
        <w:shd w:val="clear" w:color="auto" w:fill="FFFFFF"/>
        <w:jc w:val="both"/>
        <w:rPr>
          <w:color w:val="333333"/>
          <w:sz w:val="22"/>
          <w:szCs w:val="22"/>
        </w:rPr>
      </w:pPr>
      <w:r w:rsidRPr="00061496">
        <w:rPr>
          <w:color w:val="333333"/>
          <w:sz w:val="22"/>
          <w:szCs w:val="22"/>
        </w:rPr>
        <w:t>It is recalled that</w:t>
      </w:r>
      <w:r w:rsidR="002A5FA5" w:rsidRPr="00061496">
        <w:rPr>
          <w:color w:val="333333"/>
          <w:sz w:val="22"/>
          <w:szCs w:val="22"/>
        </w:rPr>
        <w:t xml:space="preserve"> between</w:t>
      </w:r>
      <w:r w:rsidRPr="00061496">
        <w:rPr>
          <w:color w:val="333333"/>
          <w:sz w:val="22"/>
          <w:szCs w:val="22"/>
        </w:rPr>
        <w:t xml:space="preserve"> </w:t>
      </w:r>
      <w:r w:rsidR="002A5FA5" w:rsidRPr="00061496">
        <w:rPr>
          <w:color w:val="333333"/>
          <w:sz w:val="22"/>
          <w:szCs w:val="22"/>
        </w:rPr>
        <w:t xml:space="preserve">25 and 40 </w:t>
      </w:r>
      <w:r w:rsidRPr="00061496">
        <w:rPr>
          <w:color w:val="333333"/>
          <w:sz w:val="22"/>
          <w:szCs w:val="22"/>
        </w:rPr>
        <w:t>dea</w:t>
      </w:r>
      <w:r w:rsidR="002A5FA5" w:rsidRPr="00061496">
        <w:rPr>
          <w:color w:val="333333"/>
          <w:sz w:val="22"/>
          <w:szCs w:val="22"/>
        </w:rPr>
        <w:t xml:space="preserve">d bodies or more were shockingly found floating </w:t>
      </w:r>
      <w:r w:rsidR="00972FCC" w:rsidRPr="00061496">
        <w:rPr>
          <w:color w:val="333333"/>
          <w:sz w:val="22"/>
          <w:szCs w:val="22"/>
        </w:rPr>
        <w:t>on Ezu</w:t>
      </w:r>
      <w:r w:rsidRPr="00061496">
        <w:rPr>
          <w:color w:val="333333"/>
          <w:sz w:val="22"/>
          <w:szCs w:val="22"/>
        </w:rPr>
        <w:t xml:space="preserve"> River</w:t>
      </w:r>
      <w:r w:rsidR="002A5FA5" w:rsidRPr="00061496">
        <w:rPr>
          <w:color w:val="333333"/>
          <w:sz w:val="22"/>
          <w:szCs w:val="22"/>
        </w:rPr>
        <w:t xml:space="preserve"> located</w:t>
      </w:r>
      <w:r w:rsidRPr="00061496">
        <w:rPr>
          <w:color w:val="333333"/>
          <w:sz w:val="22"/>
          <w:szCs w:val="22"/>
        </w:rPr>
        <w:t xml:space="preserve"> at </w:t>
      </w:r>
      <w:proofErr w:type="spellStart"/>
      <w:r w:rsidRPr="00061496">
        <w:rPr>
          <w:color w:val="333333"/>
          <w:sz w:val="22"/>
          <w:szCs w:val="22"/>
        </w:rPr>
        <w:t>Amansea</w:t>
      </w:r>
      <w:proofErr w:type="spellEnd"/>
      <w:r w:rsidRPr="00061496">
        <w:rPr>
          <w:color w:val="333333"/>
          <w:sz w:val="22"/>
          <w:szCs w:val="22"/>
        </w:rPr>
        <w:t xml:space="preserve"> part of</w:t>
      </w:r>
      <w:r w:rsidR="002A5FA5" w:rsidRPr="00061496">
        <w:rPr>
          <w:color w:val="333333"/>
          <w:sz w:val="22"/>
          <w:szCs w:val="22"/>
        </w:rPr>
        <w:t xml:space="preserve"> </w:t>
      </w:r>
      <w:proofErr w:type="spellStart"/>
      <w:r w:rsidR="002A5FA5" w:rsidRPr="00061496">
        <w:rPr>
          <w:color w:val="333333"/>
          <w:sz w:val="22"/>
          <w:szCs w:val="22"/>
        </w:rPr>
        <w:t>Awka</w:t>
      </w:r>
      <w:proofErr w:type="spellEnd"/>
      <w:r w:rsidR="002A5FA5" w:rsidRPr="00061496">
        <w:rPr>
          <w:color w:val="333333"/>
          <w:sz w:val="22"/>
          <w:szCs w:val="22"/>
        </w:rPr>
        <w:t>, the capital city of</w:t>
      </w:r>
      <w:r w:rsidRPr="00061496">
        <w:rPr>
          <w:color w:val="333333"/>
          <w:sz w:val="22"/>
          <w:szCs w:val="22"/>
        </w:rPr>
        <w:t xml:space="preserve"> </w:t>
      </w:r>
      <w:proofErr w:type="spellStart"/>
      <w:r w:rsidRPr="00061496">
        <w:rPr>
          <w:color w:val="333333"/>
          <w:sz w:val="22"/>
          <w:szCs w:val="22"/>
        </w:rPr>
        <w:t>Anambra</w:t>
      </w:r>
      <w:proofErr w:type="spellEnd"/>
      <w:r w:rsidRPr="00061496">
        <w:rPr>
          <w:color w:val="333333"/>
          <w:sz w:val="22"/>
          <w:szCs w:val="22"/>
        </w:rPr>
        <w:t xml:space="preserve"> State in the early morning of 19</w:t>
      </w:r>
      <w:r w:rsidRPr="00061496">
        <w:rPr>
          <w:color w:val="333333"/>
          <w:sz w:val="22"/>
          <w:szCs w:val="22"/>
          <w:vertAlign w:val="superscript"/>
        </w:rPr>
        <w:t>th</w:t>
      </w:r>
      <w:r w:rsidRPr="00061496">
        <w:rPr>
          <w:color w:val="333333"/>
          <w:sz w:val="22"/>
          <w:szCs w:val="22"/>
        </w:rPr>
        <w:t xml:space="preserve"> January 2013. The villagers who first saw the corpses raised a public alarm which instantly caught the attention of the world including the then Federal Government of Nigeria and the Government of </w:t>
      </w:r>
      <w:proofErr w:type="spellStart"/>
      <w:r w:rsidRPr="00061496">
        <w:rPr>
          <w:color w:val="333333"/>
          <w:sz w:val="22"/>
          <w:szCs w:val="22"/>
        </w:rPr>
        <w:t>Anambra</w:t>
      </w:r>
      <w:proofErr w:type="spellEnd"/>
      <w:r w:rsidRPr="00061496">
        <w:rPr>
          <w:color w:val="333333"/>
          <w:sz w:val="22"/>
          <w:szCs w:val="22"/>
        </w:rPr>
        <w:t xml:space="preserve"> State</w:t>
      </w:r>
      <w:r w:rsidR="000F0439" w:rsidRPr="00061496">
        <w:rPr>
          <w:color w:val="333333"/>
          <w:sz w:val="22"/>
          <w:szCs w:val="22"/>
        </w:rPr>
        <w:t xml:space="preserve"> as well as concerned non State actors such as our organization (</w:t>
      </w:r>
      <w:r w:rsidR="000F0439" w:rsidRPr="00061496">
        <w:rPr>
          <w:b/>
          <w:color w:val="333333"/>
          <w:sz w:val="22"/>
          <w:szCs w:val="22"/>
        </w:rPr>
        <w:t>Int’l Society for Civil Liberties &amp; the Rule of Law</w:t>
      </w:r>
      <w:r w:rsidR="000F0439" w:rsidRPr="00061496">
        <w:rPr>
          <w:color w:val="333333"/>
          <w:sz w:val="22"/>
          <w:szCs w:val="22"/>
        </w:rPr>
        <w:t>)</w:t>
      </w:r>
      <w:r w:rsidR="002A5FA5" w:rsidRPr="00061496">
        <w:rPr>
          <w:color w:val="333333"/>
          <w:sz w:val="22"/>
          <w:szCs w:val="22"/>
        </w:rPr>
        <w:t>, Amnesty International, UK and US based Human Rights Watch</w:t>
      </w:r>
      <w:r w:rsidR="000F0439" w:rsidRPr="00061496">
        <w:rPr>
          <w:color w:val="333333"/>
          <w:sz w:val="22"/>
          <w:szCs w:val="22"/>
        </w:rPr>
        <w:t xml:space="preserve">. </w:t>
      </w:r>
    </w:p>
    <w:p w:rsidR="00C42073" w:rsidRPr="00061496" w:rsidRDefault="000F0439" w:rsidP="00D203C7">
      <w:pPr>
        <w:pStyle w:val="NormalWeb"/>
        <w:shd w:val="clear" w:color="auto" w:fill="FFFFFF"/>
        <w:jc w:val="both"/>
        <w:rPr>
          <w:color w:val="333333"/>
          <w:sz w:val="22"/>
          <w:szCs w:val="22"/>
        </w:rPr>
      </w:pPr>
      <w:r w:rsidRPr="00061496">
        <w:rPr>
          <w:color w:val="333333"/>
          <w:sz w:val="22"/>
          <w:szCs w:val="22"/>
        </w:rPr>
        <w:t>It is still on record, till date, that we are the only human rights organ</w:t>
      </w:r>
      <w:r w:rsidR="002A5FA5" w:rsidRPr="00061496">
        <w:rPr>
          <w:color w:val="333333"/>
          <w:sz w:val="22"/>
          <w:szCs w:val="22"/>
        </w:rPr>
        <w:t>ization that did a comprehensive</w:t>
      </w:r>
      <w:r w:rsidRPr="00061496">
        <w:rPr>
          <w:color w:val="333333"/>
          <w:sz w:val="22"/>
          <w:szCs w:val="22"/>
        </w:rPr>
        <w:t xml:space="preserve"> </w:t>
      </w:r>
      <w:r w:rsidRPr="00061496">
        <w:rPr>
          <w:i/>
          <w:color w:val="333333"/>
          <w:sz w:val="22"/>
          <w:szCs w:val="22"/>
        </w:rPr>
        <w:t>open-source</w:t>
      </w:r>
      <w:r w:rsidR="00313BA6" w:rsidRPr="00061496">
        <w:rPr>
          <w:i/>
          <w:color w:val="333333"/>
          <w:sz w:val="22"/>
          <w:szCs w:val="22"/>
        </w:rPr>
        <w:t xml:space="preserve"> </w:t>
      </w:r>
      <w:r w:rsidR="00313BA6" w:rsidRPr="00061496">
        <w:rPr>
          <w:color w:val="333333"/>
          <w:sz w:val="22"/>
          <w:szCs w:val="22"/>
        </w:rPr>
        <w:t>or non forensic science</w:t>
      </w:r>
      <w:r w:rsidRPr="00061496">
        <w:rPr>
          <w:color w:val="333333"/>
          <w:sz w:val="22"/>
          <w:szCs w:val="22"/>
        </w:rPr>
        <w:t xml:space="preserve"> investigation into the </w:t>
      </w:r>
      <w:proofErr w:type="spellStart"/>
      <w:r w:rsidRPr="00061496">
        <w:rPr>
          <w:color w:val="333333"/>
          <w:sz w:val="22"/>
          <w:szCs w:val="22"/>
        </w:rPr>
        <w:t>Ezu</w:t>
      </w:r>
      <w:proofErr w:type="spellEnd"/>
      <w:r w:rsidRPr="00061496">
        <w:rPr>
          <w:color w:val="333333"/>
          <w:sz w:val="22"/>
          <w:szCs w:val="22"/>
        </w:rPr>
        <w:t xml:space="preserve"> River saga.</w:t>
      </w:r>
      <w:r w:rsidR="00113419" w:rsidRPr="00061496">
        <w:rPr>
          <w:color w:val="333333"/>
          <w:sz w:val="22"/>
          <w:szCs w:val="22"/>
        </w:rPr>
        <w:t xml:space="preserve"> We had in our report</w:t>
      </w:r>
      <w:r w:rsidR="00313BA6" w:rsidRPr="00061496">
        <w:rPr>
          <w:color w:val="333333"/>
          <w:sz w:val="22"/>
          <w:szCs w:val="22"/>
        </w:rPr>
        <w:t xml:space="preserve">, titled: </w:t>
      </w:r>
      <w:r w:rsidR="00313BA6" w:rsidRPr="00061496">
        <w:rPr>
          <w:b/>
          <w:color w:val="333333"/>
          <w:sz w:val="22"/>
          <w:szCs w:val="22"/>
        </w:rPr>
        <w:t xml:space="preserve">the Return of </w:t>
      </w:r>
      <w:proofErr w:type="spellStart"/>
      <w:r w:rsidR="00313BA6" w:rsidRPr="00061496">
        <w:rPr>
          <w:b/>
          <w:color w:val="333333"/>
          <w:sz w:val="22"/>
          <w:szCs w:val="22"/>
        </w:rPr>
        <w:t>Anambra</w:t>
      </w:r>
      <w:proofErr w:type="spellEnd"/>
      <w:r w:rsidR="00313BA6" w:rsidRPr="00061496">
        <w:rPr>
          <w:b/>
          <w:color w:val="333333"/>
          <w:sz w:val="22"/>
          <w:szCs w:val="22"/>
        </w:rPr>
        <w:t xml:space="preserve"> Killing Fields (1, 2 and 3), </w:t>
      </w:r>
      <w:r w:rsidR="008D005C" w:rsidRPr="00061496">
        <w:rPr>
          <w:color w:val="333333"/>
          <w:sz w:val="22"/>
          <w:szCs w:val="22"/>
        </w:rPr>
        <w:t>issued in January and February 2013</w:t>
      </w:r>
      <w:r w:rsidR="00113419" w:rsidRPr="00061496">
        <w:rPr>
          <w:color w:val="333333"/>
          <w:sz w:val="22"/>
          <w:szCs w:val="22"/>
        </w:rPr>
        <w:t xml:space="preserve"> strongly indicted the </w:t>
      </w:r>
      <w:proofErr w:type="spellStart"/>
      <w:r w:rsidR="00113419" w:rsidRPr="00061496">
        <w:rPr>
          <w:color w:val="333333"/>
          <w:sz w:val="22"/>
          <w:szCs w:val="22"/>
        </w:rPr>
        <w:t>Anambra</w:t>
      </w:r>
      <w:proofErr w:type="spellEnd"/>
      <w:r w:rsidR="00113419" w:rsidRPr="00061496">
        <w:rPr>
          <w:color w:val="333333"/>
          <w:sz w:val="22"/>
          <w:szCs w:val="22"/>
        </w:rPr>
        <w:t xml:space="preserve"> Police SARS operatives of sole responsibility for the torture, killing and dumping of the slain corpses inside the </w:t>
      </w:r>
      <w:proofErr w:type="spellStart"/>
      <w:r w:rsidR="00113419" w:rsidRPr="00061496">
        <w:rPr>
          <w:color w:val="333333"/>
          <w:sz w:val="22"/>
          <w:szCs w:val="22"/>
        </w:rPr>
        <w:t>Ezu</w:t>
      </w:r>
      <w:proofErr w:type="spellEnd"/>
      <w:r w:rsidR="00113419" w:rsidRPr="00061496">
        <w:rPr>
          <w:color w:val="333333"/>
          <w:sz w:val="22"/>
          <w:szCs w:val="22"/>
        </w:rPr>
        <w:t xml:space="preserve"> River.</w:t>
      </w:r>
    </w:p>
    <w:p w:rsidR="002A3F2A" w:rsidRDefault="00113419" w:rsidP="00D203C7">
      <w:pPr>
        <w:pStyle w:val="NormalWeb"/>
        <w:shd w:val="clear" w:color="auto" w:fill="FFFFFF"/>
        <w:jc w:val="both"/>
        <w:rPr>
          <w:color w:val="333333"/>
          <w:sz w:val="22"/>
          <w:szCs w:val="22"/>
        </w:rPr>
      </w:pPr>
      <w:r w:rsidRPr="00061496">
        <w:rPr>
          <w:color w:val="333333"/>
          <w:sz w:val="22"/>
          <w:szCs w:val="22"/>
        </w:rPr>
        <w:lastRenderedPageBreak/>
        <w:t xml:space="preserve">Therefore, our </w:t>
      </w:r>
      <w:r w:rsidRPr="00061496">
        <w:rPr>
          <w:i/>
          <w:color w:val="333333"/>
          <w:sz w:val="22"/>
          <w:szCs w:val="22"/>
        </w:rPr>
        <w:t>first</w:t>
      </w:r>
      <w:r w:rsidRPr="00061496">
        <w:rPr>
          <w:color w:val="333333"/>
          <w:sz w:val="22"/>
          <w:szCs w:val="22"/>
        </w:rPr>
        <w:t xml:space="preserve"> reason for issuing this special report is to draw the attention and alert the entire world particularly the United Nations and its Human Rights Council, Amnesty Int’l, Human Rights Watch, World Organization Against Torture,</w:t>
      </w:r>
      <w:r w:rsidR="002A5FA5" w:rsidRPr="00061496">
        <w:rPr>
          <w:color w:val="333333"/>
          <w:sz w:val="22"/>
          <w:szCs w:val="22"/>
        </w:rPr>
        <w:t xml:space="preserve"> and other rights</w:t>
      </w:r>
      <w:r w:rsidRPr="00061496">
        <w:rPr>
          <w:color w:val="333333"/>
          <w:sz w:val="22"/>
          <w:szCs w:val="22"/>
        </w:rPr>
        <w:t xml:space="preserve"> groups and research bodies and institutions as well as the generality of Nigerians</w:t>
      </w:r>
      <w:r w:rsidR="002A5FA5" w:rsidRPr="00061496">
        <w:rPr>
          <w:color w:val="333333"/>
          <w:sz w:val="22"/>
          <w:szCs w:val="22"/>
        </w:rPr>
        <w:t xml:space="preserve"> over the raging and untamed</w:t>
      </w:r>
      <w:r w:rsidR="00016BC1" w:rsidRPr="00061496">
        <w:rPr>
          <w:color w:val="333333"/>
          <w:sz w:val="22"/>
          <w:szCs w:val="22"/>
        </w:rPr>
        <w:t xml:space="preserve"> unlicensed butcheries and cruel and degrading treatments</w:t>
      </w:r>
      <w:r w:rsidR="002A5FA5" w:rsidRPr="00061496">
        <w:rPr>
          <w:color w:val="333333"/>
          <w:sz w:val="22"/>
          <w:szCs w:val="22"/>
        </w:rPr>
        <w:t xml:space="preserve"> perpetrated by</w:t>
      </w:r>
      <w:r w:rsidR="00016BC1" w:rsidRPr="00061496">
        <w:rPr>
          <w:color w:val="333333"/>
          <w:sz w:val="22"/>
          <w:szCs w:val="22"/>
        </w:rPr>
        <w:t xml:space="preserve"> </w:t>
      </w:r>
      <w:proofErr w:type="spellStart"/>
      <w:r w:rsidR="00016BC1" w:rsidRPr="00061496">
        <w:rPr>
          <w:color w:val="333333"/>
          <w:sz w:val="22"/>
          <w:szCs w:val="22"/>
        </w:rPr>
        <w:t>A</w:t>
      </w:r>
      <w:r w:rsidR="002A5FA5" w:rsidRPr="00061496">
        <w:rPr>
          <w:color w:val="333333"/>
          <w:sz w:val="22"/>
          <w:szCs w:val="22"/>
        </w:rPr>
        <w:t>nambra</w:t>
      </w:r>
      <w:proofErr w:type="spellEnd"/>
      <w:r w:rsidR="002A5FA5" w:rsidRPr="00061496">
        <w:rPr>
          <w:color w:val="333333"/>
          <w:sz w:val="22"/>
          <w:szCs w:val="22"/>
        </w:rPr>
        <w:t xml:space="preserve"> Police SARS operatives against detained citizens in their custodies</w:t>
      </w:r>
      <w:r w:rsidR="00016BC1" w:rsidRPr="00061496">
        <w:rPr>
          <w:color w:val="333333"/>
          <w:sz w:val="22"/>
          <w:szCs w:val="22"/>
        </w:rPr>
        <w:t xml:space="preserve">; practices now </w:t>
      </w:r>
      <w:r w:rsidR="002A5FA5" w:rsidRPr="00061496">
        <w:rPr>
          <w:color w:val="333333"/>
          <w:sz w:val="22"/>
          <w:szCs w:val="22"/>
        </w:rPr>
        <w:t xml:space="preserve">being </w:t>
      </w:r>
      <w:r w:rsidR="002C3398" w:rsidRPr="00061496">
        <w:rPr>
          <w:color w:val="333333"/>
          <w:sz w:val="22"/>
          <w:szCs w:val="22"/>
        </w:rPr>
        <w:t>perpetrated</w:t>
      </w:r>
      <w:r w:rsidR="002A5FA5" w:rsidRPr="00061496">
        <w:rPr>
          <w:color w:val="333333"/>
          <w:sz w:val="22"/>
          <w:szCs w:val="22"/>
        </w:rPr>
        <w:t xml:space="preserve"> with impunity or</w:t>
      </w:r>
      <w:r w:rsidR="00016BC1" w:rsidRPr="00061496">
        <w:rPr>
          <w:color w:val="333333"/>
          <w:sz w:val="22"/>
          <w:szCs w:val="22"/>
        </w:rPr>
        <w:t xml:space="preserve"> reckless abandon.</w:t>
      </w:r>
      <w:r w:rsidR="007E2F5C" w:rsidRPr="00061496">
        <w:rPr>
          <w:color w:val="333333"/>
          <w:sz w:val="22"/>
          <w:szCs w:val="22"/>
        </w:rPr>
        <w:t xml:space="preserve"> </w:t>
      </w:r>
    </w:p>
    <w:p w:rsidR="00113419" w:rsidRPr="00061496" w:rsidRDefault="007E2F5C" w:rsidP="00D203C7">
      <w:pPr>
        <w:pStyle w:val="NormalWeb"/>
        <w:shd w:val="clear" w:color="auto" w:fill="FFFFFF"/>
        <w:jc w:val="both"/>
        <w:rPr>
          <w:color w:val="333333"/>
          <w:sz w:val="22"/>
          <w:szCs w:val="22"/>
        </w:rPr>
      </w:pPr>
      <w:r w:rsidRPr="00061496">
        <w:rPr>
          <w:color w:val="333333"/>
          <w:sz w:val="22"/>
          <w:szCs w:val="22"/>
        </w:rPr>
        <w:t xml:space="preserve">This </w:t>
      </w:r>
      <w:r w:rsidR="00932F55" w:rsidRPr="00061496">
        <w:rPr>
          <w:color w:val="333333"/>
          <w:sz w:val="22"/>
          <w:szCs w:val="22"/>
        </w:rPr>
        <w:t xml:space="preserve">special report of ours </w:t>
      </w:r>
      <w:r w:rsidRPr="00061496">
        <w:rPr>
          <w:color w:val="333333"/>
          <w:sz w:val="22"/>
          <w:szCs w:val="22"/>
        </w:rPr>
        <w:t>is</w:t>
      </w:r>
      <w:r w:rsidR="00932F55" w:rsidRPr="00061496">
        <w:rPr>
          <w:color w:val="333333"/>
          <w:sz w:val="22"/>
          <w:szCs w:val="22"/>
        </w:rPr>
        <w:t xml:space="preserve"> also issued</w:t>
      </w:r>
      <w:r w:rsidRPr="00061496">
        <w:rPr>
          <w:color w:val="333333"/>
          <w:sz w:val="22"/>
          <w:szCs w:val="22"/>
        </w:rPr>
        <w:t xml:space="preserve"> for the purpose of launching local, regional and international campaigns and mounting of extensive pressures on Nigeria’s governing and criminal justice authorities to put an end to the Stone Age practices and bring the country’s criminal justice especially criminal investigation and prosecution management into conformity with international best practices including ICT compliance</w:t>
      </w:r>
      <w:r w:rsidR="00932F55" w:rsidRPr="00061496">
        <w:rPr>
          <w:color w:val="333333"/>
          <w:sz w:val="22"/>
          <w:szCs w:val="22"/>
        </w:rPr>
        <w:t xml:space="preserve"> and</w:t>
      </w:r>
      <w:r w:rsidR="001C4FCA" w:rsidRPr="00061496">
        <w:rPr>
          <w:color w:val="333333"/>
          <w:sz w:val="22"/>
          <w:szCs w:val="22"/>
        </w:rPr>
        <w:t xml:space="preserve"> local and international</w:t>
      </w:r>
      <w:r w:rsidR="00932F55" w:rsidRPr="00061496">
        <w:rPr>
          <w:color w:val="333333"/>
          <w:sz w:val="22"/>
          <w:szCs w:val="22"/>
        </w:rPr>
        <w:t xml:space="preserve"> human rights standards</w:t>
      </w:r>
      <w:r w:rsidRPr="00061496">
        <w:rPr>
          <w:color w:val="333333"/>
          <w:sz w:val="22"/>
          <w:szCs w:val="22"/>
        </w:rPr>
        <w:t>.</w:t>
      </w:r>
    </w:p>
    <w:p w:rsidR="006D06B1" w:rsidRDefault="00016BC1" w:rsidP="00D203C7">
      <w:pPr>
        <w:pStyle w:val="NormalWeb"/>
        <w:shd w:val="clear" w:color="auto" w:fill="FFFFFF"/>
        <w:jc w:val="both"/>
        <w:rPr>
          <w:i/>
          <w:color w:val="333333"/>
          <w:sz w:val="22"/>
          <w:szCs w:val="22"/>
        </w:rPr>
      </w:pPr>
      <w:r w:rsidRPr="00061496">
        <w:rPr>
          <w:color w:val="333333"/>
          <w:sz w:val="22"/>
          <w:szCs w:val="22"/>
        </w:rPr>
        <w:t xml:space="preserve">Our </w:t>
      </w:r>
      <w:r w:rsidRPr="00061496">
        <w:rPr>
          <w:i/>
          <w:color w:val="333333"/>
          <w:sz w:val="22"/>
          <w:szCs w:val="22"/>
        </w:rPr>
        <w:t>second</w:t>
      </w:r>
      <w:r w:rsidRPr="00061496">
        <w:rPr>
          <w:color w:val="333333"/>
          <w:sz w:val="22"/>
          <w:szCs w:val="22"/>
        </w:rPr>
        <w:t xml:space="preserve"> reason for issuing this special report</w:t>
      </w:r>
      <w:r w:rsidR="00B6421D" w:rsidRPr="00061496">
        <w:rPr>
          <w:color w:val="333333"/>
          <w:sz w:val="22"/>
          <w:szCs w:val="22"/>
        </w:rPr>
        <w:t xml:space="preserve"> is</w:t>
      </w:r>
      <w:r w:rsidR="00B330A0">
        <w:rPr>
          <w:color w:val="333333"/>
          <w:sz w:val="22"/>
          <w:szCs w:val="22"/>
        </w:rPr>
        <w:t xml:space="preserve"> to put the records straight as it concerns what actually transpired at </w:t>
      </w:r>
      <w:proofErr w:type="spellStart"/>
      <w:r w:rsidR="00B330A0">
        <w:rPr>
          <w:color w:val="333333"/>
          <w:sz w:val="22"/>
          <w:szCs w:val="22"/>
        </w:rPr>
        <w:t>Ezu</w:t>
      </w:r>
      <w:proofErr w:type="spellEnd"/>
      <w:r w:rsidR="00B330A0">
        <w:rPr>
          <w:color w:val="333333"/>
          <w:sz w:val="22"/>
          <w:szCs w:val="22"/>
        </w:rPr>
        <w:t xml:space="preserve"> River in the late night/early morning of 18</w:t>
      </w:r>
      <w:r w:rsidR="00B330A0" w:rsidRPr="00B330A0">
        <w:rPr>
          <w:color w:val="333333"/>
          <w:sz w:val="22"/>
          <w:szCs w:val="22"/>
          <w:vertAlign w:val="superscript"/>
        </w:rPr>
        <w:t>th</w:t>
      </w:r>
      <w:r w:rsidR="00B330A0">
        <w:rPr>
          <w:color w:val="333333"/>
          <w:sz w:val="22"/>
          <w:szCs w:val="22"/>
        </w:rPr>
        <w:t>/19</w:t>
      </w:r>
      <w:r w:rsidR="00B330A0" w:rsidRPr="00B330A0">
        <w:rPr>
          <w:color w:val="333333"/>
          <w:sz w:val="22"/>
          <w:szCs w:val="22"/>
          <w:vertAlign w:val="superscript"/>
        </w:rPr>
        <w:t>th</w:t>
      </w:r>
      <w:r w:rsidR="00B330A0">
        <w:rPr>
          <w:color w:val="333333"/>
          <w:sz w:val="22"/>
          <w:szCs w:val="22"/>
        </w:rPr>
        <w:t xml:space="preserve"> January 2013. This is with respect to: </w:t>
      </w:r>
      <w:r w:rsidR="00B330A0">
        <w:rPr>
          <w:i/>
          <w:color w:val="333333"/>
          <w:sz w:val="22"/>
          <w:szCs w:val="22"/>
        </w:rPr>
        <w:t>who killed and dumped over 40 slain bodies inside the River, what killed them and</w:t>
      </w:r>
      <w:r w:rsidR="006D06B1">
        <w:rPr>
          <w:i/>
          <w:color w:val="333333"/>
          <w:sz w:val="22"/>
          <w:szCs w:val="22"/>
        </w:rPr>
        <w:t xml:space="preserve"> what are</w:t>
      </w:r>
      <w:r w:rsidR="00B330A0">
        <w:rPr>
          <w:i/>
          <w:color w:val="333333"/>
          <w:sz w:val="22"/>
          <w:szCs w:val="22"/>
        </w:rPr>
        <w:t xml:space="preserve"> the identities and</w:t>
      </w:r>
      <w:r w:rsidR="00EA78A8">
        <w:rPr>
          <w:i/>
          <w:color w:val="333333"/>
          <w:sz w:val="22"/>
          <w:szCs w:val="22"/>
        </w:rPr>
        <w:t xml:space="preserve"> native/social backgrounds</w:t>
      </w:r>
      <w:r w:rsidR="00B330A0">
        <w:rPr>
          <w:i/>
          <w:color w:val="333333"/>
          <w:sz w:val="22"/>
          <w:szCs w:val="22"/>
        </w:rPr>
        <w:t xml:space="preserve"> of those killed. </w:t>
      </w:r>
    </w:p>
    <w:p w:rsidR="00016BC1" w:rsidRPr="00061496" w:rsidRDefault="006D06B1" w:rsidP="00D203C7">
      <w:pPr>
        <w:pStyle w:val="NormalWeb"/>
        <w:shd w:val="clear" w:color="auto" w:fill="FFFFFF"/>
        <w:jc w:val="both"/>
        <w:rPr>
          <w:color w:val="333333"/>
          <w:sz w:val="22"/>
          <w:szCs w:val="22"/>
        </w:rPr>
      </w:pPr>
      <w:r>
        <w:rPr>
          <w:color w:val="333333"/>
          <w:sz w:val="22"/>
          <w:szCs w:val="22"/>
        </w:rPr>
        <w:t>This is to caution</w:t>
      </w:r>
      <w:r w:rsidR="00614E72" w:rsidRPr="00061496">
        <w:rPr>
          <w:color w:val="333333"/>
          <w:sz w:val="22"/>
          <w:szCs w:val="22"/>
        </w:rPr>
        <w:t xml:space="preserve"> some g</w:t>
      </w:r>
      <w:r w:rsidR="00B6421D" w:rsidRPr="00061496">
        <w:rPr>
          <w:color w:val="333333"/>
          <w:sz w:val="22"/>
          <w:szCs w:val="22"/>
        </w:rPr>
        <w:t xml:space="preserve">roups and persons including  some </w:t>
      </w:r>
      <w:r w:rsidR="00614E72" w:rsidRPr="00061496">
        <w:rPr>
          <w:color w:val="333333"/>
          <w:sz w:val="22"/>
          <w:szCs w:val="22"/>
        </w:rPr>
        <w:t xml:space="preserve">serving political office holders in </w:t>
      </w:r>
      <w:proofErr w:type="spellStart"/>
      <w:r w:rsidR="00614E72" w:rsidRPr="00061496">
        <w:rPr>
          <w:color w:val="333333"/>
          <w:sz w:val="22"/>
          <w:szCs w:val="22"/>
        </w:rPr>
        <w:t>Anambra</w:t>
      </w:r>
      <w:proofErr w:type="spellEnd"/>
      <w:r w:rsidR="00614E72" w:rsidRPr="00061496">
        <w:rPr>
          <w:color w:val="333333"/>
          <w:sz w:val="22"/>
          <w:szCs w:val="22"/>
        </w:rPr>
        <w:t xml:space="preserve"> State and their</w:t>
      </w:r>
      <w:r w:rsidR="009D600A">
        <w:rPr>
          <w:color w:val="333333"/>
          <w:sz w:val="22"/>
          <w:szCs w:val="22"/>
        </w:rPr>
        <w:t xml:space="preserve"> socio-political</w:t>
      </w:r>
      <w:r w:rsidR="00614E72" w:rsidRPr="00061496">
        <w:rPr>
          <w:color w:val="333333"/>
          <w:sz w:val="22"/>
          <w:szCs w:val="22"/>
        </w:rPr>
        <w:t xml:space="preserve"> antagonist and protagonist camps who</w:t>
      </w:r>
      <w:r w:rsidR="009D600A">
        <w:rPr>
          <w:color w:val="333333"/>
          <w:sz w:val="22"/>
          <w:szCs w:val="22"/>
        </w:rPr>
        <w:t xml:space="preserve"> with little or no investigative insight into the </w:t>
      </w:r>
      <w:proofErr w:type="spellStart"/>
      <w:r w:rsidR="009D600A">
        <w:rPr>
          <w:color w:val="333333"/>
          <w:sz w:val="22"/>
          <w:szCs w:val="22"/>
        </w:rPr>
        <w:t>Ezu</w:t>
      </w:r>
      <w:proofErr w:type="spellEnd"/>
      <w:r w:rsidR="009D600A">
        <w:rPr>
          <w:color w:val="333333"/>
          <w:sz w:val="22"/>
          <w:szCs w:val="22"/>
        </w:rPr>
        <w:t xml:space="preserve"> River butchery</w:t>
      </w:r>
      <w:r w:rsidR="00614E72" w:rsidRPr="00061496">
        <w:rPr>
          <w:color w:val="333333"/>
          <w:sz w:val="22"/>
          <w:szCs w:val="22"/>
        </w:rPr>
        <w:t xml:space="preserve"> go about with reckless abandon playing politics with the dead and survi</w:t>
      </w:r>
      <w:r>
        <w:rPr>
          <w:color w:val="333333"/>
          <w:sz w:val="22"/>
          <w:szCs w:val="22"/>
        </w:rPr>
        <w:t>ving (tortured) victims of the unlicensed butchery</w:t>
      </w:r>
      <w:r w:rsidR="00B6421D" w:rsidRPr="00061496">
        <w:rPr>
          <w:color w:val="333333"/>
          <w:sz w:val="22"/>
          <w:szCs w:val="22"/>
        </w:rPr>
        <w:t xml:space="preserve"> by w</w:t>
      </w:r>
      <w:r w:rsidR="00DD12D0">
        <w:rPr>
          <w:color w:val="333333"/>
          <w:sz w:val="22"/>
          <w:szCs w:val="22"/>
        </w:rPr>
        <w:t>ay of proxy or</w:t>
      </w:r>
      <w:r w:rsidR="00B6421D" w:rsidRPr="00061496">
        <w:rPr>
          <w:color w:val="333333"/>
          <w:sz w:val="22"/>
          <w:szCs w:val="22"/>
        </w:rPr>
        <w:t xml:space="preserve"> direct politicization</w:t>
      </w:r>
      <w:r w:rsidR="009D600A">
        <w:rPr>
          <w:color w:val="333333"/>
          <w:sz w:val="22"/>
          <w:szCs w:val="22"/>
        </w:rPr>
        <w:t>, propaganda and campaign of calumny</w:t>
      </w:r>
      <w:r w:rsidR="00614E72" w:rsidRPr="00061496">
        <w:rPr>
          <w:color w:val="333333"/>
          <w:sz w:val="22"/>
          <w:szCs w:val="22"/>
        </w:rPr>
        <w:t>; instead of stepping up efforts</w:t>
      </w:r>
      <w:r w:rsidR="002A44BF">
        <w:rPr>
          <w:color w:val="333333"/>
          <w:sz w:val="22"/>
          <w:szCs w:val="22"/>
        </w:rPr>
        <w:t xml:space="preserve"> </w:t>
      </w:r>
      <w:r w:rsidR="00614E72" w:rsidRPr="00061496">
        <w:rPr>
          <w:color w:val="333333"/>
          <w:sz w:val="22"/>
          <w:szCs w:val="22"/>
        </w:rPr>
        <w:t xml:space="preserve"> to end such un</w:t>
      </w:r>
      <w:r w:rsidR="00DD12D0">
        <w:rPr>
          <w:color w:val="333333"/>
          <w:sz w:val="22"/>
          <w:szCs w:val="22"/>
        </w:rPr>
        <w:t xml:space="preserve">licensed butchery by </w:t>
      </w:r>
      <w:proofErr w:type="spellStart"/>
      <w:r w:rsidR="00DD12D0">
        <w:rPr>
          <w:color w:val="333333"/>
          <w:sz w:val="22"/>
          <w:szCs w:val="22"/>
        </w:rPr>
        <w:t>Anambra</w:t>
      </w:r>
      <w:proofErr w:type="spellEnd"/>
      <w:r w:rsidR="00DD12D0">
        <w:rPr>
          <w:color w:val="333333"/>
          <w:sz w:val="22"/>
          <w:szCs w:val="22"/>
        </w:rPr>
        <w:t xml:space="preserve"> Police SARS</w:t>
      </w:r>
      <w:r w:rsidR="00B6421D" w:rsidRPr="00061496">
        <w:rPr>
          <w:color w:val="333333"/>
          <w:sz w:val="22"/>
          <w:szCs w:val="22"/>
        </w:rPr>
        <w:t xml:space="preserve"> and ensure</w:t>
      </w:r>
      <w:r w:rsidR="00614E72" w:rsidRPr="00061496">
        <w:rPr>
          <w:color w:val="333333"/>
          <w:sz w:val="22"/>
          <w:szCs w:val="22"/>
        </w:rPr>
        <w:t xml:space="preserve"> that those responsible for them are brought to justice and the</w:t>
      </w:r>
      <w:r w:rsidR="00B6421D" w:rsidRPr="00061496">
        <w:rPr>
          <w:color w:val="333333"/>
          <w:sz w:val="22"/>
          <w:szCs w:val="22"/>
        </w:rPr>
        <w:t>ir dead and surviving</w:t>
      </w:r>
      <w:r w:rsidR="00614E72" w:rsidRPr="00061496">
        <w:rPr>
          <w:color w:val="333333"/>
          <w:sz w:val="22"/>
          <w:szCs w:val="22"/>
        </w:rPr>
        <w:t xml:space="preserve"> victims adequately appeased and compensated.</w:t>
      </w:r>
    </w:p>
    <w:p w:rsidR="00227D83" w:rsidRPr="00061496" w:rsidRDefault="00751A56" w:rsidP="00D203C7">
      <w:pPr>
        <w:pStyle w:val="NormalWeb"/>
        <w:shd w:val="clear" w:color="auto" w:fill="FFFFFF"/>
        <w:jc w:val="both"/>
        <w:rPr>
          <w:color w:val="333333"/>
          <w:sz w:val="22"/>
          <w:szCs w:val="22"/>
        </w:rPr>
      </w:pPr>
      <w:r w:rsidRPr="00061496">
        <w:rPr>
          <w:color w:val="333333"/>
          <w:sz w:val="22"/>
          <w:szCs w:val="22"/>
        </w:rPr>
        <w:t xml:space="preserve">Instead of transforming the </w:t>
      </w:r>
      <w:proofErr w:type="spellStart"/>
      <w:r w:rsidRPr="00061496">
        <w:rPr>
          <w:color w:val="333333"/>
          <w:sz w:val="22"/>
          <w:szCs w:val="22"/>
        </w:rPr>
        <w:t>Anambra</w:t>
      </w:r>
      <w:proofErr w:type="spellEnd"/>
      <w:r w:rsidRPr="00061496">
        <w:rPr>
          <w:color w:val="333333"/>
          <w:sz w:val="22"/>
          <w:szCs w:val="22"/>
        </w:rPr>
        <w:t xml:space="preserve"> Police SARS and its operatives into a state-of-ar</w:t>
      </w:r>
      <w:r w:rsidR="00B6421D" w:rsidRPr="00061496">
        <w:rPr>
          <w:color w:val="333333"/>
          <w:sz w:val="22"/>
          <w:szCs w:val="22"/>
        </w:rPr>
        <w:t xml:space="preserve">t modern violent crimes control or processing </w:t>
      </w:r>
      <w:r w:rsidRPr="00061496">
        <w:rPr>
          <w:color w:val="333333"/>
          <w:sz w:val="22"/>
          <w:szCs w:val="22"/>
        </w:rPr>
        <w:t>outfi</w:t>
      </w:r>
      <w:r w:rsidR="00B6421D" w:rsidRPr="00061496">
        <w:rPr>
          <w:color w:val="333333"/>
          <w:sz w:val="22"/>
          <w:szCs w:val="22"/>
        </w:rPr>
        <w:t xml:space="preserve">t and human rights, mental and ICT driven; </w:t>
      </w:r>
      <w:r w:rsidRPr="00061496">
        <w:rPr>
          <w:color w:val="333333"/>
          <w:sz w:val="22"/>
          <w:szCs w:val="22"/>
        </w:rPr>
        <w:t>using their enormous political contacts, available public funds</w:t>
      </w:r>
      <w:r w:rsidR="00B6421D" w:rsidRPr="00061496">
        <w:rPr>
          <w:color w:val="333333"/>
          <w:sz w:val="22"/>
          <w:szCs w:val="22"/>
        </w:rPr>
        <w:t xml:space="preserve"> and constitutionally provided title</w:t>
      </w:r>
      <w:r w:rsidRPr="00061496">
        <w:rPr>
          <w:color w:val="333333"/>
          <w:sz w:val="22"/>
          <w:szCs w:val="22"/>
        </w:rPr>
        <w:t xml:space="preserve"> of “chief s</w:t>
      </w:r>
      <w:r w:rsidR="00972FCC" w:rsidRPr="00061496">
        <w:rPr>
          <w:color w:val="333333"/>
          <w:sz w:val="22"/>
          <w:szCs w:val="22"/>
        </w:rPr>
        <w:t>ecurity officers of their State</w:t>
      </w:r>
      <w:r w:rsidRPr="00061496">
        <w:rPr>
          <w:color w:val="333333"/>
          <w:sz w:val="22"/>
          <w:szCs w:val="22"/>
        </w:rPr>
        <w:t>”, etc; these serving political o</w:t>
      </w:r>
      <w:r w:rsidR="00B6421D" w:rsidRPr="00061496">
        <w:rPr>
          <w:color w:val="333333"/>
          <w:sz w:val="22"/>
          <w:szCs w:val="22"/>
        </w:rPr>
        <w:t>ffice holders and their  public relations handlers</w:t>
      </w:r>
      <w:r w:rsidRPr="00061496">
        <w:rPr>
          <w:color w:val="333333"/>
          <w:sz w:val="22"/>
          <w:szCs w:val="22"/>
        </w:rPr>
        <w:t xml:space="preserve"> have resorted to playing to the gallery by mocking the dead and facilitating, aiding and abetting more torture and k</w:t>
      </w:r>
      <w:r w:rsidR="00B6421D" w:rsidRPr="00061496">
        <w:rPr>
          <w:color w:val="333333"/>
          <w:sz w:val="22"/>
          <w:szCs w:val="22"/>
        </w:rPr>
        <w:t xml:space="preserve">illings  by the murderous </w:t>
      </w:r>
      <w:proofErr w:type="spellStart"/>
      <w:r w:rsidR="00B6421D" w:rsidRPr="00061496">
        <w:rPr>
          <w:color w:val="333333"/>
          <w:sz w:val="22"/>
          <w:szCs w:val="22"/>
        </w:rPr>
        <w:t>Anambra</w:t>
      </w:r>
      <w:proofErr w:type="spellEnd"/>
      <w:r w:rsidR="00B6421D" w:rsidRPr="00061496">
        <w:rPr>
          <w:color w:val="333333"/>
          <w:sz w:val="22"/>
          <w:szCs w:val="22"/>
        </w:rPr>
        <w:t xml:space="preserve"> Police SARS outfit</w:t>
      </w:r>
      <w:r w:rsidRPr="00061496">
        <w:rPr>
          <w:color w:val="333333"/>
          <w:sz w:val="22"/>
          <w:szCs w:val="22"/>
        </w:rPr>
        <w:t>.</w:t>
      </w:r>
    </w:p>
    <w:p w:rsidR="00281B2C" w:rsidRDefault="00C631A3" w:rsidP="00132704">
      <w:pPr>
        <w:pStyle w:val="NormalWeb"/>
        <w:shd w:val="clear" w:color="auto" w:fill="FFFFFF"/>
        <w:jc w:val="both"/>
        <w:rPr>
          <w:color w:val="333333"/>
          <w:sz w:val="22"/>
          <w:szCs w:val="22"/>
        </w:rPr>
      </w:pPr>
      <w:r w:rsidRPr="00061496">
        <w:rPr>
          <w:color w:val="333333"/>
          <w:sz w:val="22"/>
          <w:szCs w:val="22"/>
        </w:rPr>
        <w:t>Our</w:t>
      </w:r>
      <w:r w:rsidR="00306D92" w:rsidRPr="00061496">
        <w:rPr>
          <w:color w:val="333333"/>
          <w:sz w:val="22"/>
          <w:szCs w:val="22"/>
        </w:rPr>
        <w:t xml:space="preserve"> </w:t>
      </w:r>
      <w:r w:rsidR="00306D92" w:rsidRPr="00061496">
        <w:rPr>
          <w:i/>
          <w:color w:val="333333"/>
          <w:sz w:val="22"/>
          <w:szCs w:val="22"/>
        </w:rPr>
        <w:t>third</w:t>
      </w:r>
      <w:r w:rsidR="00306D92" w:rsidRPr="00061496">
        <w:rPr>
          <w:color w:val="333333"/>
          <w:sz w:val="22"/>
          <w:szCs w:val="22"/>
        </w:rPr>
        <w:t xml:space="preserve"> reason for iss</w:t>
      </w:r>
      <w:r w:rsidRPr="00061496">
        <w:rPr>
          <w:color w:val="333333"/>
          <w:sz w:val="22"/>
          <w:szCs w:val="22"/>
        </w:rPr>
        <w:t>uing this special report</w:t>
      </w:r>
      <w:r w:rsidR="00306D92" w:rsidRPr="00061496">
        <w:rPr>
          <w:color w:val="333333"/>
          <w:sz w:val="22"/>
          <w:szCs w:val="22"/>
        </w:rPr>
        <w:t xml:space="preserve"> is to </w:t>
      </w:r>
      <w:r w:rsidR="00721AFE" w:rsidRPr="00061496">
        <w:rPr>
          <w:color w:val="333333"/>
          <w:sz w:val="22"/>
          <w:szCs w:val="22"/>
        </w:rPr>
        <w:t>technically</w:t>
      </w:r>
      <w:r w:rsidRPr="00061496">
        <w:rPr>
          <w:color w:val="333333"/>
          <w:sz w:val="22"/>
          <w:szCs w:val="22"/>
        </w:rPr>
        <w:t xml:space="preserve"> or expertly</w:t>
      </w:r>
      <w:r w:rsidR="00E42D85" w:rsidRPr="00061496">
        <w:rPr>
          <w:color w:val="333333"/>
          <w:sz w:val="22"/>
          <w:szCs w:val="22"/>
        </w:rPr>
        <w:t xml:space="preserve"> expose</w:t>
      </w:r>
      <w:r w:rsidR="00721AFE" w:rsidRPr="00061496">
        <w:rPr>
          <w:color w:val="333333"/>
          <w:sz w:val="22"/>
          <w:szCs w:val="22"/>
        </w:rPr>
        <w:t xml:space="preserve"> and educate Nigeria’s core stakeholders in criminal justice system and administration especially</w:t>
      </w:r>
      <w:r w:rsidR="00E42D85" w:rsidRPr="00061496">
        <w:rPr>
          <w:color w:val="333333"/>
          <w:sz w:val="22"/>
          <w:szCs w:val="22"/>
        </w:rPr>
        <w:t xml:space="preserve"> those manning criminal investigation and prosecuti</w:t>
      </w:r>
      <w:r w:rsidRPr="00061496">
        <w:rPr>
          <w:color w:val="333333"/>
          <w:sz w:val="22"/>
          <w:szCs w:val="22"/>
        </w:rPr>
        <w:t>on in the country including</w:t>
      </w:r>
      <w:r w:rsidR="00E42D85" w:rsidRPr="00061496">
        <w:rPr>
          <w:color w:val="333333"/>
          <w:sz w:val="22"/>
          <w:szCs w:val="22"/>
        </w:rPr>
        <w:t xml:space="preserve"> </w:t>
      </w:r>
      <w:proofErr w:type="spellStart"/>
      <w:r w:rsidR="00E42D85" w:rsidRPr="00061496">
        <w:rPr>
          <w:color w:val="333333"/>
          <w:sz w:val="22"/>
          <w:szCs w:val="22"/>
        </w:rPr>
        <w:t>Anambra</w:t>
      </w:r>
      <w:proofErr w:type="spellEnd"/>
      <w:r w:rsidR="00E42D85" w:rsidRPr="00061496">
        <w:rPr>
          <w:color w:val="333333"/>
          <w:sz w:val="22"/>
          <w:szCs w:val="22"/>
        </w:rPr>
        <w:t xml:space="preserve"> State</w:t>
      </w:r>
      <w:r w:rsidRPr="00061496">
        <w:rPr>
          <w:color w:val="333333"/>
          <w:sz w:val="22"/>
          <w:szCs w:val="22"/>
        </w:rPr>
        <w:t xml:space="preserve">. </w:t>
      </w:r>
      <w:r w:rsidR="00E42D85" w:rsidRPr="00061496">
        <w:rPr>
          <w:color w:val="333333"/>
          <w:sz w:val="22"/>
          <w:szCs w:val="22"/>
        </w:rPr>
        <w:t>This special report apart from strongly calling for an end</w:t>
      </w:r>
      <w:r w:rsidRPr="00061496">
        <w:rPr>
          <w:color w:val="333333"/>
          <w:sz w:val="22"/>
          <w:szCs w:val="22"/>
        </w:rPr>
        <w:t xml:space="preserve"> to</w:t>
      </w:r>
      <w:r w:rsidR="00E42D85" w:rsidRPr="00061496">
        <w:rPr>
          <w:color w:val="333333"/>
          <w:sz w:val="22"/>
          <w:szCs w:val="22"/>
        </w:rPr>
        <w:t xml:space="preserve"> and prohibition of the unlicensed butcheries and torture</w:t>
      </w:r>
      <w:r w:rsidR="00682CCF" w:rsidRPr="00061496">
        <w:rPr>
          <w:color w:val="333333"/>
          <w:sz w:val="22"/>
          <w:szCs w:val="22"/>
        </w:rPr>
        <w:t xml:space="preserve"> under complaint</w:t>
      </w:r>
      <w:r w:rsidRPr="00061496">
        <w:rPr>
          <w:color w:val="333333"/>
          <w:sz w:val="22"/>
          <w:szCs w:val="22"/>
        </w:rPr>
        <w:t>; also</w:t>
      </w:r>
      <w:r w:rsidR="00E42D85" w:rsidRPr="00061496">
        <w:rPr>
          <w:color w:val="333333"/>
          <w:sz w:val="22"/>
          <w:szCs w:val="22"/>
        </w:rPr>
        <w:t xml:space="preserve"> </w:t>
      </w:r>
      <w:r w:rsidRPr="00061496">
        <w:rPr>
          <w:color w:val="333333"/>
          <w:sz w:val="22"/>
          <w:szCs w:val="22"/>
        </w:rPr>
        <w:t>importantly provide</w:t>
      </w:r>
      <w:r w:rsidR="00682CCF" w:rsidRPr="00061496">
        <w:rPr>
          <w:color w:val="333333"/>
          <w:sz w:val="22"/>
          <w:szCs w:val="22"/>
        </w:rPr>
        <w:t xml:space="preserve"> technical</w:t>
      </w:r>
      <w:r w:rsidRPr="00061496">
        <w:rPr>
          <w:color w:val="333333"/>
          <w:sz w:val="22"/>
          <w:szCs w:val="22"/>
        </w:rPr>
        <w:t xml:space="preserve"> or expert</w:t>
      </w:r>
      <w:r w:rsidR="00E42D85" w:rsidRPr="00061496">
        <w:rPr>
          <w:color w:val="333333"/>
          <w:sz w:val="22"/>
          <w:szCs w:val="22"/>
        </w:rPr>
        <w:t xml:space="preserve"> tips</w:t>
      </w:r>
      <w:r w:rsidR="00721AFE" w:rsidRPr="00061496">
        <w:rPr>
          <w:color w:val="333333"/>
          <w:sz w:val="22"/>
          <w:szCs w:val="22"/>
        </w:rPr>
        <w:t xml:space="preserve"> </w:t>
      </w:r>
      <w:r w:rsidR="0062732F">
        <w:rPr>
          <w:color w:val="333333"/>
          <w:sz w:val="22"/>
          <w:szCs w:val="22"/>
        </w:rPr>
        <w:t>or modern ways of</w:t>
      </w:r>
      <w:r w:rsidRPr="00061496">
        <w:rPr>
          <w:color w:val="333333"/>
          <w:sz w:val="22"/>
          <w:szCs w:val="22"/>
        </w:rPr>
        <w:t xml:space="preserve"> criminal investigation</w:t>
      </w:r>
      <w:r w:rsidR="00E42D85" w:rsidRPr="00061496">
        <w:rPr>
          <w:color w:val="333333"/>
          <w:sz w:val="22"/>
          <w:szCs w:val="22"/>
        </w:rPr>
        <w:t xml:space="preserve"> an</w:t>
      </w:r>
      <w:r w:rsidRPr="00061496">
        <w:rPr>
          <w:color w:val="333333"/>
          <w:sz w:val="22"/>
          <w:szCs w:val="22"/>
        </w:rPr>
        <w:t>d prosecution all clothed with modern science of crime and ICT powered crime investigation and interrogation</w:t>
      </w:r>
      <w:r w:rsidR="00E42D85" w:rsidRPr="00061496">
        <w:rPr>
          <w:color w:val="333333"/>
          <w:sz w:val="22"/>
          <w:szCs w:val="22"/>
        </w:rPr>
        <w:t xml:space="preserve">. </w:t>
      </w:r>
    </w:p>
    <w:p w:rsidR="00843FFA" w:rsidRDefault="00E42D85" w:rsidP="00132704">
      <w:pPr>
        <w:pStyle w:val="NormalWeb"/>
        <w:shd w:val="clear" w:color="auto" w:fill="FFFFFF"/>
        <w:jc w:val="both"/>
        <w:rPr>
          <w:color w:val="333333"/>
          <w:sz w:val="22"/>
          <w:szCs w:val="22"/>
        </w:rPr>
      </w:pPr>
      <w:r w:rsidRPr="00061496">
        <w:rPr>
          <w:color w:val="333333"/>
          <w:sz w:val="22"/>
          <w:szCs w:val="22"/>
        </w:rPr>
        <w:t>These</w:t>
      </w:r>
      <w:r w:rsidR="00682CCF" w:rsidRPr="00061496">
        <w:rPr>
          <w:color w:val="333333"/>
          <w:sz w:val="22"/>
          <w:szCs w:val="22"/>
        </w:rPr>
        <w:t xml:space="preserve"> methods are majorly composed of effective</w:t>
      </w:r>
      <w:r w:rsidR="00EE7A51" w:rsidRPr="00061496">
        <w:rPr>
          <w:color w:val="333333"/>
          <w:sz w:val="22"/>
          <w:szCs w:val="22"/>
        </w:rPr>
        <w:t xml:space="preserve"> and efficient</w:t>
      </w:r>
      <w:r w:rsidR="00682CCF" w:rsidRPr="00061496">
        <w:rPr>
          <w:color w:val="333333"/>
          <w:sz w:val="22"/>
          <w:szCs w:val="22"/>
        </w:rPr>
        <w:t xml:space="preserve"> modern techniques for investigative int</w:t>
      </w:r>
      <w:r w:rsidR="00C631A3" w:rsidRPr="00061496">
        <w:rPr>
          <w:color w:val="333333"/>
          <w:sz w:val="22"/>
          <w:szCs w:val="22"/>
        </w:rPr>
        <w:t xml:space="preserve">errogation and </w:t>
      </w:r>
      <w:proofErr w:type="spellStart"/>
      <w:r w:rsidR="00C631A3" w:rsidRPr="00061496">
        <w:rPr>
          <w:color w:val="333333"/>
          <w:sz w:val="22"/>
          <w:szCs w:val="22"/>
        </w:rPr>
        <w:t>criminalistics</w:t>
      </w:r>
      <w:proofErr w:type="spellEnd"/>
      <w:r w:rsidR="00C631A3" w:rsidRPr="00061496">
        <w:rPr>
          <w:color w:val="333333"/>
          <w:sz w:val="22"/>
          <w:szCs w:val="22"/>
        </w:rPr>
        <w:t xml:space="preserve"> and</w:t>
      </w:r>
      <w:r w:rsidR="00682CCF" w:rsidRPr="00061496">
        <w:rPr>
          <w:color w:val="333333"/>
          <w:sz w:val="22"/>
          <w:szCs w:val="22"/>
        </w:rPr>
        <w:t xml:space="preserve"> ICT powered toolk</w:t>
      </w:r>
      <w:r w:rsidR="00C631A3" w:rsidRPr="00061496">
        <w:rPr>
          <w:color w:val="333333"/>
          <w:sz w:val="22"/>
          <w:szCs w:val="22"/>
        </w:rPr>
        <w:t>its for criminal investigation.</w:t>
      </w:r>
      <w:r w:rsidR="00281B2C" w:rsidRPr="00061496">
        <w:rPr>
          <w:color w:val="333333"/>
          <w:sz w:val="22"/>
          <w:szCs w:val="22"/>
        </w:rPr>
        <w:t xml:space="preserve"> The </w:t>
      </w:r>
      <w:r w:rsidR="00682CCF" w:rsidRPr="00061496">
        <w:rPr>
          <w:color w:val="333333"/>
          <w:sz w:val="22"/>
          <w:szCs w:val="22"/>
        </w:rPr>
        <w:t xml:space="preserve">technical aids so availed are geared towards avoiding </w:t>
      </w:r>
      <w:r w:rsidR="00682CCF" w:rsidRPr="00061496">
        <w:rPr>
          <w:i/>
          <w:color w:val="333333"/>
          <w:sz w:val="22"/>
          <w:szCs w:val="22"/>
        </w:rPr>
        <w:t>c</w:t>
      </w:r>
      <w:r w:rsidR="00281B2C" w:rsidRPr="00061496">
        <w:rPr>
          <w:i/>
          <w:color w:val="333333"/>
          <w:sz w:val="22"/>
          <w:szCs w:val="22"/>
        </w:rPr>
        <w:t>ritique without solution or way-</w:t>
      </w:r>
      <w:r w:rsidR="00682CCF" w:rsidRPr="00061496">
        <w:rPr>
          <w:i/>
          <w:color w:val="333333"/>
          <w:sz w:val="22"/>
          <w:szCs w:val="22"/>
        </w:rPr>
        <w:t>out approach</w:t>
      </w:r>
      <w:r w:rsidR="0062732F">
        <w:rPr>
          <w:i/>
          <w:color w:val="333333"/>
          <w:sz w:val="22"/>
          <w:szCs w:val="22"/>
        </w:rPr>
        <w:t>es</w:t>
      </w:r>
      <w:r w:rsidR="00682CCF" w:rsidRPr="00061496">
        <w:rPr>
          <w:i/>
          <w:color w:val="333333"/>
          <w:sz w:val="22"/>
          <w:szCs w:val="22"/>
        </w:rPr>
        <w:t xml:space="preserve"> or attitude</w:t>
      </w:r>
      <w:r w:rsidR="0062732F">
        <w:rPr>
          <w:i/>
          <w:color w:val="333333"/>
          <w:sz w:val="22"/>
          <w:szCs w:val="22"/>
        </w:rPr>
        <w:t>s</w:t>
      </w:r>
      <w:r w:rsidR="00682CCF" w:rsidRPr="00061496">
        <w:rPr>
          <w:i/>
          <w:color w:val="333333"/>
          <w:sz w:val="22"/>
          <w:szCs w:val="22"/>
        </w:rPr>
        <w:t xml:space="preserve"> in</w:t>
      </w:r>
      <w:r w:rsidR="00C631A3" w:rsidRPr="00061496">
        <w:rPr>
          <w:i/>
          <w:color w:val="333333"/>
          <w:sz w:val="22"/>
          <w:szCs w:val="22"/>
        </w:rPr>
        <w:t xml:space="preserve"> nowadays Nigeria’s social and </w:t>
      </w:r>
      <w:r w:rsidR="00EE7A51" w:rsidRPr="00061496">
        <w:rPr>
          <w:i/>
          <w:color w:val="333333"/>
          <w:sz w:val="22"/>
          <w:szCs w:val="22"/>
        </w:rPr>
        <w:t>rights advocacy</w:t>
      </w:r>
      <w:r w:rsidR="00682CCF" w:rsidRPr="00061496">
        <w:rPr>
          <w:i/>
          <w:color w:val="333333"/>
          <w:sz w:val="22"/>
          <w:szCs w:val="22"/>
        </w:rPr>
        <w:t xml:space="preserve"> campaign</w:t>
      </w:r>
      <w:r w:rsidR="00C631A3" w:rsidRPr="00061496">
        <w:rPr>
          <w:i/>
          <w:color w:val="333333"/>
          <w:sz w:val="22"/>
          <w:szCs w:val="22"/>
        </w:rPr>
        <w:t>s</w:t>
      </w:r>
      <w:r w:rsidR="00682CCF" w:rsidRPr="00061496">
        <w:rPr>
          <w:i/>
          <w:color w:val="333333"/>
          <w:sz w:val="22"/>
          <w:szCs w:val="22"/>
        </w:rPr>
        <w:t>.</w:t>
      </w:r>
      <w:r w:rsidR="000D08F2">
        <w:rPr>
          <w:i/>
          <w:color w:val="333333"/>
          <w:sz w:val="22"/>
          <w:szCs w:val="22"/>
        </w:rPr>
        <w:t xml:space="preserve"> </w:t>
      </w:r>
      <w:r w:rsidR="000D08F2">
        <w:rPr>
          <w:color w:val="333333"/>
          <w:sz w:val="22"/>
          <w:szCs w:val="22"/>
        </w:rPr>
        <w:t xml:space="preserve">Provided at the end of this special investigation report are </w:t>
      </w:r>
      <w:r w:rsidR="00582DFA">
        <w:rPr>
          <w:b/>
          <w:i/>
          <w:color w:val="333333"/>
          <w:sz w:val="22"/>
          <w:szCs w:val="22"/>
        </w:rPr>
        <w:t>fourteen expert recommendations</w:t>
      </w:r>
      <w:r w:rsidR="00582DFA">
        <w:rPr>
          <w:color w:val="333333"/>
          <w:sz w:val="22"/>
          <w:szCs w:val="22"/>
        </w:rPr>
        <w:t>; which if judiciously implemented</w:t>
      </w:r>
      <w:r w:rsidR="00451AEF">
        <w:rPr>
          <w:color w:val="333333"/>
          <w:sz w:val="22"/>
          <w:szCs w:val="22"/>
        </w:rPr>
        <w:t xml:space="preserve"> by Nigeria’s criminal justice administrators and public office holders</w:t>
      </w:r>
      <w:r w:rsidR="00582DFA">
        <w:rPr>
          <w:color w:val="333333"/>
          <w:sz w:val="22"/>
          <w:szCs w:val="22"/>
        </w:rPr>
        <w:t xml:space="preserve"> will put an end to the unlicensed policing torture and custodial butcheries in Nigeria or any part thereof</w:t>
      </w:r>
      <w:r w:rsidR="00327BEB">
        <w:rPr>
          <w:color w:val="333333"/>
          <w:sz w:val="22"/>
          <w:szCs w:val="22"/>
        </w:rPr>
        <w:t xml:space="preserve"> particularly</w:t>
      </w:r>
      <w:r w:rsidR="00451AEF">
        <w:rPr>
          <w:color w:val="333333"/>
          <w:sz w:val="22"/>
          <w:szCs w:val="22"/>
        </w:rPr>
        <w:t xml:space="preserve"> </w:t>
      </w:r>
      <w:proofErr w:type="spellStart"/>
      <w:r w:rsidR="00451AEF">
        <w:rPr>
          <w:color w:val="333333"/>
          <w:sz w:val="22"/>
          <w:szCs w:val="22"/>
        </w:rPr>
        <w:t>Anambra</w:t>
      </w:r>
      <w:proofErr w:type="spellEnd"/>
      <w:r w:rsidR="00451AEF">
        <w:rPr>
          <w:color w:val="333333"/>
          <w:sz w:val="22"/>
          <w:szCs w:val="22"/>
        </w:rPr>
        <w:t xml:space="preserve"> State</w:t>
      </w:r>
      <w:r w:rsidR="00582DFA">
        <w:rPr>
          <w:color w:val="333333"/>
          <w:sz w:val="22"/>
          <w:szCs w:val="22"/>
        </w:rPr>
        <w:t>.</w:t>
      </w:r>
    </w:p>
    <w:p w:rsidR="001E6F8D" w:rsidRPr="00582DFA" w:rsidRDefault="001E6F8D" w:rsidP="00132704">
      <w:pPr>
        <w:pStyle w:val="NormalWeb"/>
        <w:shd w:val="clear" w:color="auto" w:fill="FFFFFF"/>
        <w:jc w:val="both"/>
        <w:rPr>
          <w:color w:val="333333"/>
          <w:sz w:val="22"/>
          <w:szCs w:val="22"/>
        </w:rPr>
      </w:pPr>
    </w:p>
    <w:p w:rsidR="00015E04" w:rsidRPr="00061496" w:rsidRDefault="0068127D" w:rsidP="00E4023F">
      <w:pPr>
        <w:pStyle w:val="NormalWeb"/>
        <w:numPr>
          <w:ilvl w:val="0"/>
          <w:numId w:val="2"/>
        </w:numPr>
        <w:shd w:val="clear" w:color="auto" w:fill="FFFFFF"/>
        <w:jc w:val="both"/>
        <w:rPr>
          <w:color w:val="333333"/>
          <w:sz w:val="22"/>
          <w:szCs w:val="22"/>
        </w:rPr>
      </w:pPr>
      <w:r w:rsidRPr="00061496">
        <w:rPr>
          <w:i/>
          <w:color w:val="333333"/>
          <w:sz w:val="22"/>
          <w:szCs w:val="22"/>
        </w:rPr>
        <w:lastRenderedPageBreak/>
        <w:t xml:space="preserve">Turning </w:t>
      </w:r>
      <w:proofErr w:type="spellStart"/>
      <w:r w:rsidR="00843FFA" w:rsidRPr="00061496">
        <w:rPr>
          <w:i/>
          <w:color w:val="333333"/>
          <w:sz w:val="22"/>
          <w:szCs w:val="22"/>
        </w:rPr>
        <w:t>Anambra</w:t>
      </w:r>
      <w:proofErr w:type="spellEnd"/>
      <w:r w:rsidR="00843FFA" w:rsidRPr="00061496">
        <w:rPr>
          <w:i/>
          <w:color w:val="333333"/>
          <w:sz w:val="22"/>
          <w:szCs w:val="22"/>
        </w:rPr>
        <w:t xml:space="preserve"> </w:t>
      </w:r>
      <w:r w:rsidR="00D71D8C" w:rsidRPr="00061496">
        <w:rPr>
          <w:i/>
          <w:color w:val="333333"/>
          <w:sz w:val="22"/>
          <w:szCs w:val="22"/>
        </w:rPr>
        <w:t xml:space="preserve"> State into Theatre of Butchery</w:t>
      </w:r>
      <w:r w:rsidR="00843FFA" w:rsidRPr="00061496">
        <w:rPr>
          <w:i/>
          <w:color w:val="333333"/>
          <w:sz w:val="22"/>
          <w:szCs w:val="22"/>
        </w:rPr>
        <w:t>:</w:t>
      </w:r>
      <w:r w:rsidR="00721AFE" w:rsidRPr="00061496">
        <w:rPr>
          <w:color w:val="333333"/>
          <w:sz w:val="22"/>
          <w:szCs w:val="22"/>
        </w:rPr>
        <w:t xml:space="preserve"> </w:t>
      </w:r>
    </w:p>
    <w:p w:rsidR="00EF224E" w:rsidRPr="00061496" w:rsidRDefault="00AA7EFB" w:rsidP="00132704">
      <w:pPr>
        <w:pStyle w:val="NormalWeb"/>
        <w:shd w:val="clear" w:color="auto" w:fill="FFFFFF"/>
        <w:jc w:val="both"/>
        <w:rPr>
          <w:color w:val="333333"/>
          <w:sz w:val="22"/>
          <w:szCs w:val="22"/>
        </w:rPr>
      </w:pPr>
      <w:proofErr w:type="spellStart"/>
      <w:r w:rsidRPr="00061496">
        <w:rPr>
          <w:color w:val="333333"/>
          <w:sz w:val="22"/>
          <w:szCs w:val="22"/>
        </w:rPr>
        <w:t>Anambra</w:t>
      </w:r>
      <w:proofErr w:type="spellEnd"/>
      <w:r w:rsidRPr="00061496">
        <w:rPr>
          <w:color w:val="333333"/>
          <w:sz w:val="22"/>
          <w:szCs w:val="22"/>
        </w:rPr>
        <w:t xml:space="preserve"> State of Nigeria has </w:t>
      </w:r>
      <w:r w:rsidR="00EF224E" w:rsidRPr="00061496">
        <w:rPr>
          <w:color w:val="333333"/>
          <w:sz w:val="22"/>
          <w:szCs w:val="22"/>
        </w:rPr>
        <w:t>continued to earn</w:t>
      </w:r>
      <w:r w:rsidRPr="00061496">
        <w:rPr>
          <w:color w:val="333333"/>
          <w:sz w:val="22"/>
          <w:szCs w:val="22"/>
        </w:rPr>
        <w:t xml:space="preserve"> local and international notoriety as a</w:t>
      </w:r>
      <w:r w:rsidR="00EF224E" w:rsidRPr="00061496">
        <w:rPr>
          <w:color w:val="333333"/>
          <w:sz w:val="22"/>
          <w:szCs w:val="22"/>
        </w:rPr>
        <w:t xml:space="preserve"> leading State in Nigeria with the highest number of deaths and </w:t>
      </w:r>
      <w:r w:rsidR="00330291">
        <w:rPr>
          <w:i/>
          <w:color w:val="333333"/>
          <w:sz w:val="22"/>
          <w:szCs w:val="22"/>
        </w:rPr>
        <w:t>wounding</w:t>
      </w:r>
      <w:r w:rsidR="00EC228B">
        <w:rPr>
          <w:i/>
          <w:color w:val="333333"/>
          <w:sz w:val="22"/>
          <w:szCs w:val="22"/>
        </w:rPr>
        <w:t xml:space="preserve">/assault occasioning </w:t>
      </w:r>
      <w:r w:rsidR="00FF0A4B">
        <w:rPr>
          <w:i/>
          <w:color w:val="333333"/>
          <w:sz w:val="22"/>
          <w:szCs w:val="22"/>
        </w:rPr>
        <w:t>grievous bodil</w:t>
      </w:r>
      <w:r w:rsidR="00EC228B">
        <w:rPr>
          <w:i/>
          <w:color w:val="333333"/>
          <w:sz w:val="22"/>
          <w:szCs w:val="22"/>
        </w:rPr>
        <w:t xml:space="preserve">y harms, </w:t>
      </w:r>
      <w:r w:rsidR="00EF224E" w:rsidRPr="00061496">
        <w:rPr>
          <w:color w:val="333333"/>
          <w:sz w:val="22"/>
          <w:szCs w:val="22"/>
        </w:rPr>
        <w:t xml:space="preserve">or torture and other cruel, </w:t>
      </w:r>
      <w:r w:rsidR="00EE7A51" w:rsidRPr="00061496">
        <w:rPr>
          <w:color w:val="333333"/>
          <w:sz w:val="22"/>
          <w:szCs w:val="22"/>
        </w:rPr>
        <w:t>inhuman and degrading treatment</w:t>
      </w:r>
      <w:r w:rsidR="00EF224E" w:rsidRPr="00061496">
        <w:rPr>
          <w:color w:val="333333"/>
          <w:sz w:val="22"/>
          <w:szCs w:val="22"/>
        </w:rPr>
        <w:t xml:space="preserve"> or punishment; all perpetrated by its Police SARS against citizens that are non-violently arrested and taken into its custody on crooked or genuine accusation of involvement in violent crimes particularly those of kidnapping and armed robbery. A journey to </w:t>
      </w:r>
      <w:proofErr w:type="spellStart"/>
      <w:r w:rsidR="00EF224E" w:rsidRPr="00061496">
        <w:rPr>
          <w:color w:val="333333"/>
          <w:sz w:val="22"/>
          <w:szCs w:val="22"/>
        </w:rPr>
        <w:t>Anambra</w:t>
      </w:r>
      <w:proofErr w:type="spellEnd"/>
      <w:r w:rsidR="00EF224E" w:rsidRPr="00061496">
        <w:rPr>
          <w:color w:val="333333"/>
          <w:sz w:val="22"/>
          <w:szCs w:val="22"/>
        </w:rPr>
        <w:t xml:space="preserve"> Police SARS is a journey into tunnel of death or path of no return.</w:t>
      </w:r>
      <w:r w:rsidR="009E1A20" w:rsidRPr="00061496">
        <w:rPr>
          <w:color w:val="333333"/>
          <w:sz w:val="22"/>
          <w:szCs w:val="22"/>
        </w:rPr>
        <w:t xml:space="preserve"> Scores, if not hundreds of citizens have also fallen victim to </w:t>
      </w:r>
      <w:proofErr w:type="spellStart"/>
      <w:r w:rsidR="009E1A20" w:rsidRPr="00061496">
        <w:rPr>
          <w:color w:val="333333"/>
          <w:sz w:val="22"/>
          <w:szCs w:val="22"/>
        </w:rPr>
        <w:t>Anambra</w:t>
      </w:r>
      <w:proofErr w:type="spellEnd"/>
      <w:r w:rsidR="009E1A20" w:rsidRPr="00061496">
        <w:rPr>
          <w:color w:val="333333"/>
          <w:sz w:val="22"/>
          <w:szCs w:val="22"/>
        </w:rPr>
        <w:t xml:space="preserve"> Police SARS enforced disappearance (i.e. arresting citizens and taking them away without giving official accounts of their whereabouts</w:t>
      </w:r>
      <w:r w:rsidR="00D321F6">
        <w:rPr>
          <w:color w:val="333333"/>
          <w:sz w:val="22"/>
          <w:szCs w:val="22"/>
        </w:rPr>
        <w:t xml:space="preserve"> or possible death in custody</w:t>
      </w:r>
      <w:r w:rsidR="009E1A20" w:rsidRPr="00061496">
        <w:rPr>
          <w:color w:val="333333"/>
          <w:sz w:val="22"/>
          <w:szCs w:val="22"/>
        </w:rPr>
        <w:t xml:space="preserve"> till date).</w:t>
      </w:r>
    </w:p>
    <w:p w:rsidR="003B616F" w:rsidRPr="00061496" w:rsidRDefault="009F79EA" w:rsidP="00132704">
      <w:pPr>
        <w:pStyle w:val="NormalWeb"/>
        <w:shd w:val="clear" w:color="auto" w:fill="FFFFFF"/>
        <w:jc w:val="both"/>
        <w:rPr>
          <w:color w:val="333333"/>
          <w:sz w:val="22"/>
          <w:szCs w:val="22"/>
        </w:rPr>
      </w:pPr>
      <w:proofErr w:type="spellStart"/>
      <w:r w:rsidRPr="00061496">
        <w:rPr>
          <w:color w:val="333333"/>
          <w:sz w:val="22"/>
          <w:szCs w:val="22"/>
        </w:rPr>
        <w:t>Anambra</w:t>
      </w:r>
      <w:proofErr w:type="spellEnd"/>
      <w:r w:rsidRPr="00061496">
        <w:rPr>
          <w:color w:val="333333"/>
          <w:sz w:val="22"/>
          <w:szCs w:val="22"/>
        </w:rPr>
        <w:t xml:space="preserve"> Police SARS operatives have been severally reported locally, regionally and internationally in the media </w:t>
      </w:r>
      <w:r w:rsidR="005E23DB" w:rsidRPr="00061496">
        <w:rPr>
          <w:color w:val="333333"/>
          <w:sz w:val="22"/>
          <w:szCs w:val="22"/>
        </w:rPr>
        <w:t>and research</w:t>
      </w:r>
      <w:r w:rsidRPr="00061496">
        <w:rPr>
          <w:color w:val="333333"/>
          <w:sz w:val="22"/>
          <w:szCs w:val="22"/>
        </w:rPr>
        <w:t xml:space="preserve"> documents and reports of </w:t>
      </w:r>
      <w:r w:rsidRPr="00061496">
        <w:rPr>
          <w:i/>
          <w:color w:val="333333"/>
          <w:sz w:val="22"/>
          <w:szCs w:val="22"/>
        </w:rPr>
        <w:t xml:space="preserve">arresting members of the public at will and killing them in custody at will. </w:t>
      </w:r>
      <w:r w:rsidRPr="00061496">
        <w:rPr>
          <w:color w:val="333333"/>
          <w:sz w:val="22"/>
          <w:szCs w:val="22"/>
        </w:rPr>
        <w:t>Shockingly, in spite of these well researched and documented reports, the authorities of the Nigeria Police Fo</w:t>
      </w:r>
      <w:r w:rsidR="003B616F" w:rsidRPr="00061496">
        <w:rPr>
          <w:color w:val="333333"/>
          <w:sz w:val="22"/>
          <w:szCs w:val="22"/>
        </w:rPr>
        <w:t>rce at the Force Headquarters in</w:t>
      </w:r>
      <w:r w:rsidRPr="00061496">
        <w:rPr>
          <w:color w:val="333333"/>
          <w:sz w:val="22"/>
          <w:szCs w:val="22"/>
        </w:rPr>
        <w:t xml:space="preserve"> Abuja and their subordinates at </w:t>
      </w:r>
      <w:proofErr w:type="spellStart"/>
      <w:r w:rsidRPr="00061496">
        <w:rPr>
          <w:color w:val="333333"/>
          <w:sz w:val="22"/>
          <w:szCs w:val="22"/>
        </w:rPr>
        <w:t>Umuahia</w:t>
      </w:r>
      <w:proofErr w:type="spellEnd"/>
      <w:r w:rsidRPr="00061496">
        <w:rPr>
          <w:color w:val="333333"/>
          <w:sz w:val="22"/>
          <w:szCs w:val="22"/>
        </w:rPr>
        <w:t xml:space="preserve"> </w:t>
      </w:r>
      <w:proofErr w:type="spellStart"/>
      <w:r w:rsidRPr="00061496">
        <w:rPr>
          <w:color w:val="333333"/>
          <w:sz w:val="22"/>
          <w:szCs w:val="22"/>
        </w:rPr>
        <w:t>Zonal</w:t>
      </w:r>
      <w:proofErr w:type="spellEnd"/>
      <w:r w:rsidRPr="00061496">
        <w:rPr>
          <w:color w:val="333333"/>
          <w:sz w:val="22"/>
          <w:szCs w:val="22"/>
        </w:rPr>
        <w:t xml:space="preserve"> and </w:t>
      </w:r>
      <w:proofErr w:type="spellStart"/>
      <w:r w:rsidRPr="00061496">
        <w:rPr>
          <w:color w:val="333333"/>
          <w:sz w:val="22"/>
          <w:szCs w:val="22"/>
        </w:rPr>
        <w:t>Awka</w:t>
      </w:r>
      <w:proofErr w:type="spellEnd"/>
      <w:r w:rsidRPr="00061496">
        <w:rPr>
          <w:color w:val="333333"/>
          <w:sz w:val="22"/>
          <w:szCs w:val="22"/>
        </w:rPr>
        <w:t xml:space="preserve"> State Commands have all turned blind eyes and continuously aided and abetted same. </w:t>
      </w:r>
    </w:p>
    <w:p w:rsidR="004A0C98" w:rsidRPr="00061496" w:rsidRDefault="009F79EA" w:rsidP="00132704">
      <w:pPr>
        <w:pStyle w:val="NormalWeb"/>
        <w:shd w:val="clear" w:color="auto" w:fill="FFFFFF"/>
        <w:jc w:val="both"/>
        <w:rPr>
          <w:color w:val="333333"/>
          <w:sz w:val="22"/>
          <w:szCs w:val="22"/>
        </w:rPr>
      </w:pPr>
      <w:r w:rsidRPr="00061496">
        <w:rPr>
          <w:color w:val="333333"/>
          <w:sz w:val="22"/>
          <w:szCs w:val="22"/>
        </w:rPr>
        <w:t xml:space="preserve">As a matter of fact, these unlicensed butcheries have been escalated, exported and adopted as </w:t>
      </w:r>
      <w:r w:rsidRPr="00061496">
        <w:rPr>
          <w:i/>
          <w:color w:val="333333"/>
          <w:sz w:val="22"/>
          <w:szCs w:val="22"/>
        </w:rPr>
        <w:t>acceptable modus operandi</w:t>
      </w:r>
      <w:r w:rsidRPr="00061496">
        <w:rPr>
          <w:color w:val="333333"/>
          <w:sz w:val="22"/>
          <w:szCs w:val="22"/>
        </w:rPr>
        <w:t xml:space="preserve"> by other Police SARS formations across Nigeria. In </w:t>
      </w:r>
      <w:proofErr w:type="spellStart"/>
      <w:r w:rsidRPr="00061496">
        <w:rPr>
          <w:color w:val="333333"/>
          <w:sz w:val="22"/>
          <w:szCs w:val="22"/>
        </w:rPr>
        <w:t>Anambra</w:t>
      </w:r>
      <w:proofErr w:type="spellEnd"/>
      <w:r w:rsidRPr="00061496">
        <w:rPr>
          <w:color w:val="333333"/>
          <w:sz w:val="22"/>
          <w:szCs w:val="22"/>
        </w:rPr>
        <w:t xml:space="preserve"> State, these atrocious and crude methods have</w:t>
      </w:r>
      <w:r w:rsidR="005E23DB" w:rsidRPr="00061496">
        <w:rPr>
          <w:color w:val="333333"/>
          <w:sz w:val="22"/>
          <w:szCs w:val="22"/>
        </w:rPr>
        <w:t xml:space="preserve"> been</w:t>
      </w:r>
      <w:r w:rsidRPr="00061496">
        <w:rPr>
          <w:color w:val="333333"/>
          <w:sz w:val="22"/>
          <w:szCs w:val="22"/>
        </w:rPr>
        <w:t xml:space="preserve"> christened “</w:t>
      </w:r>
      <w:proofErr w:type="spellStart"/>
      <w:r w:rsidRPr="00061496">
        <w:rPr>
          <w:color w:val="333333"/>
          <w:sz w:val="22"/>
          <w:szCs w:val="22"/>
        </w:rPr>
        <w:t>Nwafor</w:t>
      </w:r>
      <w:proofErr w:type="spellEnd"/>
      <w:r w:rsidRPr="00061496">
        <w:rPr>
          <w:color w:val="333333"/>
          <w:sz w:val="22"/>
          <w:szCs w:val="22"/>
        </w:rPr>
        <w:t xml:space="preserve"> Formula” or “</w:t>
      </w:r>
      <w:proofErr w:type="spellStart"/>
      <w:r w:rsidRPr="00061496">
        <w:rPr>
          <w:color w:val="333333"/>
          <w:sz w:val="22"/>
          <w:szCs w:val="22"/>
        </w:rPr>
        <w:t>Nwafor</w:t>
      </w:r>
      <w:proofErr w:type="spellEnd"/>
      <w:r w:rsidRPr="00061496">
        <w:rPr>
          <w:color w:val="333333"/>
          <w:sz w:val="22"/>
          <w:szCs w:val="22"/>
        </w:rPr>
        <w:t xml:space="preserve"> modus operandi”</w:t>
      </w:r>
      <w:r w:rsidR="004A0C98" w:rsidRPr="00061496">
        <w:rPr>
          <w:color w:val="333333"/>
          <w:sz w:val="22"/>
          <w:szCs w:val="22"/>
        </w:rPr>
        <w:t>; just as human rights groups and ac</w:t>
      </w:r>
      <w:r w:rsidR="005F43DB" w:rsidRPr="00061496">
        <w:rPr>
          <w:color w:val="333333"/>
          <w:sz w:val="22"/>
          <w:szCs w:val="22"/>
        </w:rPr>
        <w:t>tivists are commonly referred</w:t>
      </w:r>
      <w:r w:rsidR="004A0C98" w:rsidRPr="00061496">
        <w:rPr>
          <w:color w:val="333333"/>
          <w:sz w:val="22"/>
          <w:szCs w:val="22"/>
        </w:rPr>
        <w:t xml:space="preserve"> among </w:t>
      </w:r>
      <w:proofErr w:type="spellStart"/>
      <w:r w:rsidR="004A0C98" w:rsidRPr="00061496">
        <w:rPr>
          <w:color w:val="333333"/>
          <w:sz w:val="22"/>
          <w:szCs w:val="22"/>
        </w:rPr>
        <w:t>Anambra</w:t>
      </w:r>
      <w:proofErr w:type="spellEnd"/>
      <w:r w:rsidR="004A0C98" w:rsidRPr="00061496">
        <w:rPr>
          <w:color w:val="333333"/>
          <w:sz w:val="22"/>
          <w:szCs w:val="22"/>
        </w:rPr>
        <w:t xml:space="preserve"> SARS operatives as “petiti</w:t>
      </w:r>
      <w:r w:rsidR="003B616F" w:rsidRPr="00061496">
        <w:rPr>
          <w:color w:val="333333"/>
          <w:sz w:val="22"/>
          <w:szCs w:val="22"/>
        </w:rPr>
        <w:t>on writers for armed robbers,</w:t>
      </w:r>
      <w:r w:rsidR="004A0C98" w:rsidRPr="00061496">
        <w:rPr>
          <w:color w:val="333333"/>
          <w:sz w:val="22"/>
          <w:szCs w:val="22"/>
        </w:rPr>
        <w:t xml:space="preserve"> kidnappers</w:t>
      </w:r>
      <w:r w:rsidR="003B616F" w:rsidRPr="00061496">
        <w:rPr>
          <w:color w:val="333333"/>
          <w:sz w:val="22"/>
          <w:szCs w:val="22"/>
        </w:rPr>
        <w:t xml:space="preserve"> and terrorists</w:t>
      </w:r>
      <w:r w:rsidR="004A0C98" w:rsidRPr="00061496">
        <w:rPr>
          <w:color w:val="333333"/>
          <w:sz w:val="22"/>
          <w:szCs w:val="22"/>
        </w:rPr>
        <w:t>”.</w:t>
      </w:r>
    </w:p>
    <w:p w:rsidR="004C7745" w:rsidRPr="00061496" w:rsidRDefault="00361984" w:rsidP="00132704">
      <w:pPr>
        <w:pStyle w:val="NormalWeb"/>
        <w:shd w:val="clear" w:color="auto" w:fill="FFFFFF"/>
        <w:jc w:val="both"/>
        <w:rPr>
          <w:color w:val="333333"/>
          <w:sz w:val="22"/>
          <w:szCs w:val="22"/>
        </w:rPr>
      </w:pPr>
      <w:r w:rsidRPr="00061496">
        <w:rPr>
          <w:color w:val="333333"/>
          <w:sz w:val="22"/>
          <w:szCs w:val="22"/>
        </w:rPr>
        <w:t xml:space="preserve">The </w:t>
      </w:r>
      <w:proofErr w:type="spellStart"/>
      <w:r w:rsidRPr="00061496">
        <w:rPr>
          <w:color w:val="333333"/>
          <w:sz w:val="22"/>
          <w:szCs w:val="22"/>
        </w:rPr>
        <w:t>Anambra</w:t>
      </w:r>
      <w:proofErr w:type="spellEnd"/>
      <w:r w:rsidRPr="00061496">
        <w:rPr>
          <w:color w:val="333333"/>
          <w:sz w:val="22"/>
          <w:szCs w:val="22"/>
        </w:rPr>
        <w:t xml:space="preserve"> Poli</w:t>
      </w:r>
      <w:r w:rsidR="004E48DB" w:rsidRPr="00061496">
        <w:rPr>
          <w:color w:val="333333"/>
          <w:sz w:val="22"/>
          <w:szCs w:val="22"/>
        </w:rPr>
        <w:t>ce SARS unlicensed butcheries date</w:t>
      </w:r>
      <w:r w:rsidRPr="00061496">
        <w:rPr>
          <w:color w:val="333333"/>
          <w:sz w:val="22"/>
          <w:szCs w:val="22"/>
        </w:rPr>
        <w:t xml:space="preserve"> back to “operation </w:t>
      </w:r>
      <w:proofErr w:type="spellStart"/>
      <w:r w:rsidRPr="00061496">
        <w:rPr>
          <w:color w:val="333333"/>
          <w:sz w:val="22"/>
          <w:szCs w:val="22"/>
        </w:rPr>
        <w:t>Mkpochapu</w:t>
      </w:r>
      <w:proofErr w:type="spellEnd"/>
      <w:r w:rsidRPr="00061496">
        <w:rPr>
          <w:color w:val="333333"/>
          <w:sz w:val="22"/>
          <w:szCs w:val="22"/>
        </w:rPr>
        <w:t>”</w:t>
      </w:r>
      <w:r w:rsidR="007E2F5C" w:rsidRPr="00061496">
        <w:rPr>
          <w:color w:val="333333"/>
          <w:sz w:val="22"/>
          <w:szCs w:val="22"/>
        </w:rPr>
        <w:t xml:space="preserve"> or operation sweep</w:t>
      </w:r>
      <w:r w:rsidRPr="00061496">
        <w:rPr>
          <w:color w:val="333333"/>
          <w:sz w:val="22"/>
          <w:szCs w:val="22"/>
        </w:rPr>
        <w:t xml:space="preserve"> of late 1990s during Nigeria’s military’s inglorious epoch. The unlicensed butcheries and torture continued and escalated in 2000s after the return of civil rule</w:t>
      </w:r>
      <w:r w:rsidR="004E48DB" w:rsidRPr="00061496">
        <w:rPr>
          <w:color w:val="333333"/>
          <w:sz w:val="22"/>
          <w:szCs w:val="22"/>
        </w:rPr>
        <w:t xml:space="preserve"> in Nigeria</w:t>
      </w:r>
      <w:r w:rsidRPr="00061496">
        <w:rPr>
          <w:color w:val="333333"/>
          <w:sz w:val="22"/>
          <w:szCs w:val="22"/>
        </w:rPr>
        <w:t xml:space="preserve">. The unlicensed butcheries continued to be used as </w:t>
      </w:r>
      <w:r w:rsidR="00E34AF2" w:rsidRPr="00061496">
        <w:rPr>
          <w:i/>
          <w:color w:val="333333"/>
          <w:sz w:val="22"/>
          <w:szCs w:val="22"/>
        </w:rPr>
        <w:t xml:space="preserve">modus operandi and shrouded in secrecy </w:t>
      </w:r>
      <w:r w:rsidR="00E34AF2" w:rsidRPr="00061496">
        <w:rPr>
          <w:color w:val="333333"/>
          <w:sz w:val="22"/>
          <w:szCs w:val="22"/>
        </w:rPr>
        <w:t xml:space="preserve">until November 2004 when the identities of 20 of the detainees who were brought out of their cells and shot dead </w:t>
      </w:r>
      <w:r w:rsidR="004E48DB" w:rsidRPr="00061496">
        <w:rPr>
          <w:color w:val="333333"/>
          <w:sz w:val="22"/>
          <w:szCs w:val="22"/>
        </w:rPr>
        <w:t>at the then SARS headquarters located at</w:t>
      </w:r>
      <w:r w:rsidR="00E34AF2" w:rsidRPr="00061496">
        <w:rPr>
          <w:color w:val="333333"/>
          <w:sz w:val="22"/>
          <w:szCs w:val="22"/>
        </w:rPr>
        <w:t xml:space="preserve"> </w:t>
      </w:r>
      <w:proofErr w:type="spellStart"/>
      <w:r w:rsidR="00E34AF2" w:rsidRPr="00061496">
        <w:rPr>
          <w:color w:val="333333"/>
          <w:sz w:val="22"/>
          <w:szCs w:val="22"/>
        </w:rPr>
        <w:t>Awka</w:t>
      </w:r>
      <w:proofErr w:type="spellEnd"/>
      <w:r w:rsidR="004E48DB" w:rsidRPr="00061496">
        <w:rPr>
          <w:color w:val="333333"/>
          <w:sz w:val="22"/>
          <w:szCs w:val="22"/>
        </w:rPr>
        <w:t xml:space="preserve"> Central Police Station (CPS) </w:t>
      </w:r>
      <w:r w:rsidR="00E34AF2" w:rsidRPr="00061496">
        <w:rPr>
          <w:color w:val="333333"/>
          <w:sz w:val="22"/>
          <w:szCs w:val="22"/>
        </w:rPr>
        <w:t xml:space="preserve">were exposed courtesy of Comrade </w:t>
      </w:r>
      <w:proofErr w:type="spellStart"/>
      <w:r w:rsidR="00E34AF2" w:rsidRPr="00061496">
        <w:rPr>
          <w:color w:val="333333"/>
          <w:sz w:val="22"/>
          <w:szCs w:val="22"/>
        </w:rPr>
        <w:t>Ifeanyi</w:t>
      </w:r>
      <w:proofErr w:type="spellEnd"/>
      <w:r w:rsidR="00E34AF2" w:rsidRPr="00061496">
        <w:rPr>
          <w:color w:val="333333"/>
          <w:sz w:val="22"/>
          <w:szCs w:val="22"/>
        </w:rPr>
        <w:t xml:space="preserve"> </w:t>
      </w:r>
      <w:proofErr w:type="spellStart"/>
      <w:r w:rsidR="00E34AF2" w:rsidRPr="00061496">
        <w:rPr>
          <w:color w:val="333333"/>
          <w:sz w:val="22"/>
          <w:szCs w:val="22"/>
        </w:rPr>
        <w:t>Onuchukwu</w:t>
      </w:r>
      <w:proofErr w:type="spellEnd"/>
      <w:r w:rsidR="00E34AF2" w:rsidRPr="00061496">
        <w:rPr>
          <w:color w:val="333333"/>
          <w:sz w:val="22"/>
          <w:szCs w:val="22"/>
        </w:rPr>
        <w:t xml:space="preserve"> of the Humane Justice Int’l, </w:t>
      </w:r>
      <w:proofErr w:type="spellStart"/>
      <w:r w:rsidR="00E34AF2" w:rsidRPr="00061496">
        <w:rPr>
          <w:color w:val="333333"/>
          <w:sz w:val="22"/>
          <w:szCs w:val="22"/>
        </w:rPr>
        <w:t>Nnewi</w:t>
      </w:r>
      <w:proofErr w:type="spellEnd"/>
      <w:r w:rsidR="00E34AF2" w:rsidRPr="00061496">
        <w:rPr>
          <w:color w:val="333333"/>
          <w:sz w:val="22"/>
          <w:szCs w:val="22"/>
        </w:rPr>
        <w:t xml:space="preserve">. </w:t>
      </w:r>
    </w:p>
    <w:p w:rsidR="001E6F8D" w:rsidRDefault="00E34AF2" w:rsidP="00132704">
      <w:pPr>
        <w:pStyle w:val="NormalWeb"/>
        <w:shd w:val="clear" w:color="auto" w:fill="FFFFFF"/>
        <w:jc w:val="both"/>
        <w:rPr>
          <w:color w:val="333333"/>
          <w:sz w:val="22"/>
          <w:szCs w:val="22"/>
        </w:rPr>
      </w:pPr>
      <w:r w:rsidRPr="00061496">
        <w:rPr>
          <w:color w:val="333333"/>
          <w:sz w:val="22"/>
          <w:szCs w:val="22"/>
        </w:rPr>
        <w:t xml:space="preserve">Since then till date, the killing and torturing of custodial detainees by </w:t>
      </w:r>
      <w:proofErr w:type="spellStart"/>
      <w:r w:rsidRPr="00061496">
        <w:rPr>
          <w:color w:val="333333"/>
          <w:sz w:val="22"/>
          <w:szCs w:val="22"/>
        </w:rPr>
        <w:t>Anambra</w:t>
      </w:r>
      <w:proofErr w:type="spellEnd"/>
      <w:r w:rsidRPr="00061496">
        <w:rPr>
          <w:color w:val="333333"/>
          <w:sz w:val="22"/>
          <w:szCs w:val="22"/>
        </w:rPr>
        <w:t xml:space="preserve"> Police SARS</w:t>
      </w:r>
      <w:r w:rsidR="00D55B4D" w:rsidRPr="00061496">
        <w:rPr>
          <w:color w:val="333333"/>
          <w:sz w:val="22"/>
          <w:szCs w:val="22"/>
        </w:rPr>
        <w:t xml:space="preserve"> operatives have</w:t>
      </w:r>
      <w:r w:rsidR="007E2F5C" w:rsidRPr="00061496">
        <w:rPr>
          <w:color w:val="333333"/>
          <w:sz w:val="22"/>
          <w:szCs w:val="22"/>
        </w:rPr>
        <w:t xml:space="preserve"> continued and</w:t>
      </w:r>
      <w:r w:rsidR="00D55B4D" w:rsidRPr="00061496">
        <w:rPr>
          <w:color w:val="333333"/>
          <w:sz w:val="22"/>
          <w:szCs w:val="22"/>
        </w:rPr>
        <w:t xml:space="preserve"> reached maddening</w:t>
      </w:r>
      <w:r w:rsidRPr="00061496">
        <w:rPr>
          <w:color w:val="333333"/>
          <w:sz w:val="22"/>
          <w:szCs w:val="22"/>
        </w:rPr>
        <w:t>, untamed and alarming proportions.</w:t>
      </w:r>
      <w:r w:rsidR="00D55B4D" w:rsidRPr="00061496">
        <w:rPr>
          <w:color w:val="333333"/>
          <w:sz w:val="22"/>
          <w:szCs w:val="22"/>
        </w:rPr>
        <w:t xml:space="preserve"> Even after the </w:t>
      </w:r>
      <w:proofErr w:type="spellStart"/>
      <w:r w:rsidR="00D55B4D" w:rsidRPr="00061496">
        <w:rPr>
          <w:color w:val="333333"/>
          <w:sz w:val="22"/>
          <w:szCs w:val="22"/>
        </w:rPr>
        <w:t>Ezu</w:t>
      </w:r>
      <w:proofErr w:type="spellEnd"/>
      <w:r w:rsidR="00D55B4D" w:rsidRPr="00061496">
        <w:rPr>
          <w:color w:val="333333"/>
          <w:sz w:val="22"/>
          <w:szCs w:val="22"/>
        </w:rPr>
        <w:t xml:space="preserve"> River saga of 19</w:t>
      </w:r>
      <w:r w:rsidR="00D55B4D" w:rsidRPr="00061496">
        <w:rPr>
          <w:color w:val="333333"/>
          <w:sz w:val="22"/>
          <w:szCs w:val="22"/>
          <w:vertAlign w:val="superscript"/>
        </w:rPr>
        <w:t>th</w:t>
      </w:r>
      <w:r w:rsidR="00D55B4D" w:rsidRPr="00061496">
        <w:rPr>
          <w:color w:val="333333"/>
          <w:sz w:val="22"/>
          <w:szCs w:val="22"/>
        </w:rPr>
        <w:t xml:space="preserve"> January 2013,</w:t>
      </w:r>
      <w:r w:rsidR="007E2F5C" w:rsidRPr="00061496">
        <w:rPr>
          <w:color w:val="333333"/>
          <w:sz w:val="22"/>
          <w:szCs w:val="22"/>
        </w:rPr>
        <w:t xml:space="preserve"> </w:t>
      </w:r>
      <w:proofErr w:type="spellStart"/>
      <w:r w:rsidR="007E2F5C" w:rsidRPr="00061496">
        <w:rPr>
          <w:color w:val="333333"/>
          <w:sz w:val="22"/>
          <w:szCs w:val="22"/>
        </w:rPr>
        <w:t>Anambra</w:t>
      </w:r>
      <w:proofErr w:type="spellEnd"/>
      <w:r w:rsidR="00D55B4D" w:rsidRPr="00061496">
        <w:rPr>
          <w:color w:val="333333"/>
          <w:sz w:val="22"/>
          <w:szCs w:val="22"/>
        </w:rPr>
        <w:t xml:space="preserve"> Police SARS killings and torture have intensified and r</w:t>
      </w:r>
      <w:r w:rsidR="004E48DB" w:rsidRPr="00061496">
        <w:rPr>
          <w:color w:val="333333"/>
          <w:sz w:val="22"/>
          <w:szCs w:val="22"/>
        </w:rPr>
        <w:t>emained untamed till date</w:t>
      </w:r>
      <w:r w:rsidR="00D55B4D" w:rsidRPr="00061496">
        <w:rPr>
          <w:color w:val="333333"/>
          <w:sz w:val="22"/>
          <w:szCs w:val="22"/>
        </w:rPr>
        <w:t>.</w:t>
      </w:r>
      <w:r w:rsidR="004C7745" w:rsidRPr="00061496">
        <w:rPr>
          <w:color w:val="333333"/>
          <w:sz w:val="22"/>
          <w:szCs w:val="22"/>
        </w:rPr>
        <w:t xml:space="preserve"> </w:t>
      </w:r>
    </w:p>
    <w:p w:rsidR="00092182" w:rsidRDefault="004C7745" w:rsidP="00132704">
      <w:pPr>
        <w:pStyle w:val="NormalWeb"/>
        <w:shd w:val="clear" w:color="auto" w:fill="FFFFFF"/>
        <w:jc w:val="both"/>
        <w:rPr>
          <w:color w:val="333333"/>
          <w:sz w:val="22"/>
          <w:szCs w:val="22"/>
        </w:rPr>
      </w:pPr>
      <w:r w:rsidRPr="00061496">
        <w:rPr>
          <w:color w:val="333333"/>
          <w:sz w:val="22"/>
          <w:szCs w:val="22"/>
        </w:rPr>
        <w:t xml:space="preserve">The acts of torture and custodial, arbitrary, summary and extra judicial killings especially by </w:t>
      </w:r>
      <w:proofErr w:type="spellStart"/>
      <w:r w:rsidRPr="00061496">
        <w:rPr>
          <w:color w:val="333333"/>
          <w:sz w:val="22"/>
          <w:szCs w:val="22"/>
        </w:rPr>
        <w:t>Anambra</w:t>
      </w:r>
      <w:proofErr w:type="spellEnd"/>
      <w:r w:rsidRPr="00061496">
        <w:rPr>
          <w:color w:val="333333"/>
          <w:sz w:val="22"/>
          <w:szCs w:val="22"/>
        </w:rPr>
        <w:t xml:space="preserve"> Police SARS operatives have been so entrenched and intensified to the extent that the perpetrator police personnel especially SARS operatives know nothing in policing d</w:t>
      </w:r>
      <w:r w:rsidR="004E48DB" w:rsidRPr="00061496">
        <w:rPr>
          <w:color w:val="333333"/>
          <w:sz w:val="22"/>
          <w:szCs w:val="22"/>
        </w:rPr>
        <w:t>uties except killing at will or</w:t>
      </w:r>
      <w:r w:rsidRPr="00061496">
        <w:rPr>
          <w:color w:val="333333"/>
          <w:sz w:val="22"/>
          <w:szCs w:val="22"/>
        </w:rPr>
        <w:t xml:space="preserve"> with reckless abandon</w:t>
      </w:r>
      <w:r w:rsidR="004E48DB" w:rsidRPr="00061496">
        <w:rPr>
          <w:color w:val="333333"/>
          <w:sz w:val="22"/>
          <w:szCs w:val="22"/>
        </w:rPr>
        <w:t>; with</w:t>
      </w:r>
      <w:r w:rsidRPr="00061496">
        <w:rPr>
          <w:color w:val="333333"/>
          <w:sz w:val="22"/>
          <w:szCs w:val="22"/>
        </w:rPr>
        <w:t xml:space="preserve"> those citizens who can afford huge amount of money as bribe being the lucky ones</w:t>
      </w:r>
      <w:r w:rsidR="004D153F" w:rsidRPr="00061496">
        <w:rPr>
          <w:color w:val="333333"/>
          <w:sz w:val="22"/>
          <w:szCs w:val="22"/>
        </w:rPr>
        <w:t xml:space="preserve"> or survivors</w:t>
      </w:r>
      <w:r w:rsidRPr="00061496">
        <w:rPr>
          <w:color w:val="333333"/>
          <w:sz w:val="22"/>
          <w:szCs w:val="22"/>
        </w:rPr>
        <w:t>. Among various police formations in Nigeria inc</w:t>
      </w:r>
      <w:r w:rsidR="004E48DB" w:rsidRPr="00061496">
        <w:rPr>
          <w:color w:val="333333"/>
          <w:sz w:val="22"/>
          <w:szCs w:val="22"/>
        </w:rPr>
        <w:t xml:space="preserve">luding </w:t>
      </w:r>
      <w:proofErr w:type="spellStart"/>
      <w:r w:rsidR="004E48DB" w:rsidRPr="00061496">
        <w:rPr>
          <w:color w:val="333333"/>
          <w:sz w:val="22"/>
          <w:szCs w:val="22"/>
        </w:rPr>
        <w:t>Anambra</w:t>
      </w:r>
      <w:proofErr w:type="spellEnd"/>
      <w:r w:rsidR="004E48DB" w:rsidRPr="00061496">
        <w:rPr>
          <w:color w:val="333333"/>
          <w:sz w:val="22"/>
          <w:szCs w:val="22"/>
        </w:rPr>
        <w:t xml:space="preserve"> State, torture has become</w:t>
      </w:r>
      <w:r w:rsidRPr="00061496">
        <w:rPr>
          <w:color w:val="333333"/>
          <w:sz w:val="22"/>
          <w:szCs w:val="22"/>
        </w:rPr>
        <w:t xml:space="preserve"> so</w:t>
      </w:r>
      <w:r w:rsidR="0096687A" w:rsidRPr="00061496">
        <w:rPr>
          <w:color w:val="333333"/>
          <w:sz w:val="22"/>
          <w:szCs w:val="22"/>
        </w:rPr>
        <w:t xml:space="preserve"> official that there exists “OC</w:t>
      </w:r>
      <w:r w:rsidRPr="00061496">
        <w:rPr>
          <w:color w:val="333333"/>
          <w:sz w:val="22"/>
          <w:szCs w:val="22"/>
        </w:rPr>
        <w:t>/Torture” or “Officers in charge of torture”</w:t>
      </w:r>
      <w:r w:rsidR="008047F6" w:rsidRPr="00061496">
        <w:rPr>
          <w:color w:val="333333"/>
          <w:sz w:val="22"/>
          <w:szCs w:val="22"/>
        </w:rPr>
        <w:t xml:space="preserve"> in most of the country’s 6651 Police formations</w:t>
      </w:r>
      <w:r w:rsidRPr="00061496">
        <w:rPr>
          <w:color w:val="333333"/>
          <w:sz w:val="22"/>
          <w:szCs w:val="22"/>
        </w:rPr>
        <w:t xml:space="preserve">. </w:t>
      </w:r>
    </w:p>
    <w:p w:rsidR="001E6F8D" w:rsidRDefault="001E6F8D" w:rsidP="00132704">
      <w:pPr>
        <w:pStyle w:val="NormalWeb"/>
        <w:shd w:val="clear" w:color="auto" w:fill="FFFFFF"/>
        <w:jc w:val="both"/>
        <w:rPr>
          <w:color w:val="333333"/>
          <w:sz w:val="22"/>
          <w:szCs w:val="22"/>
        </w:rPr>
      </w:pPr>
    </w:p>
    <w:p w:rsidR="001E6F8D" w:rsidRDefault="001E6F8D" w:rsidP="00132704">
      <w:pPr>
        <w:pStyle w:val="NormalWeb"/>
        <w:shd w:val="clear" w:color="auto" w:fill="FFFFFF"/>
        <w:jc w:val="both"/>
        <w:rPr>
          <w:color w:val="333333"/>
          <w:sz w:val="22"/>
          <w:szCs w:val="22"/>
        </w:rPr>
      </w:pPr>
    </w:p>
    <w:p w:rsidR="001E6F8D" w:rsidRPr="00061496" w:rsidRDefault="001E6F8D" w:rsidP="00132704">
      <w:pPr>
        <w:pStyle w:val="NormalWeb"/>
        <w:shd w:val="clear" w:color="auto" w:fill="FFFFFF"/>
        <w:jc w:val="both"/>
        <w:rPr>
          <w:color w:val="333333"/>
          <w:sz w:val="22"/>
          <w:szCs w:val="22"/>
        </w:rPr>
      </w:pPr>
    </w:p>
    <w:p w:rsidR="00D76907" w:rsidRPr="00061496" w:rsidRDefault="00D76907" w:rsidP="007B7F39">
      <w:pPr>
        <w:pStyle w:val="NormalWeb"/>
        <w:numPr>
          <w:ilvl w:val="0"/>
          <w:numId w:val="2"/>
        </w:numPr>
        <w:shd w:val="clear" w:color="auto" w:fill="FFFFFF"/>
        <w:jc w:val="both"/>
        <w:rPr>
          <w:i/>
          <w:color w:val="333333"/>
          <w:sz w:val="22"/>
          <w:szCs w:val="22"/>
        </w:rPr>
      </w:pPr>
      <w:r w:rsidRPr="00061496">
        <w:rPr>
          <w:i/>
          <w:color w:val="333333"/>
          <w:sz w:val="22"/>
          <w:szCs w:val="22"/>
        </w:rPr>
        <w:lastRenderedPageBreak/>
        <w:t>Technical Section (1)</w:t>
      </w:r>
    </w:p>
    <w:p w:rsidR="00B028C8" w:rsidRPr="00061496" w:rsidRDefault="00D76907" w:rsidP="00D76907">
      <w:pPr>
        <w:pStyle w:val="NormalWeb"/>
        <w:shd w:val="clear" w:color="auto" w:fill="FFFFFF"/>
        <w:jc w:val="both"/>
        <w:rPr>
          <w:color w:val="333333"/>
          <w:sz w:val="22"/>
          <w:szCs w:val="22"/>
        </w:rPr>
      </w:pPr>
      <w:r w:rsidRPr="00061496">
        <w:rPr>
          <w:color w:val="333333"/>
          <w:sz w:val="22"/>
          <w:szCs w:val="22"/>
        </w:rPr>
        <w:t xml:space="preserve">By </w:t>
      </w:r>
      <w:r w:rsidRPr="00061496">
        <w:rPr>
          <w:i/>
          <w:color w:val="333333"/>
          <w:sz w:val="22"/>
          <w:szCs w:val="22"/>
        </w:rPr>
        <w:t xml:space="preserve">extra judicial executions, </w:t>
      </w:r>
      <w:r w:rsidRPr="00061496">
        <w:rPr>
          <w:color w:val="333333"/>
          <w:sz w:val="22"/>
          <w:szCs w:val="22"/>
        </w:rPr>
        <w:t>they</w:t>
      </w:r>
      <w:r w:rsidR="00355B65" w:rsidRPr="00061496">
        <w:rPr>
          <w:color w:val="333333"/>
          <w:sz w:val="22"/>
          <w:szCs w:val="22"/>
        </w:rPr>
        <w:t xml:space="preserve"> are</w:t>
      </w:r>
      <w:r w:rsidR="00B028C8" w:rsidRPr="00061496">
        <w:rPr>
          <w:color w:val="333333"/>
          <w:sz w:val="22"/>
          <w:szCs w:val="22"/>
        </w:rPr>
        <w:t xml:space="preserve"> defined as</w:t>
      </w:r>
      <w:r w:rsidRPr="00061496">
        <w:rPr>
          <w:color w:val="333333"/>
          <w:sz w:val="22"/>
          <w:szCs w:val="22"/>
        </w:rPr>
        <w:t xml:space="preserve"> unlawful and deliberate killings carried out by policing agents by order of a government or with its complicity or acquiescence. By </w:t>
      </w:r>
      <w:r w:rsidRPr="00061496">
        <w:rPr>
          <w:i/>
          <w:color w:val="333333"/>
          <w:sz w:val="22"/>
          <w:szCs w:val="22"/>
        </w:rPr>
        <w:t xml:space="preserve">unlawful killings, </w:t>
      </w:r>
      <w:r w:rsidRPr="00061496">
        <w:rPr>
          <w:color w:val="333333"/>
          <w:sz w:val="22"/>
          <w:szCs w:val="22"/>
        </w:rPr>
        <w:t>they involve killings resulting from excessive use of force by law enforcement officials, which violate right to life guaranteed b</w:t>
      </w:r>
      <w:r w:rsidR="00B028C8" w:rsidRPr="00061496">
        <w:rPr>
          <w:color w:val="333333"/>
          <w:sz w:val="22"/>
          <w:szCs w:val="22"/>
        </w:rPr>
        <w:t>y Nigeria’s 1999 Constitution (S</w:t>
      </w:r>
      <w:r w:rsidRPr="00061496">
        <w:rPr>
          <w:color w:val="333333"/>
          <w:sz w:val="22"/>
          <w:szCs w:val="22"/>
        </w:rPr>
        <w:t>.33), the Int’l Covenant on Civil &amp; Political Rights</w:t>
      </w:r>
      <w:r w:rsidR="00B028C8" w:rsidRPr="00061496">
        <w:rPr>
          <w:color w:val="333333"/>
          <w:sz w:val="22"/>
          <w:szCs w:val="22"/>
        </w:rPr>
        <w:t xml:space="preserve"> (A</w:t>
      </w:r>
      <w:r w:rsidR="00CA50FC" w:rsidRPr="00061496">
        <w:rPr>
          <w:color w:val="333333"/>
          <w:sz w:val="22"/>
          <w:szCs w:val="22"/>
        </w:rPr>
        <w:t>rticle 6.1)</w:t>
      </w:r>
      <w:r w:rsidRPr="00061496">
        <w:rPr>
          <w:color w:val="333333"/>
          <w:sz w:val="22"/>
          <w:szCs w:val="22"/>
        </w:rPr>
        <w:t xml:space="preserve"> and the African Charter on Human &amp; People’s Rights</w:t>
      </w:r>
      <w:r w:rsidR="00B028C8" w:rsidRPr="00061496">
        <w:rPr>
          <w:color w:val="333333"/>
          <w:sz w:val="22"/>
          <w:szCs w:val="22"/>
        </w:rPr>
        <w:t xml:space="preserve"> (A</w:t>
      </w:r>
      <w:r w:rsidR="00CA50FC" w:rsidRPr="00061496">
        <w:rPr>
          <w:color w:val="333333"/>
          <w:sz w:val="22"/>
          <w:szCs w:val="22"/>
        </w:rPr>
        <w:t>rticle 4)</w:t>
      </w:r>
      <w:r w:rsidRPr="00061496">
        <w:rPr>
          <w:color w:val="333333"/>
          <w:sz w:val="22"/>
          <w:szCs w:val="22"/>
        </w:rPr>
        <w:t xml:space="preserve"> ratified and domesticated by Nigeria on 17</w:t>
      </w:r>
      <w:r w:rsidRPr="00061496">
        <w:rPr>
          <w:color w:val="333333"/>
          <w:sz w:val="22"/>
          <w:szCs w:val="22"/>
          <w:vertAlign w:val="superscript"/>
        </w:rPr>
        <w:t>th</w:t>
      </w:r>
      <w:r w:rsidRPr="00061496">
        <w:rPr>
          <w:color w:val="333333"/>
          <w:sz w:val="22"/>
          <w:szCs w:val="22"/>
        </w:rPr>
        <w:t xml:space="preserve"> March 1983.</w:t>
      </w:r>
    </w:p>
    <w:p w:rsidR="00D76907" w:rsidRPr="00061496" w:rsidRDefault="00D76907" w:rsidP="00D76907">
      <w:pPr>
        <w:pStyle w:val="NormalWeb"/>
        <w:shd w:val="clear" w:color="auto" w:fill="FFFFFF"/>
        <w:jc w:val="both"/>
        <w:rPr>
          <w:color w:val="333333"/>
          <w:sz w:val="22"/>
          <w:szCs w:val="22"/>
        </w:rPr>
      </w:pPr>
      <w:r w:rsidRPr="00061496">
        <w:rPr>
          <w:color w:val="333333"/>
          <w:sz w:val="22"/>
          <w:szCs w:val="22"/>
        </w:rPr>
        <w:t xml:space="preserve">By </w:t>
      </w:r>
      <w:r w:rsidR="00CA50FC" w:rsidRPr="00061496">
        <w:rPr>
          <w:i/>
          <w:color w:val="333333"/>
          <w:sz w:val="22"/>
          <w:szCs w:val="22"/>
        </w:rPr>
        <w:t>enforced disappearance</w:t>
      </w:r>
      <w:r w:rsidRPr="00061496">
        <w:rPr>
          <w:i/>
          <w:color w:val="333333"/>
          <w:sz w:val="22"/>
          <w:szCs w:val="22"/>
        </w:rPr>
        <w:t xml:space="preserve">(s), </w:t>
      </w:r>
      <w:r w:rsidR="0015273D" w:rsidRPr="00061496">
        <w:rPr>
          <w:color w:val="333333"/>
          <w:sz w:val="22"/>
          <w:szCs w:val="22"/>
        </w:rPr>
        <w:t>it is a situation where a person or persons are arrested, detained, abducted or otherwise deprived of liberty</w:t>
      </w:r>
      <w:r w:rsidRPr="00061496">
        <w:rPr>
          <w:color w:val="333333"/>
          <w:sz w:val="22"/>
          <w:szCs w:val="22"/>
        </w:rPr>
        <w:t xml:space="preserve"> </w:t>
      </w:r>
      <w:r w:rsidR="0015273D" w:rsidRPr="00061496">
        <w:rPr>
          <w:color w:val="333333"/>
          <w:sz w:val="22"/>
          <w:szCs w:val="22"/>
        </w:rPr>
        <w:t>by the authorities or their agents, or people acting with their authorization, support or acquiescence, but the authorities do not acknowledge this or conceal the abducted persons’ fate or whereabouts, placing them outside the protection of the law</w:t>
      </w:r>
      <w:r w:rsidR="00CA50FC" w:rsidRPr="00061496">
        <w:rPr>
          <w:color w:val="333333"/>
          <w:sz w:val="22"/>
          <w:szCs w:val="22"/>
        </w:rPr>
        <w:t>. These are provided in the UN Convention for the Protection of All Persons from Enforced Disappearance, signed and ratified by Nigeria on 27</w:t>
      </w:r>
      <w:r w:rsidR="00CA50FC" w:rsidRPr="00061496">
        <w:rPr>
          <w:color w:val="333333"/>
          <w:sz w:val="22"/>
          <w:szCs w:val="22"/>
          <w:vertAlign w:val="superscript"/>
        </w:rPr>
        <w:t>th</w:t>
      </w:r>
      <w:r w:rsidR="00CA50FC" w:rsidRPr="00061496">
        <w:rPr>
          <w:color w:val="333333"/>
          <w:sz w:val="22"/>
          <w:szCs w:val="22"/>
        </w:rPr>
        <w:t xml:space="preserve"> July 2009.</w:t>
      </w:r>
    </w:p>
    <w:p w:rsidR="00B065F5" w:rsidRPr="00061496" w:rsidRDefault="00B065F5" w:rsidP="00D76907">
      <w:pPr>
        <w:pStyle w:val="NormalWeb"/>
        <w:shd w:val="clear" w:color="auto" w:fill="FFFFFF"/>
        <w:jc w:val="both"/>
        <w:rPr>
          <w:color w:val="333333"/>
          <w:sz w:val="22"/>
          <w:szCs w:val="22"/>
        </w:rPr>
      </w:pPr>
      <w:r w:rsidRPr="00061496">
        <w:rPr>
          <w:color w:val="333333"/>
          <w:sz w:val="22"/>
          <w:szCs w:val="22"/>
        </w:rPr>
        <w:t>By</w:t>
      </w:r>
      <w:r w:rsidR="00E04D30" w:rsidRPr="00061496">
        <w:rPr>
          <w:color w:val="333333"/>
          <w:sz w:val="22"/>
          <w:szCs w:val="22"/>
        </w:rPr>
        <w:t xml:space="preserve"> </w:t>
      </w:r>
      <w:r w:rsidR="00E04D30" w:rsidRPr="00061496">
        <w:rPr>
          <w:i/>
          <w:color w:val="333333"/>
          <w:sz w:val="22"/>
          <w:szCs w:val="22"/>
        </w:rPr>
        <w:t>summary</w:t>
      </w:r>
      <w:r w:rsidR="00CE7AAC" w:rsidRPr="00061496">
        <w:rPr>
          <w:i/>
          <w:color w:val="333333"/>
          <w:sz w:val="22"/>
          <w:szCs w:val="22"/>
        </w:rPr>
        <w:t xml:space="preserve"> or arbitrary</w:t>
      </w:r>
      <w:r w:rsidR="00E04D30" w:rsidRPr="00061496">
        <w:rPr>
          <w:i/>
          <w:color w:val="333333"/>
          <w:sz w:val="22"/>
          <w:szCs w:val="22"/>
        </w:rPr>
        <w:t xml:space="preserve"> executions, </w:t>
      </w:r>
      <w:r w:rsidR="00E04D30" w:rsidRPr="00061496">
        <w:rPr>
          <w:sz w:val="22"/>
          <w:szCs w:val="22"/>
        </w:rPr>
        <w:t>they are executions in which persons are accused of a crime or crimes and immediately killed without benefit of a full and fair trial. By</w:t>
      </w:r>
      <w:r w:rsidRPr="00061496">
        <w:rPr>
          <w:color w:val="333333"/>
          <w:sz w:val="22"/>
          <w:szCs w:val="22"/>
        </w:rPr>
        <w:t xml:space="preserve"> </w:t>
      </w:r>
      <w:r w:rsidRPr="00061496">
        <w:rPr>
          <w:i/>
          <w:color w:val="333333"/>
          <w:sz w:val="22"/>
          <w:szCs w:val="22"/>
        </w:rPr>
        <w:t>torture,</w:t>
      </w:r>
      <w:r w:rsidR="00A20680" w:rsidRPr="00061496">
        <w:rPr>
          <w:color w:val="333333"/>
          <w:sz w:val="22"/>
          <w:szCs w:val="22"/>
        </w:rPr>
        <w:t xml:space="preserve"> it is </w:t>
      </w:r>
      <w:r w:rsidR="00A20680" w:rsidRPr="00061496">
        <w:rPr>
          <w:sz w:val="22"/>
          <w:szCs w:val="22"/>
        </w:rPr>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p>
    <w:p w:rsidR="00D05D72" w:rsidRPr="00061496" w:rsidRDefault="00FD5734" w:rsidP="00132704">
      <w:pPr>
        <w:pStyle w:val="NormalWeb"/>
        <w:shd w:val="clear" w:color="auto" w:fill="FFFFFF"/>
        <w:jc w:val="both"/>
        <w:rPr>
          <w:rStyle w:val="Strong"/>
          <w:color w:val="333333"/>
          <w:sz w:val="22"/>
          <w:szCs w:val="22"/>
        </w:rPr>
      </w:pPr>
      <w:r w:rsidRPr="00061496">
        <w:rPr>
          <w:color w:val="333333"/>
          <w:sz w:val="22"/>
          <w:szCs w:val="22"/>
        </w:rPr>
        <w:t>B</w:t>
      </w:r>
      <w:r w:rsidR="00B065F5" w:rsidRPr="00061496">
        <w:rPr>
          <w:color w:val="333333"/>
          <w:sz w:val="22"/>
          <w:szCs w:val="22"/>
        </w:rPr>
        <w:t>y</w:t>
      </w:r>
      <w:r w:rsidRPr="00061496">
        <w:rPr>
          <w:color w:val="333333"/>
          <w:sz w:val="22"/>
          <w:szCs w:val="22"/>
        </w:rPr>
        <w:t xml:space="preserve"> </w:t>
      </w:r>
      <w:r w:rsidR="00D05D72" w:rsidRPr="00061496">
        <w:rPr>
          <w:color w:val="333333"/>
          <w:sz w:val="22"/>
          <w:szCs w:val="22"/>
        </w:rPr>
        <w:t>global criminal</w:t>
      </w:r>
      <w:r w:rsidRPr="00061496">
        <w:rPr>
          <w:color w:val="333333"/>
          <w:sz w:val="22"/>
          <w:szCs w:val="22"/>
        </w:rPr>
        <w:t xml:space="preserve"> and human rights</w:t>
      </w:r>
      <w:r w:rsidR="00D05D72" w:rsidRPr="00061496">
        <w:rPr>
          <w:color w:val="333333"/>
          <w:sz w:val="22"/>
          <w:szCs w:val="22"/>
        </w:rPr>
        <w:t xml:space="preserve"> law standards including</w:t>
      </w:r>
      <w:r w:rsidR="00B065F5" w:rsidRPr="00061496">
        <w:rPr>
          <w:color w:val="333333"/>
          <w:sz w:val="22"/>
          <w:szCs w:val="22"/>
        </w:rPr>
        <w:t xml:space="preserve"> Nigeria’s 1999 Constitution and criminal laws, </w:t>
      </w:r>
      <w:r w:rsidRPr="00061496">
        <w:rPr>
          <w:rStyle w:val="Strong"/>
          <w:b w:val="0"/>
          <w:i/>
          <w:color w:val="333333"/>
          <w:sz w:val="22"/>
          <w:szCs w:val="22"/>
        </w:rPr>
        <w:t>a c</w:t>
      </w:r>
      <w:r w:rsidR="00B065F5" w:rsidRPr="00061496">
        <w:rPr>
          <w:rStyle w:val="Strong"/>
          <w:b w:val="0"/>
          <w:i/>
          <w:color w:val="333333"/>
          <w:sz w:val="22"/>
          <w:szCs w:val="22"/>
        </w:rPr>
        <w:t>riminal</w:t>
      </w:r>
      <w:r w:rsidR="00B065F5" w:rsidRPr="00061496">
        <w:rPr>
          <w:rStyle w:val="Strong"/>
          <w:color w:val="333333"/>
          <w:sz w:val="22"/>
          <w:szCs w:val="22"/>
        </w:rPr>
        <w:t xml:space="preserve"> </w:t>
      </w:r>
      <w:r w:rsidR="00B065F5" w:rsidRPr="00061496">
        <w:rPr>
          <w:color w:val="333333"/>
          <w:sz w:val="22"/>
          <w:szCs w:val="22"/>
        </w:rPr>
        <w:t>is anybody</w:t>
      </w:r>
      <w:r w:rsidR="00D05D72" w:rsidRPr="00061496">
        <w:rPr>
          <w:color w:val="333333"/>
          <w:sz w:val="22"/>
          <w:szCs w:val="22"/>
        </w:rPr>
        <w:t xml:space="preserve"> that has attained 18yrs of age</w:t>
      </w:r>
      <w:r w:rsidR="00B065F5" w:rsidRPr="00061496">
        <w:rPr>
          <w:color w:val="333333"/>
          <w:sz w:val="22"/>
          <w:szCs w:val="22"/>
        </w:rPr>
        <w:t xml:space="preserve"> who violates the criminal laws of a country or a defined political territory</w:t>
      </w:r>
      <w:r w:rsidR="00D05D72" w:rsidRPr="00061496">
        <w:rPr>
          <w:color w:val="333333"/>
          <w:sz w:val="22"/>
          <w:szCs w:val="22"/>
        </w:rPr>
        <w:t xml:space="preserve"> such as Nigeria</w:t>
      </w:r>
      <w:r w:rsidR="00B065F5" w:rsidRPr="00061496">
        <w:rPr>
          <w:color w:val="333333"/>
          <w:sz w:val="22"/>
          <w:szCs w:val="22"/>
        </w:rPr>
        <w:t>, whether</w:t>
      </w:r>
      <w:r w:rsidR="00FA47EB" w:rsidRPr="00061496">
        <w:rPr>
          <w:color w:val="333333"/>
          <w:sz w:val="22"/>
          <w:szCs w:val="22"/>
        </w:rPr>
        <w:t xml:space="preserve"> accused of breaching</w:t>
      </w:r>
      <w:r w:rsidR="00B065F5" w:rsidRPr="00061496">
        <w:rPr>
          <w:color w:val="333333"/>
          <w:sz w:val="22"/>
          <w:szCs w:val="22"/>
        </w:rPr>
        <w:t xml:space="preserve"> </w:t>
      </w:r>
      <w:r w:rsidR="00B065F5" w:rsidRPr="00061496">
        <w:rPr>
          <w:rStyle w:val="Strong"/>
          <w:b w:val="0"/>
          <w:i/>
          <w:color w:val="333333"/>
          <w:sz w:val="22"/>
          <w:szCs w:val="22"/>
        </w:rPr>
        <w:t xml:space="preserve">mala </w:t>
      </w:r>
      <w:proofErr w:type="spellStart"/>
      <w:r w:rsidR="00B065F5" w:rsidRPr="00061496">
        <w:rPr>
          <w:rStyle w:val="Strong"/>
          <w:b w:val="0"/>
          <w:i/>
          <w:color w:val="333333"/>
          <w:sz w:val="22"/>
          <w:szCs w:val="22"/>
        </w:rPr>
        <w:t>prohibita</w:t>
      </w:r>
      <w:proofErr w:type="spellEnd"/>
      <w:r w:rsidR="00D05D72" w:rsidRPr="00061496">
        <w:rPr>
          <w:rStyle w:val="Strong"/>
          <w:color w:val="333333"/>
          <w:sz w:val="22"/>
          <w:szCs w:val="22"/>
        </w:rPr>
        <w:t xml:space="preserve"> </w:t>
      </w:r>
      <w:r w:rsidR="00D05D72" w:rsidRPr="00061496">
        <w:rPr>
          <w:rStyle w:val="Strong"/>
          <w:b w:val="0"/>
          <w:color w:val="333333"/>
          <w:sz w:val="22"/>
          <w:szCs w:val="22"/>
        </w:rPr>
        <w:t>(crimes specifically defined so by specific country</w:t>
      </w:r>
      <w:r w:rsidRPr="00061496">
        <w:rPr>
          <w:rStyle w:val="Strong"/>
          <w:b w:val="0"/>
          <w:color w:val="333333"/>
          <w:sz w:val="22"/>
          <w:szCs w:val="22"/>
        </w:rPr>
        <w:t>’s</w:t>
      </w:r>
      <w:r w:rsidR="00D05D72" w:rsidRPr="00061496">
        <w:rPr>
          <w:rStyle w:val="Strong"/>
          <w:b w:val="0"/>
          <w:color w:val="333333"/>
          <w:sz w:val="22"/>
          <w:szCs w:val="22"/>
        </w:rPr>
        <w:t xml:space="preserve"> legislation</w:t>
      </w:r>
      <w:r w:rsidR="00FA47EB" w:rsidRPr="00061496">
        <w:rPr>
          <w:rStyle w:val="Strong"/>
          <w:b w:val="0"/>
          <w:color w:val="333333"/>
          <w:sz w:val="22"/>
          <w:szCs w:val="22"/>
        </w:rPr>
        <w:t xml:space="preserve"> such as cyber crime or pick pocket, tipping or extortion</w:t>
      </w:r>
      <w:r w:rsidR="00A61259" w:rsidRPr="00061496">
        <w:rPr>
          <w:rStyle w:val="Strong"/>
          <w:b w:val="0"/>
          <w:color w:val="333333"/>
          <w:sz w:val="22"/>
          <w:szCs w:val="22"/>
        </w:rPr>
        <w:t xml:space="preserve"> or bribery</w:t>
      </w:r>
      <w:r w:rsidR="00D05D72" w:rsidRPr="00061496">
        <w:rPr>
          <w:rStyle w:val="Strong"/>
          <w:b w:val="0"/>
          <w:color w:val="333333"/>
          <w:sz w:val="22"/>
          <w:szCs w:val="22"/>
        </w:rPr>
        <w:t>)</w:t>
      </w:r>
      <w:r w:rsidR="00B065F5" w:rsidRPr="00061496">
        <w:rPr>
          <w:rStyle w:val="Strong"/>
          <w:color w:val="333333"/>
          <w:sz w:val="22"/>
          <w:szCs w:val="22"/>
        </w:rPr>
        <w:t xml:space="preserve"> </w:t>
      </w:r>
      <w:r w:rsidR="00B065F5" w:rsidRPr="00061496">
        <w:rPr>
          <w:rStyle w:val="Strong"/>
          <w:b w:val="0"/>
          <w:i/>
          <w:color w:val="333333"/>
          <w:sz w:val="22"/>
          <w:szCs w:val="22"/>
        </w:rPr>
        <w:t xml:space="preserve">or mala </w:t>
      </w:r>
      <w:proofErr w:type="spellStart"/>
      <w:r w:rsidR="00B065F5" w:rsidRPr="00061496">
        <w:rPr>
          <w:rStyle w:val="Strong"/>
          <w:b w:val="0"/>
          <w:i/>
          <w:color w:val="333333"/>
          <w:sz w:val="22"/>
          <w:szCs w:val="22"/>
        </w:rPr>
        <w:t>inse</w:t>
      </w:r>
      <w:proofErr w:type="spellEnd"/>
      <w:r w:rsidR="00D05D72" w:rsidRPr="00061496">
        <w:rPr>
          <w:rStyle w:val="Strong"/>
          <w:color w:val="333333"/>
          <w:sz w:val="22"/>
          <w:szCs w:val="22"/>
        </w:rPr>
        <w:t xml:space="preserve"> </w:t>
      </w:r>
      <w:r w:rsidR="00D05D72" w:rsidRPr="00061496">
        <w:rPr>
          <w:rStyle w:val="Strong"/>
          <w:b w:val="0"/>
          <w:color w:val="333333"/>
          <w:sz w:val="22"/>
          <w:szCs w:val="22"/>
        </w:rPr>
        <w:t>(crimes with universal uniformity and application</w:t>
      </w:r>
      <w:r w:rsidR="00FA47EB" w:rsidRPr="00061496">
        <w:rPr>
          <w:rStyle w:val="Strong"/>
          <w:b w:val="0"/>
          <w:color w:val="333333"/>
          <w:sz w:val="22"/>
          <w:szCs w:val="22"/>
        </w:rPr>
        <w:t xml:space="preserve"> such as armed robbery, </w:t>
      </w:r>
      <w:proofErr w:type="spellStart"/>
      <w:r w:rsidR="00FA47EB" w:rsidRPr="00061496">
        <w:rPr>
          <w:rStyle w:val="Strong"/>
          <w:b w:val="0"/>
          <w:color w:val="333333"/>
          <w:sz w:val="22"/>
          <w:szCs w:val="22"/>
        </w:rPr>
        <w:t>asportation</w:t>
      </w:r>
      <w:proofErr w:type="spellEnd"/>
      <w:r w:rsidR="00FA47EB" w:rsidRPr="00061496">
        <w:rPr>
          <w:rStyle w:val="Strong"/>
          <w:b w:val="0"/>
          <w:color w:val="333333"/>
          <w:sz w:val="22"/>
          <w:szCs w:val="22"/>
        </w:rPr>
        <w:t xml:space="preserve"> (abduction/hostage) or murder</w:t>
      </w:r>
      <w:r w:rsidR="00D05D72" w:rsidRPr="00061496">
        <w:rPr>
          <w:rStyle w:val="Strong"/>
          <w:b w:val="0"/>
          <w:color w:val="333333"/>
          <w:sz w:val="22"/>
          <w:szCs w:val="22"/>
        </w:rPr>
        <w:t>)</w:t>
      </w:r>
      <w:r w:rsidR="00B065F5" w:rsidRPr="00061496">
        <w:rPr>
          <w:color w:val="333333"/>
          <w:sz w:val="22"/>
          <w:szCs w:val="22"/>
        </w:rPr>
        <w:t>; and adjudges by a competent crimin</w:t>
      </w:r>
      <w:r w:rsidR="00FA47EB" w:rsidRPr="00061496">
        <w:rPr>
          <w:color w:val="333333"/>
          <w:sz w:val="22"/>
          <w:szCs w:val="22"/>
        </w:rPr>
        <w:t>al court after going through due</w:t>
      </w:r>
      <w:r w:rsidR="00B065F5" w:rsidRPr="00061496">
        <w:rPr>
          <w:color w:val="333333"/>
          <w:sz w:val="22"/>
          <w:szCs w:val="22"/>
        </w:rPr>
        <w:t xml:space="preserve"> process</w:t>
      </w:r>
      <w:r w:rsidR="00D05D72" w:rsidRPr="00061496">
        <w:rPr>
          <w:color w:val="333333"/>
          <w:sz w:val="22"/>
          <w:szCs w:val="22"/>
        </w:rPr>
        <w:t>es</w:t>
      </w:r>
      <w:r w:rsidR="00B065F5" w:rsidRPr="00061496">
        <w:rPr>
          <w:color w:val="333333"/>
          <w:sz w:val="22"/>
          <w:szCs w:val="22"/>
        </w:rPr>
        <w:t xml:space="preserve"> of arrest, investigation, prosecution, fair trial, conviction and sentencing. A child usually under 12 years, who is in conflict with the criminal law, is regarded by same as a </w:t>
      </w:r>
      <w:r w:rsidR="00B065F5" w:rsidRPr="00061496">
        <w:rPr>
          <w:rStyle w:val="Strong"/>
          <w:b w:val="0"/>
          <w:i/>
          <w:color w:val="333333"/>
          <w:sz w:val="22"/>
          <w:szCs w:val="22"/>
        </w:rPr>
        <w:t>delinquent</w:t>
      </w:r>
      <w:r w:rsidR="00D05D72" w:rsidRPr="00061496">
        <w:rPr>
          <w:rStyle w:val="Strong"/>
          <w:color w:val="333333"/>
          <w:sz w:val="22"/>
          <w:szCs w:val="22"/>
        </w:rPr>
        <w:t xml:space="preserve"> </w:t>
      </w:r>
      <w:r w:rsidR="00D05D72" w:rsidRPr="00061496">
        <w:rPr>
          <w:rStyle w:val="Strong"/>
          <w:b w:val="0"/>
          <w:color w:val="333333"/>
          <w:sz w:val="22"/>
          <w:szCs w:val="22"/>
        </w:rPr>
        <w:t>and treated so</w:t>
      </w:r>
      <w:r w:rsidR="00FA47EB" w:rsidRPr="00061496">
        <w:rPr>
          <w:rStyle w:val="Strong"/>
          <w:b w:val="0"/>
          <w:color w:val="333333"/>
          <w:sz w:val="22"/>
          <w:szCs w:val="22"/>
        </w:rPr>
        <w:t xml:space="preserve"> under juvenile delinquency law</w:t>
      </w:r>
      <w:r w:rsidR="00B065F5" w:rsidRPr="00061496">
        <w:rPr>
          <w:rStyle w:val="Strong"/>
          <w:color w:val="333333"/>
          <w:sz w:val="22"/>
          <w:szCs w:val="22"/>
        </w:rPr>
        <w:t xml:space="preserve">. </w:t>
      </w:r>
    </w:p>
    <w:p w:rsidR="007B7F39" w:rsidRPr="00061496" w:rsidRDefault="00F1278A" w:rsidP="00132704">
      <w:pPr>
        <w:pStyle w:val="NormalWeb"/>
        <w:shd w:val="clear" w:color="auto" w:fill="FFFFFF"/>
        <w:jc w:val="both"/>
        <w:rPr>
          <w:rStyle w:val="Strong"/>
          <w:b w:val="0"/>
          <w:color w:val="333333"/>
          <w:sz w:val="22"/>
          <w:szCs w:val="22"/>
        </w:rPr>
      </w:pPr>
      <w:r w:rsidRPr="00061496">
        <w:rPr>
          <w:rStyle w:val="Strong"/>
          <w:b w:val="0"/>
          <w:color w:val="333333"/>
          <w:sz w:val="22"/>
          <w:szCs w:val="22"/>
        </w:rPr>
        <w:t>In other words, any citizen arrested non-violently and taken into Police SARS custody and get killed by t</w:t>
      </w:r>
      <w:r w:rsidR="00712AFB" w:rsidRPr="00061496">
        <w:rPr>
          <w:rStyle w:val="Strong"/>
          <w:b w:val="0"/>
          <w:color w:val="333333"/>
          <w:sz w:val="22"/>
          <w:szCs w:val="22"/>
        </w:rPr>
        <w:t>orture or starvation or any pre</w:t>
      </w:r>
      <w:r w:rsidRPr="00061496">
        <w:rPr>
          <w:rStyle w:val="Strong"/>
          <w:b w:val="0"/>
          <w:color w:val="333333"/>
          <w:sz w:val="22"/>
          <w:szCs w:val="22"/>
        </w:rPr>
        <w:t>judicial or extra judicial means clearly amounts to a victim of extra judicial</w:t>
      </w:r>
      <w:r w:rsidR="00712AFB" w:rsidRPr="00061496">
        <w:rPr>
          <w:rStyle w:val="Strong"/>
          <w:b w:val="0"/>
          <w:color w:val="333333"/>
          <w:sz w:val="22"/>
          <w:szCs w:val="22"/>
        </w:rPr>
        <w:t>, arbitrary or summary execution/</w:t>
      </w:r>
      <w:r w:rsidRPr="00061496">
        <w:rPr>
          <w:rStyle w:val="Strong"/>
          <w:b w:val="0"/>
          <w:color w:val="333333"/>
          <w:sz w:val="22"/>
          <w:szCs w:val="22"/>
        </w:rPr>
        <w:t>killing and torture</w:t>
      </w:r>
      <w:r w:rsidR="00712AFB" w:rsidRPr="00061496">
        <w:rPr>
          <w:rStyle w:val="Strong"/>
          <w:b w:val="0"/>
          <w:color w:val="333333"/>
          <w:sz w:val="22"/>
          <w:szCs w:val="22"/>
        </w:rPr>
        <w:t>;</w:t>
      </w:r>
      <w:r w:rsidRPr="00061496">
        <w:rPr>
          <w:rStyle w:val="Strong"/>
          <w:b w:val="0"/>
          <w:color w:val="333333"/>
          <w:sz w:val="22"/>
          <w:szCs w:val="22"/>
        </w:rPr>
        <w:t xml:space="preserve"> while unarmed and nonviolent citizens killed at the point of their arrest amount to victims of unlawful killings. Those arrested or abducted and taken to undisclosed locations with their whereabouts unknown to their families and lawyers are victims of enforced disappearances. </w:t>
      </w:r>
    </w:p>
    <w:p w:rsidR="002D2334" w:rsidRDefault="00D05D72" w:rsidP="00132704">
      <w:pPr>
        <w:pStyle w:val="NormalWeb"/>
        <w:shd w:val="clear" w:color="auto" w:fill="FFFFFF"/>
        <w:jc w:val="both"/>
        <w:rPr>
          <w:rStyle w:val="Strong"/>
          <w:b w:val="0"/>
          <w:color w:val="333333"/>
          <w:sz w:val="22"/>
          <w:szCs w:val="22"/>
        </w:rPr>
      </w:pPr>
      <w:r w:rsidRPr="00061496">
        <w:rPr>
          <w:rStyle w:val="Strong"/>
          <w:b w:val="0"/>
          <w:color w:val="333333"/>
          <w:sz w:val="22"/>
          <w:szCs w:val="22"/>
        </w:rPr>
        <w:t>Under Nigeria’s 1999 Constitution, any person arrested and taken into police or policing custody on accusation of crime of whatever gravity is presumed innocent until found guilty by a court of competent jurisdiction</w:t>
      </w:r>
      <w:r w:rsidR="002D2334" w:rsidRPr="00061496">
        <w:rPr>
          <w:rStyle w:val="Strong"/>
          <w:color w:val="333333"/>
          <w:sz w:val="22"/>
          <w:szCs w:val="22"/>
        </w:rPr>
        <w:t xml:space="preserve">. </w:t>
      </w:r>
      <w:r w:rsidR="002D2334" w:rsidRPr="00061496">
        <w:rPr>
          <w:rStyle w:val="Strong"/>
          <w:b w:val="0"/>
          <w:color w:val="333333"/>
          <w:sz w:val="22"/>
          <w:szCs w:val="22"/>
        </w:rPr>
        <w:t>This is contained in Section 36 (5) of the Constitution. Citizens arrested and detained in police SARS custody are also exempted from torture</w:t>
      </w:r>
      <w:r w:rsidR="00712AFB" w:rsidRPr="00061496">
        <w:rPr>
          <w:rStyle w:val="Strong"/>
          <w:b w:val="0"/>
          <w:color w:val="333333"/>
          <w:sz w:val="22"/>
          <w:szCs w:val="22"/>
        </w:rPr>
        <w:t xml:space="preserve"> and other cruel, inhuman and degrading treatment or punishment</w:t>
      </w:r>
      <w:r w:rsidR="002D2334" w:rsidRPr="00061496">
        <w:rPr>
          <w:rStyle w:val="Strong"/>
          <w:b w:val="0"/>
          <w:color w:val="333333"/>
          <w:sz w:val="22"/>
          <w:szCs w:val="22"/>
        </w:rPr>
        <w:t>. This is contained in Section 34 (1) (a) of Nigeria’s 1999 Constitution.</w:t>
      </w:r>
    </w:p>
    <w:p w:rsidR="001E6F8D" w:rsidRDefault="001E6F8D" w:rsidP="00132704">
      <w:pPr>
        <w:pStyle w:val="NormalWeb"/>
        <w:shd w:val="clear" w:color="auto" w:fill="FFFFFF"/>
        <w:jc w:val="both"/>
        <w:rPr>
          <w:rStyle w:val="Strong"/>
          <w:b w:val="0"/>
          <w:color w:val="333333"/>
          <w:sz w:val="22"/>
          <w:szCs w:val="22"/>
        </w:rPr>
      </w:pPr>
    </w:p>
    <w:p w:rsidR="00451466" w:rsidRPr="00061496" w:rsidRDefault="002D2334" w:rsidP="00132704">
      <w:pPr>
        <w:pStyle w:val="NormalWeb"/>
        <w:shd w:val="clear" w:color="auto" w:fill="FFFFFF"/>
        <w:jc w:val="both"/>
        <w:rPr>
          <w:rStyle w:val="Strong"/>
          <w:color w:val="333333"/>
          <w:sz w:val="22"/>
          <w:szCs w:val="22"/>
        </w:rPr>
      </w:pPr>
      <w:r w:rsidRPr="00061496">
        <w:rPr>
          <w:rStyle w:val="Strong"/>
          <w:b w:val="0"/>
          <w:color w:val="333333"/>
          <w:sz w:val="22"/>
          <w:szCs w:val="22"/>
        </w:rPr>
        <w:lastRenderedPageBreak/>
        <w:t>Therefore, all forms of</w:t>
      </w:r>
      <w:r w:rsidR="00451466" w:rsidRPr="00061496">
        <w:rPr>
          <w:color w:val="333333"/>
          <w:sz w:val="22"/>
          <w:szCs w:val="22"/>
        </w:rPr>
        <w:t xml:space="preserve"> </w:t>
      </w:r>
      <w:r w:rsidR="00AA7EFB" w:rsidRPr="00061496">
        <w:rPr>
          <w:color w:val="333333"/>
          <w:sz w:val="22"/>
          <w:szCs w:val="22"/>
        </w:rPr>
        <w:t>kil</w:t>
      </w:r>
      <w:r w:rsidR="00310879" w:rsidRPr="00061496">
        <w:rPr>
          <w:color w:val="333333"/>
          <w:sz w:val="22"/>
          <w:szCs w:val="22"/>
        </w:rPr>
        <w:t xml:space="preserve">lings and maiming contrary to or in gross breaches </w:t>
      </w:r>
      <w:r w:rsidR="00A3374B" w:rsidRPr="00061496">
        <w:rPr>
          <w:color w:val="333333"/>
          <w:sz w:val="22"/>
          <w:szCs w:val="22"/>
        </w:rPr>
        <w:t>of the</w:t>
      </w:r>
      <w:r w:rsidR="00451466" w:rsidRPr="00061496">
        <w:rPr>
          <w:color w:val="333333"/>
          <w:sz w:val="22"/>
          <w:szCs w:val="22"/>
        </w:rPr>
        <w:t xml:space="preserve"> above</w:t>
      </w:r>
      <w:r w:rsidR="00AA7EFB" w:rsidRPr="00061496">
        <w:rPr>
          <w:color w:val="333333"/>
          <w:sz w:val="22"/>
          <w:szCs w:val="22"/>
        </w:rPr>
        <w:t xml:space="preserve"> local and international due processes</w:t>
      </w:r>
      <w:r w:rsidR="00451466" w:rsidRPr="00061496">
        <w:rPr>
          <w:color w:val="333333"/>
          <w:sz w:val="22"/>
          <w:szCs w:val="22"/>
        </w:rPr>
        <w:t xml:space="preserve"> and laws are expressly referred as </w:t>
      </w:r>
      <w:r w:rsidR="00AA7EFB" w:rsidRPr="00061496">
        <w:rPr>
          <w:rStyle w:val="Strong"/>
          <w:b w:val="0"/>
          <w:i/>
          <w:color w:val="333333"/>
          <w:sz w:val="22"/>
          <w:szCs w:val="22"/>
        </w:rPr>
        <w:t>extra jus</w:t>
      </w:r>
      <w:r w:rsidR="00AA7EFB" w:rsidRPr="00061496">
        <w:rPr>
          <w:rStyle w:val="Strong"/>
          <w:color w:val="333333"/>
          <w:sz w:val="22"/>
          <w:szCs w:val="22"/>
        </w:rPr>
        <w:t xml:space="preserve"> </w:t>
      </w:r>
      <w:r w:rsidR="00851CC2" w:rsidRPr="00061496">
        <w:rPr>
          <w:rStyle w:val="Strong"/>
          <w:b w:val="0"/>
          <w:color w:val="333333"/>
          <w:sz w:val="22"/>
          <w:szCs w:val="22"/>
        </w:rPr>
        <w:t>(</w:t>
      </w:r>
      <w:r w:rsidR="00AA7EFB" w:rsidRPr="00061496">
        <w:rPr>
          <w:color w:val="333333"/>
          <w:sz w:val="22"/>
          <w:szCs w:val="22"/>
        </w:rPr>
        <w:t>beyond the law)</w:t>
      </w:r>
      <w:r w:rsidR="00451466" w:rsidRPr="00061496">
        <w:rPr>
          <w:color w:val="333333"/>
          <w:sz w:val="22"/>
          <w:szCs w:val="22"/>
        </w:rPr>
        <w:t>,</w:t>
      </w:r>
      <w:r w:rsidR="00AA7EFB" w:rsidRPr="00061496">
        <w:rPr>
          <w:rStyle w:val="Strong"/>
          <w:color w:val="333333"/>
          <w:sz w:val="22"/>
          <w:szCs w:val="22"/>
        </w:rPr>
        <w:t xml:space="preserve"> </w:t>
      </w:r>
      <w:r w:rsidR="00AA7EFB" w:rsidRPr="00061496">
        <w:rPr>
          <w:rStyle w:val="Strong"/>
          <w:b w:val="0"/>
          <w:i/>
          <w:color w:val="333333"/>
          <w:sz w:val="22"/>
          <w:szCs w:val="22"/>
        </w:rPr>
        <w:t>extra legal</w:t>
      </w:r>
      <w:r w:rsidR="00AA7EFB" w:rsidRPr="00061496">
        <w:rPr>
          <w:rStyle w:val="Strong"/>
          <w:color w:val="333333"/>
          <w:sz w:val="22"/>
          <w:szCs w:val="22"/>
        </w:rPr>
        <w:t xml:space="preserve"> </w:t>
      </w:r>
      <w:r w:rsidR="00851CC2" w:rsidRPr="00061496">
        <w:rPr>
          <w:rStyle w:val="Strong"/>
          <w:b w:val="0"/>
          <w:color w:val="333333"/>
          <w:sz w:val="22"/>
          <w:szCs w:val="22"/>
        </w:rPr>
        <w:t>(</w:t>
      </w:r>
      <w:r w:rsidR="00AA7EFB" w:rsidRPr="00061496">
        <w:rPr>
          <w:color w:val="333333"/>
          <w:sz w:val="22"/>
          <w:szCs w:val="22"/>
        </w:rPr>
        <w:t>beyond what the</w:t>
      </w:r>
      <w:r w:rsidR="00451466" w:rsidRPr="00061496">
        <w:rPr>
          <w:color w:val="333333"/>
          <w:sz w:val="22"/>
          <w:szCs w:val="22"/>
        </w:rPr>
        <w:t xml:space="preserve"> written criminal law provides) </w:t>
      </w:r>
      <w:r w:rsidR="00AA7EFB" w:rsidRPr="00061496">
        <w:rPr>
          <w:color w:val="333333"/>
          <w:sz w:val="22"/>
          <w:szCs w:val="22"/>
        </w:rPr>
        <w:t xml:space="preserve">and </w:t>
      </w:r>
      <w:r w:rsidR="00AA7EFB" w:rsidRPr="00061496">
        <w:rPr>
          <w:rStyle w:val="Strong"/>
          <w:b w:val="0"/>
          <w:i/>
          <w:color w:val="333333"/>
          <w:sz w:val="22"/>
          <w:szCs w:val="22"/>
        </w:rPr>
        <w:t>extra judicial</w:t>
      </w:r>
      <w:r w:rsidR="00AA7EFB" w:rsidRPr="00061496">
        <w:rPr>
          <w:rStyle w:val="Strong"/>
          <w:color w:val="333333"/>
          <w:sz w:val="22"/>
          <w:szCs w:val="22"/>
        </w:rPr>
        <w:t xml:space="preserve"> </w:t>
      </w:r>
      <w:r w:rsidR="00851CC2" w:rsidRPr="00061496">
        <w:rPr>
          <w:rStyle w:val="Strong"/>
          <w:b w:val="0"/>
          <w:color w:val="333333"/>
          <w:sz w:val="22"/>
          <w:szCs w:val="22"/>
        </w:rPr>
        <w:t>(</w:t>
      </w:r>
      <w:r w:rsidR="00451466" w:rsidRPr="00061496">
        <w:rPr>
          <w:color w:val="333333"/>
          <w:sz w:val="22"/>
          <w:szCs w:val="22"/>
        </w:rPr>
        <w:t>beyond court or judicial pronouncement or verdict</w:t>
      </w:r>
      <w:r w:rsidR="00AA7EFB" w:rsidRPr="00061496">
        <w:rPr>
          <w:color w:val="333333"/>
          <w:sz w:val="22"/>
          <w:szCs w:val="22"/>
        </w:rPr>
        <w:t>).</w:t>
      </w:r>
      <w:r w:rsidR="00451466" w:rsidRPr="00061496">
        <w:rPr>
          <w:color w:val="333333"/>
          <w:sz w:val="22"/>
          <w:szCs w:val="22"/>
        </w:rPr>
        <w:t xml:space="preserve"> That is to say that</w:t>
      </w:r>
      <w:r w:rsidR="00AA7EFB" w:rsidRPr="00061496">
        <w:rPr>
          <w:color w:val="333333"/>
          <w:sz w:val="22"/>
          <w:szCs w:val="22"/>
        </w:rPr>
        <w:t xml:space="preserve"> any killing of human being by a State actor or official security operative</w:t>
      </w:r>
      <w:r w:rsidR="00451466" w:rsidRPr="00061496">
        <w:rPr>
          <w:color w:val="333333"/>
          <w:sz w:val="22"/>
          <w:szCs w:val="22"/>
        </w:rPr>
        <w:t>, official or officer</w:t>
      </w:r>
      <w:r w:rsidR="00AA7EFB" w:rsidRPr="00061496">
        <w:rPr>
          <w:color w:val="333333"/>
          <w:sz w:val="22"/>
          <w:szCs w:val="22"/>
        </w:rPr>
        <w:t xml:space="preserve"> without the compl</w:t>
      </w:r>
      <w:r w:rsidR="00451466" w:rsidRPr="00061496">
        <w:rPr>
          <w:color w:val="333333"/>
          <w:sz w:val="22"/>
          <w:szCs w:val="22"/>
        </w:rPr>
        <w:t>eteness of subjecting the slain citizen</w:t>
      </w:r>
      <w:r w:rsidR="00AA7EFB" w:rsidRPr="00061496">
        <w:rPr>
          <w:color w:val="333333"/>
          <w:sz w:val="22"/>
          <w:szCs w:val="22"/>
        </w:rPr>
        <w:t xml:space="preserve"> to the processes of </w:t>
      </w:r>
      <w:r w:rsidR="00AA7EFB" w:rsidRPr="00061496">
        <w:rPr>
          <w:rStyle w:val="Strong"/>
          <w:b w:val="0"/>
          <w:i/>
          <w:color w:val="333333"/>
          <w:sz w:val="22"/>
          <w:szCs w:val="22"/>
        </w:rPr>
        <w:t>arrest, investigation, prosecution, fair trial, conviction and sentencing</w:t>
      </w:r>
      <w:r w:rsidR="00AA7EFB" w:rsidRPr="00061496">
        <w:rPr>
          <w:rStyle w:val="Strong"/>
          <w:color w:val="333333"/>
          <w:sz w:val="22"/>
          <w:szCs w:val="22"/>
        </w:rPr>
        <w:t xml:space="preserve"> </w:t>
      </w:r>
      <w:r w:rsidR="00AA7EFB" w:rsidRPr="00061496">
        <w:rPr>
          <w:color w:val="333333"/>
          <w:sz w:val="22"/>
          <w:szCs w:val="22"/>
        </w:rPr>
        <w:t>by a criminal court of competent jurisdiction</w:t>
      </w:r>
      <w:r w:rsidR="00451466" w:rsidRPr="00061496">
        <w:rPr>
          <w:color w:val="333333"/>
          <w:sz w:val="22"/>
          <w:szCs w:val="22"/>
        </w:rPr>
        <w:t xml:space="preserve"> inexcusably</w:t>
      </w:r>
      <w:r w:rsidR="00AA7EFB" w:rsidRPr="00061496">
        <w:rPr>
          <w:color w:val="333333"/>
          <w:sz w:val="22"/>
          <w:szCs w:val="22"/>
        </w:rPr>
        <w:t xml:space="preserve"> amounts to </w:t>
      </w:r>
      <w:r w:rsidR="00AA7EFB" w:rsidRPr="00061496">
        <w:rPr>
          <w:rStyle w:val="Strong"/>
          <w:b w:val="0"/>
          <w:i/>
          <w:color w:val="333333"/>
          <w:sz w:val="22"/>
          <w:szCs w:val="22"/>
        </w:rPr>
        <w:t>extra jus</w:t>
      </w:r>
      <w:r w:rsidR="00AA7EFB" w:rsidRPr="00061496">
        <w:rPr>
          <w:rStyle w:val="Strong"/>
          <w:color w:val="333333"/>
          <w:sz w:val="22"/>
          <w:szCs w:val="22"/>
        </w:rPr>
        <w:t xml:space="preserve">, </w:t>
      </w:r>
      <w:r w:rsidR="00A3374B" w:rsidRPr="00061496">
        <w:rPr>
          <w:rStyle w:val="Strong"/>
          <w:b w:val="0"/>
          <w:i/>
          <w:color w:val="333333"/>
          <w:sz w:val="22"/>
          <w:szCs w:val="22"/>
        </w:rPr>
        <w:t xml:space="preserve">extra legal  and </w:t>
      </w:r>
      <w:r w:rsidR="00AA7EFB" w:rsidRPr="00061496">
        <w:rPr>
          <w:rStyle w:val="Strong"/>
          <w:b w:val="0"/>
          <w:i/>
          <w:color w:val="333333"/>
          <w:sz w:val="22"/>
          <w:szCs w:val="22"/>
        </w:rPr>
        <w:t>extra judicial killing</w:t>
      </w:r>
      <w:r w:rsidR="00AA7EFB" w:rsidRPr="00061496">
        <w:rPr>
          <w:rStyle w:val="Strong"/>
          <w:color w:val="333333"/>
          <w:sz w:val="22"/>
          <w:szCs w:val="22"/>
        </w:rPr>
        <w:t xml:space="preserve">. </w:t>
      </w:r>
    </w:p>
    <w:p w:rsidR="00851CC2" w:rsidRDefault="00AA7EFB" w:rsidP="00132704">
      <w:pPr>
        <w:pStyle w:val="NormalWeb"/>
        <w:shd w:val="clear" w:color="auto" w:fill="FFFFFF"/>
        <w:jc w:val="both"/>
        <w:rPr>
          <w:color w:val="333333"/>
          <w:sz w:val="22"/>
          <w:szCs w:val="22"/>
        </w:rPr>
      </w:pPr>
      <w:r w:rsidRPr="00061496">
        <w:rPr>
          <w:color w:val="333333"/>
          <w:sz w:val="22"/>
          <w:szCs w:val="22"/>
        </w:rPr>
        <w:t xml:space="preserve">Any such killing by a private individual amounts to </w:t>
      </w:r>
      <w:r w:rsidRPr="00061496">
        <w:rPr>
          <w:rStyle w:val="Strong"/>
          <w:b w:val="0"/>
          <w:i/>
          <w:color w:val="333333"/>
          <w:sz w:val="22"/>
          <w:szCs w:val="22"/>
        </w:rPr>
        <w:t>murder or manslaughter</w:t>
      </w:r>
      <w:r w:rsidRPr="00061496">
        <w:rPr>
          <w:rStyle w:val="Strong"/>
          <w:color w:val="333333"/>
          <w:sz w:val="22"/>
          <w:szCs w:val="22"/>
        </w:rPr>
        <w:t xml:space="preserve"> </w:t>
      </w:r>
      <w:r w:rsidR="00451466" w:rsidRPr="00061496">
        <w:rPr>
          <w:color w:val="333333"/>
          <w:sz w:val="22"/>
          <w:szCs w:val="22"/>
        </w:rPr>
        <w:t xml:space="preserve">depending on the gravity of guilty mind or </w:t>
      </w:r>
      <w:proofErr w:type="spellStart"/>
      <w:r w:rsidR="00451466" w:rsidRPr="00061496">
        <w:rPr>
          <w:color w:val="333333"/>
          <w:sz w:val="22"/>
          <w:szCs w:val="22"/>
        </w:rPr>
        <w:t>mens</w:t>
      </w:r>
      <w:proofErr w:type="spellEnd"/>
      <w:r w:rsidR="00451466" w:rsidRPr="00061496">
        <w:rPr>
          <w:color w:val="333333"/>
          <w:sz w:val="22"/>
          <w:szCs w:val="22"/>
        </w:rPr>
        <w:t xml:space="preserve"> </w:t>
      </w:r>
      <w:proofErr w:type="spellStart"/>
      <w:r w:rsidR="00451466" w:rsidRPr="00061496">
        <w:rPr>
          <w:color w:val="333333"/>
          <w:sz w:val="22"/>
          <w:szCs w:val="22"/>
        </w:rPr>
        <w:t>rea</w:t>
      </w:r>
      <w:proofErr w:type="spellEnd"/>
      <w:r w:rsidR="00451466" w:rsidRPr="00061496">
        <w:rPr>
          <w:color w:val="333333"/>
          <w:sz w:val="22"/>
          <w:szCs w:val="22"/>
        </w:rPr>
        <w:t xml:space="preserve"> and other prevailing circumstances.</w:t>
      </w:r>
      <w:r w:rsidRPr="00061496">
        <w:rPr>
          <w:color w:val="333333"/>
          <w:sz w:val="22"/>
          <w:szCs w:val="22"/>
        </w:rPr>
        <w:t xml:space="preserve"> </w:t>
      </w:r>
      <w:r w:rsidR="00451466" w:rsidRPr="00061496">
        <w:rPr>
          <w:rStyle w:val="Strong"/>
          <w:b w:val="0"/>
          <w:i/>
          <w:color w:val="333333"/>
          <w:sz w:val="22"/>
          <w:szCs w:val="22"/>
        </w:rPr>
        <w:t>Corporate</w:t>
      </w:r>
      <w:r w:rsidRPr="00061496">
        <w:rPr>
          <w:rStyle w:val="Strong"/>
          <w:b w:val="0"/>
          <w:i/>
          <w:color w:val="333333"/>
          <w:sz w:val="22"/>
          <w:szCs w:val="22"/>
        </w:rPr>
        <w:t xml:space="preserve"> </w:t>
      </w:r>
      <w:r w:rsidRPr="00061496">
        <w:rPr>
          <w:i/>
          <w:color w:val="333333"/>
          <w:sz w:val="22"/>
          <w:szCs w:val="22"/>
        </w:rPr>
        <w:t>bodies</w:t>
      </w:r>
      <w:r w:rsidR="00310879" w:rsidRPr="00061496">
        <w:rPr>
          <w:i/>
          <w:color w:val="333333"/>
          <w:sz w:val="22"/>
          <w:szCs w:val="22"/>
        </w:rPr>
        <w:t xml:space="preserve"> or bodies</w:t>
      </w:r>
      <w:r w:rsidR="00451466" w:rsidRPr="00061496">
        <w:rPr>
          <w:i/>
          <w:color w:val="333333"/>
          <w:sz w:val="22"/>
          <w:szCs w:val="22"/>
        </w:rPr>
        <w:t xml:space="preserve"> corporate</w:t>
      </w:r>
      <w:r w:rsidR="00451466" w:rsidRPr="00061496">
        <w:rPr>
          <w:color w:val="333333"/>
          <w:sz w:val="22"/>
          <w:szCs w:val="22"/>
        </w:rPr>
        <w:t xml:space="preserve"> through their incorporated trustees or principal officers</w:t>
      </w:r>
      <w:r w:rsidR="00310879" w:rsidRPr="00061496">
        <w:rPr>
          <w:color w:val="333333"/>
          <w:sz w:val="22"/>
          <w:szCs w:val="22"/>
        </w:rPr>
        <w:t>;</w:t>
      </w:r>
      <w:r w:rsidR="00451466" w:rsidRPr="00061496">
        <w:rPr>
          <w:color w:val="333333"/>
          <w:sz w:val="22"/>
          <w:szCs w:val="22"/>
        </w:rPr>
        <w:t xml:space="preserve"> that</w:t>
      </w:r>
      <w:r w:rsidRPr="00061496">
        <w:rPr>
          <w:color w:val="333333"/>
          <w:sz w:val="22"/>
          <w:szCs w:val="22"/>
        </w:rPr>
        <w:t xml:space="preserve"> facilitate th</w:t>
      </w:r>
      <w:r w:rsidR="00451466" w:rsidRPr="00061496">
        <w:rPr>
          <w:color w:val="333333"/>
          <w:sz w:val="22"/>
          <w:szCs w:val="22"/>
        </w:rPr>
        <w:t>e murder of individual citizens</w:t>
      </w:r>
      <w:r w:rsidRPr="00061496">
        <w:rPr>
          <w:color w:val="333333"/>
          <w:sz w:val="22"/>
          <w:szCs w:val="22"/>
        </w:rPr>
        <w:t xml:space="preserve"> are</w:t>
      </w:r>
      <w:r w:rsidR="00451466" w:rsidRPr="00061496">
        <w:rPr>
          <w:color w:val="333333"/>
          <w:sz w:val="22"/>
          <w:szCs w:val="22"/>
        </w:rPr>
        <w:t xml:space="preserve"> criminally</w:t>
      </w:r>
      <w:r w:rsidRPr="00061496">
        <w:rPr>
          <w:color w:val="333333"/>
          <w:sz w:val="22"/>
          <w:szCs w:val="22"/>
        </w:rPr>
        <w:t xml:space="preserve"> hel</w:t>
      </w:r>
      <w:r w:rsidR="00451466" w:rsidRPr="00061496">
        <w:rPr>
          <w:color w:val="333333"/>
          <w:sz w:val="22"/>
          <w:szCs w:val="22"/>
        </w:rPr>
        <w:t>d to account for offense of</w:t>
      </w:r>
      <w:r w:rsidRPr="00061496">
        <w:rPr>
          <w:color w:val="333333"/>
          <w:sz w:val="22"/>
          <w:szCs w:val="22"/>
        </w:rPr>
        <w:t xml:space="preserve"> </w:t>
      </w:r>
      <w:r w:rsidRPr="00061496">
        <w:rPr>
          <w:rStyle w:val="Strong"/>
          <w:b w:val="0"/>
          <w:i/>
          <w:color w:val="333333"/>
          <w:sz w:val="22"/>
          <w:szCs w:val="22"/>
        </w:rPr>
        <w:t>manslaughter</w:t>
      </w:r>
      <w:r w:rsidRPr="00061496">
        <w:rPr>
          <w:rStyle w:val="Strong"/>
          <w:color w:val="333333"/>
          <w:sz w:val="22"/>
          <w:szCs w:val="22"/>
        </w:rPr>
        <w:t>.</w:t>
      </w:r>
      <w:r w:rsidRPr="00061496">
        <w:rPr>
          <w:color w:val="333333"/>
          <w:sz w:val="22"/>
          <w:szCs w:val="22"/>
        </w:rPr>
        <w:t xml:space="preserve"> In the area of torture, which can be physical or</w:t>
      </w:r>
      <w:r w:rsidR="00451466" w:rsidRPr="00061496">
        <w:rPr>
          <w:color w:val="333333"/>
          <w:sz w:val="22"/>
          <w:szCs w:val="22"/>
        </w:rPr>
        <w:t xml:space="preserve"> mental, torturers</w:t>
      </w:r>
      <w:r w:rsidRPr="00061496">
        <w:rPr>
          <w:color w:val="333333"/>
          <w:sz w:val="22"/>
          <w:szCs w:val="22"/>
        </w:rPr>
        <w:t xml:space="preserve"> whether State-actors or non-State actors</w:t>
      </w:r>
      <w:r w:rsidR="00451466" w:rsidRPr="00061496">
        <w:rPr>
          <w:color w:val="333333"/>
          <w:sz w:val="22"/>
          <w:szCs w:val="22"/>
        </w:rPr>
        <w:t xml:space="preserve"> are</w:t>
      </w:r>
      <w:r w:rsidRPr="00061496">
        <w:rPr>
          <w:color w:val="333333"/>
          <w:sz w:val="22"/>
          <w:szCs w:val="22"/>
        </w:rPr>
        <w:t xml:space="preserve"> legally </w:t>
      </w:r>
      <w:r w:rsidR="00851CC2" w:rsidRPr="00061496">
        <w:rPr>
          <w:color w:val="333333"/>
          <w:sz w:val="22"/>
          <w:szCs w:val="22"/>
        </w:rPr>
        <w:t>culpable and if convicted, they face</w:t>
      </w:r>
      <w:r w:rsidRPr="00061496">
        <w:rPr>
          <w:color w:val="333333"/>
          <w:sz w:val="22"/>
          <w:szCs w:val="22"/>
        </w:rPr>
        <w:t xml:space="preserve"> same punishment according to jurisdictions.</w:t>
      </w:r>
      <w:r w:rsidR="00851CC2" w:rsidRPr="00061496">
        <w:rPr>
          <w:color w:val="333333"/>
          <w:sz w:val="22"/>
          <w:szCs w:val="22"/>
        </w:rPr>
        <w:t xml:space="preserve"> </w:t>
      </w:r>
    </w:p>
    <w:p w:rsidR="003452EE" w:rsidRPr="00061496" w:rsidRDefault="00851CC2" w:rsidP="00132704">
      <w:pPr>
        <w:pStyle w:val="NormalWeb"/>
        <w:shd w:val="clear" w:color="auto" w:fill="FFFFFF"/>
        <w:jc w:val="both"/>
        <w:rPr>
          <w:color w:val="333333"/>
          <w:sz w:val="22"/>
          <w:szCs w:val="22"/>
        </w:rPr>
      </w:pPr>
      <w:r w:rsidRPr="00061496">
        <w:rPr>
          <w:color w:val="333333"/>
          <w:sz w:val="22"/>
          <w:szCs w:val="22"/>
        </w:rPr>
        <w:t xml:space="preserve">By Section 36 (8) of Nigeria’s 1999 Constitution, nobody shall be held to be guilty of </w:t>
      </w:r>
      <w:r w:rsidR="003F67B6" w:rsidRPr="00061496">
        <w:rPr>
          <w:color w:val="333333"/>
          <w:sz w:val="22"/>
          <w:szCs w:val="22"/>
        </w:rPr>
        <w:t>a criminal offence if such act or omission did not constitute a criminal offence as at the time of his or her arrest and detention and no penalty heavier than that in force as at the time the alleged offence was committed</w:t>
      </w:r>
      <w:r w:rsidR="004C32EA" w:rsidRPr="00061496">
        <w:rPr>
          <w:color w:val="333333"/>
          <w:sz w:val="22"/>
          <w:szCs w:val="22"/>
        </w:rPr>
        <w:t xml:space="preserve"> shall be</w:t>
      </w:r>
      <w:r w:rsidR="00470709" w:rsidRPr="00061496">
        <w:rPr>
          <w:color w:val="333333"/>
          <w:sz w:val="22"/>
          <w:szCs w:val="22"/>
        </w:rPr>
        <w:t xml:space="preserve"> imposed</w:t>
      </w:r>
      <w:r w:rsidR="004C32EA" w:rsidRPr="00061496">
        <w:rPr>
          <w:color w:val="333333"/>
          <w:sz w:val="22"/>
          <w:szCs w:val="22"/>
        </w:rPr>
        <w:t xml:space="preserve"> on him or her</w:t>
      </w:r>
      <w:r w:rsidR="003F67B6" w:rsidRPr="00061496">
        <w:rPr>
          <w:color w:val="333333"/>
          <w:sz w:val="22"/>
          <w:szCs w:val="22"/>
        </w:rPr>
        <w:t>. By Sec</w:t>
      </w:r>
      <w:r w:rsidR="00470709" w:rsidRPr="00061496">
        <w:rPr>
          <w:color w:val="333333"/>
          <w:sz w:val="22"/>
          <w:szCs w:val="22"/>
        </w:rPr>
        <w:t>tion 36 (12) of the</w:t>
      </w:r>
      <w:r w:rsidR="003F67B6" w:rsidRPr="00061496">
        <w:rPr>
          <w:color w:val="333333"/>
          <w:sz w:val="22"/>
          <w:szCs w:val="22"/>
        </w:rPr>
        <w:t xml:space="preserve"> Constitution</w:t>
      </w:r>
      <w:r w:rsidR="007937F0" w:rsidRPr="00061496">
        <w:rPr>
          <w:color w:val="333333"/>
          <w:sz w:val="22"/>
          <w:szCs w:val="22"/>
        </w:rPr>
        <w:t>, nobody shall be convicted of a criminal offence if the act or omission is not defined and the penalty therefore is prescribed in a written law.</w:t>
      </w:r>
    </w:p>
    <w:p w:rsidR="00AA7EFB" w:rsidRPr="00061496" w:rsidRDefault="00470709" w:rsidP="00132704">
      <w:pPr>
        <w:pStyle w:val="NormalWeb"/>
        <w:shd w:val="clear" w:color="auto" w:fill="FFFFFF"/>
        <w:jc w:val="both"/>
        <w:rPr>
          <w:color w:val="333333"/>
          <w:sz w:val="22"/>
          <w:szCs w:val="22"/>
        </w:rPr>
      </w:pPr>
      <w:r w:rsidRPr="00061496">
        <w:rPr>
          <w:color w:val="333333"/>
          <w:sz w:val="22"/>
          <w:szCs w:val="22"/>
        </w:rPr>
        <w:t>By Section 35 (4)</w:t>
      </w:r>
      <w:r w:rsidR="008E6537" w:rsidRPr="00061496">
        <w:rPr>
          <w:color w:val="333333"/>
          <w:sz w:val="22"/>
          <w:szCs w:val="22"/>
        </w:rPr>
        <w:t xml:space="preserve"> (a)</w:t>
      </w:r>
      <w:r w:rsidRPr="00061496">
        <w:rPr>
          <w:color w:val="333333"/>
          <w:sz w:val="22"/>
          <w:szCs w:val="22"/>
        </w:rPr>
        <w:t xml:space="preserve"> of the same Constitution, nobody shall be arrested and detained for</w:t>
      </w:r>
      <w:r w:rsidR="008E6537" w:rsidRPr="00061496">
        <w:rPr>
          <w:color w:val="333333"/>
          <w:sz w:val="22"/>
          <w:szCs w:val="22"/>
        </w:rPr>
        <w:t xml:space="preserve"> more than 60 days without trial or court bail in the case of anybody accused of committing capita</w:t>
      </w:r>
      <w:r w:rsidR="00310879" w:rsidRPr="00061496">
        <w:rPr>
          <w:color w:val="333333"/>
          <w:sz w:val="22"/>
          <w:szCs w:val="22"/>
        </w:rPr>
        <w:t>l offence such as armed robbery or</w:t>
      </w:r>
      <w:r w:rsidR="008E6537" w:rsidRPr="00061496">
        <w:rPr>
          <w:color w:val="333333"/>
          <w:sz w:val="22"/>
          <w:szCs w:val="22"/>
        </w:rPr>
        <w:t xml:space="preserve"> abduction or murder</w:t>
      </w:r>
      <w:r w:rsidR="00310879" w:rsidRPr="00061496">
        <w:rPr>
          <w:color w:val="333333"/>
          <w:sz w:val="22"/>
          <w:szCs w:val="22"/>
        </w:rPr>
        <w:t xml:space="preserve"> or terrorism or terrorism financing or  treason or treasonable felony</w:t>
      </w:r>
      <w:r w:rsidR="008E6537" w:rsidRPr="00061496">
        <w:rPr>
          <w:color w:val="333333"/>
          <w:sz w:val="22"/>
          <w:szCs w:val="22"/>
        </w:rPr>
        <w:t>.</w:t>
      </w:r>
      <w:r w:rsidRPr="00061496">
        <w:rPr>
          <w:color w:val="333333"/>
          <w:sz w:val="22"/>
          <w:szCs w:val="22"/>
        </w:rPr>
        <w:t xml:space="preserve"> </w:t>
      </w:r>
      <w:r w:rsidR="003F67B6" w:rsidRPr="00061496">
        <w:rPr>
          <w:color w:val="333333"/>
          <w:sz w:val="22"/>
          <w:szCs w:val="22"/>
        </w:rPr>
        <w:t>By Nigeria’s criminal law and Constitution,</w:t>
      </w:r>
      <w:r w:rsidR="004C32EA" w:rsidRPr="00061496">
        <w:rPr>
          <w:color w:val="333333"/>
          <w:sz w:val="22"/>
          <w:szCs w:val="22"/>
        </w:rPr>
        <w:t xml:space="preserve"> too,</w:t>
      </w:r>
      <w:r w:rsidR="003F67B6" w:rsidRPr="00061496">
        <w:rPr>
          <w:color w:val="333333"/>
          <w:sz w:val="22"/>
          <w:szCs w:val="22"/>
        </w:rPr>
        <w:t xml:space="preserve"> omission to act when the law so requires</w:t>
      </w:r>
      <w:r w:rsidR="004C32EA" w:rsidRPr="00061496">
        <w:rPr>
          <w:color w:val="333333"/>
          <w:sz w:val="22"/>
          <w:szCs w:val="22"/>
        </w:rPr>
        <w:t xml:space="preserve"> him or her to do so</w:t>
      </w:r>
      <w:r w:rsidR="003F67B6" w:rsidRPr="00061496">
        <w:rPr>
          <w:color w:val="333333"/>
          <w:sz w:val="22"/>
          <w:szCs w:val="22"/>
        </w:rPr>
        <w:t xml:space="preserve"> is also a criminal offence</w:t>
      </w:r>
      <w:r w:rsidR="00310879" w:rsidRPr="00061496">
        <w:rPr>
          <w:color w:val="333333"/>
          <w:sz w:val="22"/>
          <w:szCs w:val="22"/>
        </w:rPr>
        <w:t>; likewise aiding and abetting.</w:t>
      </w:r>
      <w:r w:rsidR="003F67B6" w:rsidRPr="00061496">
        <w:rPr>
          <w:color w:val="333333"/>
          <w:sz w:val="22"/>
          <w:szCs w:val="22"/>
        </w:rPr>
        <w:t xml:space="preserve"> </w:t>
      </w:r>
      <w:r w:rsidR="00851CC2" w:rsidRPr="00061496">
        <w:rPr>
          <w:color w:val="333333"/>
          <w:sz w:val="22"/>
          <w:szCs w:val="22"/>
        </w:rPr>
        <w:t xml:space="preserve"> </w:t>
      </w:r>
    </w:p>
    <w:p w:rsidR="00EB2AD5" w:rsidRPr="00061496" w:rsidRDefault="00EB2AD5" w:rsidP="00EB2AD5">
      <w:pPr>
        <w:pStyle w:val="NormalWeb"/>
        <w:numPr>
          <w:ilvl w:val="0"/>
          <w:numId w:val="1"/>
        </w:numPr>
        <w:shd w:val="clear" w:color="auto" w:fill="FFFFFF"/>
        <w:jc w:val="both"/>
        <w:rPr>
          <w:rStyle w:val="Strong"/>
          <w:color w:val="333333"/>
          <w:sz w:val="22"/>
          <w:szCs w:val="22"/>
        </w:rPr>
      </w:pPr>
      <w:r w:rsidRPr="00061496">
        <w:rPr>
          <w:rStyle w:val="Strong"/>
          <w:b w:val="0"/>
          <w:i/>
          <w:color w:val="333333"/>
          <w:sz w:val="22"/>
          <w:szCs w:val="22"/>
        </w:rPr>
        <w:t xml:space="preserve">Technical Section (2): </w:t>
      </w:r>
    </w:p>
    <w:p w:rsidR="0067538E" w:rsidRPr="00061496" w:rsidRDefault="004573BD" w:rsidP="00132704">
      <w:pPr>
        <w:pStyle w:val="NormalWeb"/>
        <w:shd w:val="clear" w:color="auto" w:fill="FFFFFF"/>
        <w:jc w:val="both"/>
        <w:rPr>
          <w:color w:val="333333"/>
          <w:sz w:val="22"/>
          <w:szCs w:val="22"/>
        </w:rPr>
      </w:pPr>
      <w:r w:rsidRPr="00061496">
        <w:rPr>
          <w:rStyle w:val="Strong"/>
          <w:b w:val="0"/>
          <w:color w:val="333333"/>
          <w:sz w:val="22"/>
          <w:szCs w:val="22"/>
        </w:rPr>
        <w:t>In the course of administration of criminal justice especially procession and prosecution of the arrested and detained citizens in Nigeria</w:t>
      </w:r>
      <w:r w:rsidR="00AC1600" w:rsidRPr="00061496">
        <w:rPr>
          <w:rStyle w:val="Strong"/>
          <w:b w:val="0"/>
          <w:color w:val="333333"/>
          <w:sz w:val="22"/>
          <w:szCs w:val="22"/>
        </w:rPr>
        <w:t>;</w:t>
      </w:r>
      <w:r w:rsidR="0067538E" w:rsidRPr="00061496">
        <w:rPr>
          <w:rStyle w:val="Strong"/>
          <w:b w:val="0"/>
          <w:color w:val="333333"/>
          <w:sz w:val="22"/>
          <w:szCs w:val="22"/>
        </w:rPr>
        <w:t xml:space="preserve"> accused of offenses of </w:t>
      </w:r>
      <w:r w:rsidR="0067538E" w:rsidRPr="00061496">
        <w:rPr>
          <w:rStyle w:val="Strong"/>
          <w:b w:val="0"/>
          <w:i/>
          <w:color w:val="333333"/>
          <w:sz w:val="22"/>
          <w:szCs w:val="22"/>
        </w:rPr>
        <w:t xml:space="preserve">mala </w:t>
      </w:r>
      <w:proofErr w:type="spellStart"/>
      <w:r w:rsidR="0067538E" w:rsidRPr="00061496">
        <w:rPr>
          <w:rStyle w:val="Strong"/>
          <w:b w:val="0"/>
          <w:i/>
          <w:color w:val="333333"/>
          <w:sz w:val="22"/>
          <w:szCs w:val="22"/>
        </w:rPr>
        <w:t>inse</w:t>
      </w:r>
      <w:proofErr w:type="spellEnd"/>
      <w:r w:rsidR="0067538E" w:rsidRPr="00061496">
        <w:rPr>
          <w:rStyle w:val="Strong"/>
          <w:b w:val="0"/>
          <w:i/>
          <w:color w:val="333333"/>
          <w:sz w:val="22"/>
          <w:szCs w:val="22"/>
        </w:rPr>
        <w:t xml:space="preserve"> and mala </w:t>
      </w:r>
      <w:proofErr w:type="spellStart"/>
      <w:r w:rsidR="0067538E" w:rsidRPr="00061496">
        <w:rPr>
          <w:rStyle w:val="Strong"/>
          <w:b w:val="0"/>
          <w:i/>
          <w:color w:val="333333"/>
          <w:sz w:val="22"/>
          <w:szCs w:val="22"/>
        </w:rPr>
        <w:t>prohibita</w:t>
      </w:r>
      <w:proofErr w:type="spellEnd"/>
      <w:r w:rsidRPr="00061496">
        <w:rPr>
          <w:rStyle w:val="Strong"/>
          <w:b w:val="0"/>
          <w:color w:val="333333"/>
          <w:sz w:val="22"/>
          <w:szCs w:val="22"/>
        </w:rPr>
        <w:t xml:space="preserve">, the </w:t>
      </w:r>
      <w:r w:rsidR="002F4529" w:rsidRPr="00061496">
        <w:rPr>
          <w:rStyle w:val="Strong"/>
          <w:b w:val="0"/>
          <w:color w:val="333333"/>
          <w:sz w:val="22"/>
          <w:szCs w:val="22"/>
        </w:rPr>
        <w:t>countries</w:t>
      </w:r>
      <w:r w:rsidRPr="00061496">
        <w:rPr>
          <w:rStyle w:val="Strong"/>
          <w:b w:val="0"/>
          <w:color w:val="333333"/>
          <w:sz w:val="22"/>
          <w:szCs w:val="22"/>
        </w:rPr>
        <w:t xml:space="preserve"> regional and international human rights obligations must at all times and inexcusably</w:t>
      </w:r>
      <w:r w:rsidR="0067538E" w:rsidRPr="00061496">
        <w:rPr>
          <w:rStyle w:val="Strong"/>
          <w:b w:val="0"/>
          <w:color w:val="333333"/>
          <w:sz w:val="22"/>
          <w:szCs w:val="22"/>
        </w:rPr>
        <w:t xml:space="preserve"> be applied</w:t>
      </w:r>
      <w:r w:rsidR="003452EE" w:rsidRPr="00061496">
        <w:rPr>
          <w:rStyle w:val="Strong"/>
          <w:b w:val="0"/>
          <w:color w:val="333333"/>
          <w:sz w:val="22"/>
          <w:szCs w:val="22"/>
        </w:rPr>
        <w:t xml:space="preserve"> or conformed to</w:t>
      </w:r>
      <w:r w:rsidR="0067538E" w:rsidRPr="00061496">
        <w:rPr>
          <w:rStyle w:val="Strong"/>
          <w:b w:val="0"/>
          <w:color w:val="333333"/>
          <w:sz w:val="22"/>
          <w:szCs w:val="22"/>
        </w:rPr>
        <w:t>. A</w:t>
      </w:r>
      <w:r w:rsidRPr="00061496">
        <w:rPr>
          <w:rStyle w:val="Strong"/>
          <w:b w:val="0"/>
          <w:color w:val="333333"/>
          <w:sz w:val="22"/>
          <w:szCs w:val="22"/>
        </w:rPr>
        <w:t xml:space="preserve">mong these regional and international rights treaties or conventions which </w:t>
      </w:r>
      <w:r w:rsidR="0067538E" w:rsidRPr="00061496">
        <w:rPr>
          <w:rStyle w:val="Strong"/>
          <w:b w:val="0"/>
          <w:color w:val="333333"/>
          <w:sz w:val="22"/>
          <w:szCs w:val="22"/>
        </w:rPr>
        <w:t>Nigeria is a full State-Party</w:t>
      </w:r>
      <w:r w:rsidR="001A1D54" w:rsidRPr="00061496">
        <w:rPr>
          <w:rStyle w:val="Strong"/>
          <w:b w:val="0"/>
          <w:color w:val="333333"/>
          <w:sz w:val="22"/>
          <w:szCs w:val="22"/>
        </w:rPr>
        <w:t xml:space="preserve"> or has signed and ratified</w:t>
      </w:r>
      <w:r w:rsidRPr="00061496">
        <w:rPr>
          <w:rStyle w:val="Strong"/>
          <w:b w:val="0"/>
          <w:color w:val="333333"/>
          <w:sz w:val="22"/>
          <w:szCs w:val="22"/>
        </w:rPr>
        <w:t xml:space="preserve"> are </w:t>
      </w:r>
      <w:r w:rsidRPr="00061496">
        <w:rPr>
          <w:color w:val="333333"/>
          <w:sz w:val="22"/>
          <w:szCs w:val="22"/>
        </w:rPr>
        <w:t>the</w:t>
      </w:r>
      <w:r w:rsidR="00AA7EFB" w:rsidRPr="00061496">
        <w:rPr>
          <w:color w:val="333333"/>
          <w:sz w:val="22"/>
          <w:szCs w:val="22"/>
        </w:rPr>
        <w:t xml:space="preserve"> African Charter on</w:t>
      </w:r>
      <w:r w:rsidR="001A1D54" w:rsidRPr="00061496">
        <w:rPr>
          <w:color w:val="333333"/>
          <w:sz w:val="22"/>
          <w:szCs w:val="22"/>
        </w:rPr>
        <w:t xml:space="preserve"> Human &amp; Peoples Rights of 1981 (</w:t>
      </w:r>
      <w:r w:rsidRPr="00061496">
        <w:rPr>
          <w:color w:val="333333"/>
          <w:sz w:val="22"/>
          <w:szCs w:val="22"/>
        </w:rPr>
        <w:t>ratified and</w:t>
      </w:r>
      <w:r w:rsidR="00AA7EFB" w:rsidRPr="00061496">
        <w:rPr>
          <w:color w:val="333333"/>
          <w:sz w:val="22"/>
          <w:szCs w:val="22"/>
        </w:rPr>
        <w:t xml:space="preserve"> domesticated by Nig</w:t>
      </w:r>
      <w:r w:rsidRPr="00061496">
        <w:rPr>
          <w:color w:val="333333"/>
          <w:sz w:val="22"/>
          <w:szCs w:val="22"/>
        </w:rPr>
        <w:t>eria in 1983</w:t>
      </w:r>
      <w:r w:rsidR="001A1D54" w:rsidRPr="00061496">
        <w:rPr>
          <w:color w:val="333333"/>
          <w:sz w:val="22"/>
          <w:szCs w:val="22"/>
        </w:rPr>
        <w:t>)</w:t>
      </w:r>
      <w:r w:rsidR="0067538E" w:rsidRPr="00061496">
        <w:rPr>
          <w:color w:val="333333"/>
          <w:sz w:val="22"/>
          <w:szCs w:val="22"/>
        </w:rPr>
        <w:t>,</w:t>
      </w:r>
      <w:r w:rsidR="00AA7EFB" w:rsidRPr="00061496">
        <w:rPr>
          <w:color w:val="333333"/>
          <w:sz w:val="22"/>
          <w:szCs w:val="22"/>
        </w:rPr>
        <w:t xml:space="preserve"> the UN Convention against Torture (CAT),</w:t>
      </w:r>
      <w:r w:rsidRPr="00061496">
        <w:rPr>
          <w:color w:val="333333"/>
          <w:sz w:val="22"/>
          <w:szCs w:val="22"/>
        </w:rPr>
        <w:t xml:space="preserve"> the International</w:t>
      </w:r>
      <w:r w:rsidR="0067538E" w:rsidRPr="00061496">
        <w:rPr>
          <w:color w:val="333333"/>
          <w:sz w:val="22"/>
          <w:szCs w:val="22"/>
        </w:rPr>
        <w:t xml:space="preserve"> Covenant on Civil &amp; Political R</w:t>
      </w:r>
      <w:r w:rsidRPr="00061496">
        <w:rPr>
          <w:color w:val="333333"/>
          <w:sz w:val="22"/>
          <w:szCs w:val="22"/>
        </w:rPr>
        <w:t>ights</w:t>
      </w:r>
      <w:r w:rsidR="0067538E" w:rsidRPr="00061496">
        <w:rPr>
          <w:color w:val="333333"/>
          <w:sz w:val="22"/>
          <w:szCs w:val="22"/>
        </w:rPr>
        <w:t xml:space="preserve"> and its protocols</w:t>
      </w:r>
      <w:r w:rsidRPr="00061496">
        <w:rPr>
          <w:color w:val="333333"/>
          <w:sz w:val="22"/>
          <w:szCs w:val="22"/>
        </w:rPr>
        <w:t xml:space="preserve"> and the UN Convention for the Protection of All Persons from Enforced Disappearance</w:t>
      </w:r>
      <w:r w:rsidR="001A1D54" w:rsidRPr="00061496">
        <w:rPr>
          <w:color w:val="333333"/>
          <w:sz w:val="22"/>
          <w:szCs w:val="22"/>
        </w:rPr>
        <w:t>, etc</w:t>
      </w:r>
      <w:r w:rsidRPr="00061496">
        <w:rPr>
          <w:color w:val="333333"/>
          <w:sz w:val="22"/>
          <w:szCs w:val="22"/>
        </w:rPr>
        <w:t>.</w:t>
      </w:r>
      <w:r w:rsidR="00AA7EFB" w:rsidRPr="00061496">
        <w:rPr>
          <w:color w:val="333333"/>
          <w:sz w:val="22"/>
          <w:szCs w:val="22"/>
        </w:rPr>
        <w:t xml:space="preserve"> </w:t>
      </w:r>
    </w:p>
    <w:p w:rsidR="007B7F39" w:rsidRPr="00061496" w:rsidRDefault="0067538E" w:rsidP="00132704">
      <w:pPr>
        <w:pStyle w:val="NormalWeb"/>
        <w:shd w:val="clear" w:color="auto" w:fill="FFFFFF"/>
        <w:jc w:val="both"/>
        <w:rPr>
          <w:color w:val="333333"/>
          <w:sz w:val="22"/>
          <w:szCs w:val="22"/>
        </w:rPr>
      </w:pPr>
      <w:r w:rsidRPr="00061496">
        <w:rPr>
          <w:color w:val="333333"/>
          <w:sz w:val="22"/>
          <w:szCs w:val="22"/>
        </w:rPr>
        <w:t>Other</w:t>
      </w:r>
      <w:r w:rsidR="004252F1" w:rsidRPr="00061496">
        <w:rPr>
          <w:color w:val="333333"/>
          <w:sz w:val="22"/>
          <w:szCs w:val="22"/>
        </w:rPr>
        <w:t xml:space="preserve"> regional and international</w:t>
      </w:r>
      <w:r w:rsidRPr="00061496">
        <w:rPr>
          <w:color w:val="333333"/>
          <w:sz w:val="22"/>
          <w:szCs w:val="22"/>
        </w:rPr>
        <w:t xml:space="preserve"> basic principles</w:t>
      </w:r>
      <w:r w:rsidR="004252F1" w:rsidRPr="00061496">
        <w:rPr>
          <w:color w:val="333333"/>
          <w:sz w:val="22"/>
          <w:szCs w:val="22"/>
        </w:rPr>
        <w:t xml:space="preserve"> and rules</w:t>
      </w:r>
      <w:r w:rsidRPr="00061496">
        <w:rPr>
          <w:color w:val="333333"/>
          <w:sz w:val="22"/>
          <w:szCs w:val="22"/>
        </w:rPr>
        <w:t xml:space="preserve"> of criminal justice management including criminal arrest, investigation and custodial treatments binding on Nigeria and its Police Force and other policing agencies are </w:t>
      </w:r>
      <w:r w:rsidR="00AA7EFB" w:rsidRPr="00061496">
        <w:rPr>
          <w:color w:val="333333"/>
          <w:sz w:val="22"/>
          <w:szCs w:val="22"/>
        </w:rPr>
        <w:t>the UN Code of Conduct for Law Enforcement Officers, the UN Basic Principles for the Use of Fo</w:t>
      </w:r>
      <w:r w:rsidR="0060203E" w:rsidRPr="00061496">
        <w:rPr>
          <w:color w:val="333333"/>
          <w:sz w:val="22"/>
          <w:szCs w:val="22"/>
        </w:rPr>
        <w:t>rce by Law Enforcement Officials</w:t>
      </w:r>
      <w:r w:rsidR="00AA7EFB" w:rsidRPr="00061496">
        <w:rPr>
          <w:color w:val="333333"/>
          <w:sz w:val="22"/>
          <w:szCs w:val="22"/>
        </w:rPr>
        <w:t>, the UN Declaration of Basic Principles of Justice for Victims of Crimes &amp; Abuse of Power, the UN Principles on the Effective Prevention &amp; Investigation of Extra-Legal, Arbitrary &amp; Summary Execution</w:t>
      </w:r>
      <w:r w:rsidRPr="00061496">
        <w:rPr>
          <w:color w:val="333333"/>
          <w:sz w:val="22"/>
          <w:szCs w:val="22"/>
        </w:rPr>
        <w:t>s</w:t>
      </w:r>
      <w:r w:rsidR="007B7F39" w:rsidRPr="00061496">
        <w:rPr>
          <w:color w:val="333333"/>
          <w:sz w:val="22"/>
          <w:szCs w:val="22"/>
        </w:rPr>
        <w:t>.</w:t>
      </w:r>
    </w:p>
    <w:p w:rsidR="0067538E" w:rsidRPr="00061496" w:rsidRDefault="007B7F39" w:rsidP="00132704">
      <w:pPr>
        <w:pStyle w:val="NormalWeb"/>
        <w:shd w:val="clear" w:color="auto" w:fill="FFFFFF"/>
        <w:jc w:val="both"/>
        <w:rPr>
          <w:color w:val="333333"/>
          <w:sz w:val="22"/>
          <w:szCs w:val="22"/>
        </w:rPr>
      </w:pPr>
      <w:r w:rsidRPr="00061496">
        <w:rPr>
          <w:color w:val="333333"/>
          <w:sz w:val="22"/>
          <w:szCs w:val="22"/>
        </w:rPr>
        <w:t>The rest are</w:t>
      </w:r>
      <w:r w:rsidR="004252F1" w:rsidRPr="00061496">
        <w:rPr>
          <w:color w:val="333333"/>
          <w:sz w:val="22"/>
          <w:szCs w:val="22"/>
        </w:rPr>
        <w:t xml:space="preserve"> the UN </w:t>
      </w:r>
      <w:r w:rsidR="002F4529" w:rsidRPr="00061496">
        <w:rPr>
          <w:color w:val="333333"/>
          <w:sz w:val="22"/>
          <w:szCs w:val="22"/>
        </w:rPr>
        <w:t>Minimum Rules for the Treatment</w:t>
      </w:r>
      <w:r w:rsidR="004252F1" w:rsidRPr="00061496">
        <w:rPr>
          <w:color w:val="333333"/>
          <w:sz w:val="22"/>
          <w:szCs w:val="22"/>
        </w:rPr>
        <w:t xml:space="preserve"> of Prisoners and other prison inmates and custodial detainees</w:t>
      </w:r>
      <w:r w:rsidR="0000540B" w:rsidRPr="00061496">
        <w:rPr>
          <w:color w:val="333333"/>
          <w:sz w:val="22"/>
          <w:szCs w:val="22"/>
        </w:rPr>
        <w:t>, the UN Basic Principles and Guidelines on the Right to Remedy and Reparation for Victims of Gross Violations of International Human Rights Law and Serious Violations of International Humanitarian Law</w:t>
      </w:r>
      <w:r w:rsidR="00AC1600" w:rsidRPr="00061496">
        <w:rPr>
          <w:color w:val="333333"/>
          <w:sz w:val="22"/>
          <w:szCs w:val="22"/>
        </w:rPr>
        <w:t>;</w:t>
      </w:r>
      <w:r w:rsidR="004252F1" w:rsidRPr="00061496">
        <w:rPr>
          <w:color w:val="333333"/>
          <w:sz w:val="22"/>
          <w:szCs w:val="22"/>
        </w:rPr>
        <w:t xml:space="preserve"> and the</w:t>
      </w:r>
      <w:r w:rsidR="00AA7EFB" w:rsidRPr="00061496">
        <w:rPr>
          <w:color w:val="333333"/>
          <w:sz w:val="22"/>
          <w:szCs w:val="22"/>
        </w:rPr>
        <w:t xml:space="preserve"> Law Enforcement Oath of Honour, Code of Ethics, Code of Conduct and Cannons of Police Ethics, issued by the International Association of the Chiefs of Police</w:t>
      </w:r>
      <w:r w:rsidR="001A1D54" w:rsidRPr="00061496">
        <w:rPr>
          <w:color w:val="333333"/>
          <w:sz w:val="22"/>
          <w:szCs w:val="22"/>
        </w:rPr>
        <w:t>, etc</w:t>
      </w:r>
      <w:r w:rsidR="00AA7EFB" w:rsidRPr="00061496">
        <w:rPr>
          <w:color w:val="333333"/>
          <w:sz w:val="22"/>
          <w:szCs w:val="22"/>
        </w:rPr>
        <w:t>.</w:t>
      </w:r>
    </w:p>
    <w:p w:rsidR="000837CD" w:rsidRDefault="00940380" w:rsidP="00132704">
      <w:pPr>
        <w:pStyle w:val="NormalWeb"/>
        <w:shd w:val="clear" w:color="auto" w:fill="FFFFFF"/>
        <w:jc w:val="both"/>
        <w:rPr>
          <w:color w:val="333333"/>
          <w:sz w:val="22"/>
          <w:szCs w:val="22"/>
        </w:rPr>
      </w:pPr>
      <w:r w:rsidRPr="00061496">
        <w:rPr>
          <w:color w:val="333333"/>
          <w:sz w:val="22"/>
          <w:szCs w:val="22"/>
        </w:rPr>
        <w:lastRenderedPageBreak/>
        <w:t>In all the above mentioned constitutional provisions and regional and international rights treaties or conventions and principles, rules and ethics; the rights of the arrested</w:t>
      </w:r>
      <w:r w:rsidR="00E30CF7" w:rsidRPr="00061496">
        <w:rPr>
          <w:color w:val="333333"/>
          <w:sz w:val="22"/>
          <w:szCs w:val="22"/>
        </w:rPr>
        <w:t xml:space="preserve"> and detained citizens</w:t>
      </w:r>
      <w:r w:rsidR="00E30CF7" w:rsidRPr="00061496">
        <w:rPr>
          <w:i/>
          <w:color w:val="333333"/>
          <w:sz w:val="22"/>
          <w:szCs w:val="22"/>
        </w:rPr>
        <w:t xml:space="preserve"> against extra judicial, summary and arbitrary executions and long detention without trial as well as torture </w:t>
      </w:r>
      <w:r w:rsidR="00E30CF7" w:rsidRPr="00061496">
        <w:rPr>
          <w:color w:val="333333"/>
          <w:sz w:val="22"/>
          <w:szCs w:val="22"/>
        </w:rPr>
        <w:t xml:space="preserve">are fully provided and guaranteed. </w:t>
      </w:r>
      <w:r w:rsidR="00F13766" w:rsidRPr="00061496">
        <w:rPr>
          <w:color w:val="333333"/>
          <w:sz w:val="22"/>
          <w:szCs w:val="22"/>
        </w:rPr>
        <w:t xml:space="preserve">Article </w:t>
      </w:r>
      <w:r w:rsidR="00136007" w:rsidRPr="00061496">
        <w:rPr>
          <w:color w:val="333333"/>
          <w:sz w:val="22"/>
          <w:szCs w:val="22"/>
        </w:rPr>
        <w:t>seven</w:t>
      </w:r>
      <w:r w:rsidR="00F13766" w:rsidRPr="00061496">
        <w:rPr>
          <w:color w:val="333333"/>
          <w:sz w:val="22"/>
          <w:szCs w:val="22"/>
        </w:rPr>
        <w:t xml:space="preserve"> of the UN or International Covenant on Civil &amp; Political Rights (ICCPR) guarantees that </w:t>
      </w:r>
      <w:r w:rsidR="00F13766" w:rsidRPr="00061496">
        <w:rPr>
          <w:i/>
          <w:color w:val="333333"/>
          <w:sz w:val="22"/>
          <w:szCs w:val="22"/>
        </w:rPr>
        <w:t xml:space="preserve">no one shall be subjected to </w:t>
      </w:r>
      <w:r w:rsidR="00136007" w:rsidRPr="00061496">
        <w:rPr>
          <w:i/>
          <w:color w:val="333333"/>
          <w:sz w:val="22"/>
          <w:szCs w:val="22"/>
        </w:rPr>
        <w:t>torture</w:t>
      </w:r>
      <w:r w:rsidR="00F13766" w:rsidRPr="00061496">
        <w:rPr>
          <w:i/>
          <w:color w:val="333333"/>
          <w:sz w:val="22"/>
          <w:szCs w:val="22"/>
        </w:rPr>
        <w:t xml:space="preserve"> or to cruel, inhuman or degrading treatment or punishment. </w:t>
      </w:r>
      <w:r w:rsidR="00F13766" w:rsidRPr="00061496">
        <w:rPr>
          <w:color w:val="333333"/>
          <w:sz w:val="22"/>
          <w:szCs w:val="22"/>
        </w:rPr>
        <w:t xml:space="preserve">The UN Convention against Torture also explicitly requires Nigeria to prevent acts of torture and other ill-treatments </w:t>
      </w:r>
      <w:r w:rsidR="00136007" w:rsidRPr="00061496">
        <w:rPr>
          <w:color w:val="333333"/>
          <w:sz w:val="22"/>
          <w:szCs w:val="22"/>
        </w:rPr>
        <w:t>by State</w:t>
      </w:r>
      <w:r w:rsidR="00F13766" w:rsidRPr="00061496">
        <w:rPr>
          <w:color w:val="333333"/>
          <w:sz w:val="22"/>
          <w:szCs w:val="22"/>
        </w:rPr>
        <w:t xml:space="preserve"> agents and ensure that there is a prompt and impartial investigation into such acts and those involved by direct involvement, complicity or participation are punished by criminal penalties.</w:t>
      </w:r>
    </w:p>
    <w:p w:rsidR="000837CD" w:rsidRPr="00061496" w:rsidRDefault="00666E7E" w:rsidP="00132704">
      <w:pPr>
        <w:pStyle w:val="NormalWeb"/>
        <w:shd w:val="clear" w:color="auto" w:fill="FFFFFF"/>
        <w:jc w:val="both"/>
        <w:rPr>
          <w:color w:val="333333"/>
          <w:sz w:val="22"/>
          <w:szCs w:val="22"/>
        </w:rPr>
      </w:pPr>
      <w:r w:rsidRPr="00061496">
        <w:rPr>
          <w:color w:val="333333"/>
          <w:sz w:val="22"/>
          <w:szCs w:val="22"/>
        </w:rPr>
        <w:t>Other constitutionally, regionally and internationally guaranteed custodial rights</w:t>
      </w:r>
      <w:r w:rsidR="00E30CF7" w:rsidRPr="00061496">
        <w:rPr>
          <w:color w:val="333333"/>
          <w:sz w:val="22"/>
          <w:szCs w:val="22"/>
        </w:rPr>
        <w:t xml:space="preserve"> are </w:t>
      </w:r>
      <w:r w:rsidR="00AC1600" w:rsidRPr="00061496">
        <w:rPr>
          <w:color w:val="333333"/>
          <w:sz w:val="22"/>
          <w:szCs w:val="22"/>
        </w:rPr>
        <w:t>rights of the detained citizens to have</w:t>
      </w:r>
      <w:r w:rsidR="00E30CF7" w:rsidRPr="00061496">
        <w:rPr>
          <w:color w:val="333333"/>
          <w:sz w:val="22"/>
          <w:szCs w:val="22"/>
        </w:rPr>
        <w:t xml:space="preserve"> access to their families, doctors</w:t>
      </w:r>
      <w:r w:rsidRPr="00061496">
        <w:rPr>
          <w:color w:val="333333"/>
          <w:sz w:val="22"/>
          <w:szCs w:val="22"/>
        </w:rPr>
        <w:t xml:space="preserve"> or adequate medical attentions; lawyers, including </w:t>
      </w:r>
      <w:r w:rsidR="00C246F9" w:rsidRPr="00061496">
        <w:rPr>
          <w:color w:val="333333"/>
          <w:sz w:val="22"/>
          <w:szCs w:val="22"/>
        </w:rPr>
        <w:t>proper legal preparations, legal defence,</w:t>
      </w:r>
      <w:r w:rsidRPr="00061496">
        <w:rPr>
          <w:color w:val="333333"/>
          <w:sz w:val="22"/>
          <w:szCs w:val="22"/>
        </w:rPr>
        <w:t xml:space="preserve"> interrogation and cross-examination in the</w:t>
      </w:r>
      <w:r w:rsidR="00E30CF7" w:rsidRPr="00061496">
        <w:rPr>
          <w:color w:val="333333"/>
          <w:sz w:val="22"/>
          <w:szCs w:val="22"/>
        </w:rPr>
        <w:t xml:space="preserve"> language of their choice; decent shelter, clothing, sanitary environment, drinkable water and dietary feeding;</w:t>
      </w:r>
      <w:r w:rsidR="0074254A" w:rsidRPr="00061496">
        <w:rPr>
          <w:color w:val="333333"/>
          <w:sz w:val="22"/>
          <w:szCs w:val="22"/>
        </w:rPr>
        <w:t xml:space="preserve"> dignity of human person;</w:t>
      </w:r>
      <w:r w:rsidR="00AC1600" w:rsidRPr="00061496">
        <w:rPr>
          <w:color w:val="333333"/>
          <w:sz w:val="22"/>
          <w:szCs w:val="22"/>
        </w:rPr>
        <w:t xml:space="preserve"> biological visibility, </w:t>
      </w:r>
      <w:r w:rsidR="0074254A" w:rsidRPr="00061496">
        <w:rPr>
          <w:color w:val="333333"/>
          <w:sz w:val="22"/>
          <w:szCs w:val="22"/>
        </w:rPr>
        <w:t xml:space="preserve"> freedom of</w:t>
      </w:r>
      <w:r w:rsidR="00E30CF7" w:rsidRPr="00061496">
        <w:rPr>
          <w:color w:val="333333"/>
          <w:sz w:val="22"/>
          <w:szCs w:val="22"/>
        </w:rPr>
        <w:t xml:space="preserve"> thought, conscience and</w:t>
      </w:r>
      <w:r w:rsidR="0074254A" w:rsidRPr="00061496">
        <w:rPr>
          <w:color w:val="333333"/>
          <w:sz w:val="22"/>
          <w:szCs w:val="22"/>
        </w:rPr>
        <w:t xml:space="preserve"> worship; and rights to presumption of innocence until judicial</w:t>
      </w:r>
      <w:r w:rsidR="002F4529" w:rsidRPr="00061496">
        <w:rPr>
          <w:color w:val="333333"/>
          <w:sz w:val="22"/>
          <w:szCs w:val="22"/>
        </w:rPr>
        <w:t>ly</w:t>
      </w:r>
      <w:r w:rsidR="0074254A" w:rsidRPr="00061496">
        <w:rPr>
          <w:color w:val="333333"/>
          <w:sz w:val="22"/>
          <w:szCs w:val="22"/>
        </w:rPr>
        <w:t xml:space="preserve"> convicted as well as right to be told in understandable language within 24hrs of the</w:t>
      </w:r>
      <w:r w:rsidR="00C246F9" w:rsidRPr="00061496">
        <w:rPr>
          <w:color w:val="333333"/>
          <w:sz w:val="22"/>
          <w:szCs w:val="22"/>
        </w:rPr>
        <w:t>ir arrest,</w:t>
      </w:r>
      <w:r w:rsidR="0074254A" w:rsidRPr="00061496">
        <w:rPr>
          <w:color w:val="333333"/>
          <w:sz w:val="22"/>
          <w:szCs w:val="22"/>
        </w:rPr>
        <w:t xml:space="preserve"> offences alleged to have been committed warranting their arrest and detention.</w:t>
      </w:r>
    </w:p>
    <w:p w:rsidR="00DF6339" w:rsidRPr="00061496" w:rsidRDefault="0074254A" w:rsidP="00132704">
      <w:pPr>
        <w:pStyle w:val="NormalWeb"/>
        <w:shd w:val="clear" w:color="auto" w:fill="FFFFFF"/>
        <w:jc w:val="both"/>
        <w:rPr>
          <w:color w:val="333333"/>
          <w:sz w:val="22"/>
          <w:szCs w:val="22"/>
        </w:rPr>
      </w:pPr>
      <w:r w:rsidRPr="00061496">
        <w:rPr>
          <w:color w:val="333333"/>
          <w:sz w:val="22"/>
          <w:szCs w:val="22"/>
        </w:rPr>
        <w:t>The rights of the detained citizens to be charged to court or released on bail or discharged (if found not indicted) within 24/48hrs i</w:t>
      </w:r>
      <w:r w:rsidR="00C246F9" w:rsidRPr="00061496">
        <w:rPr>
          <w:color w:val="333333"/>
          <w:sz w:val="22"/>
          <w:szCs w:val="22"/>
        </w:rPr>
        <w:t>f the offenses are non-life or death imprisonment</w:t>
      </w:r>
      <w:r w:rsidR="00087D9C" w:rsidRPr="00061496">
        <w:rPr>
          <w:color w:val="333333"/>
          <w:sz w:val="22"/>
          <w:szCs w:val="22"/>
        </w:rPr>
        <w:t xml:space="preserve"> or less than fourteen</w:t>
      </w:r>
      <w:r w:rsidRPr="00061496">
        <w:rPr>
          <w:color w:val="333333"/>
          <w:sz w:val="22"/>
          <w:szCs w:val="22"/>
        </w:rPr>
        <w:t xml:space="preserve"> years imprisonm</w:t>
      </w:r>
      <w:r w:rsidR="00C246F9" w:rsidRPr="00061496">
        <w:rPr>
          <w:color w:val="333333"/>
          <w:sz w:val="22"/>
          <w:szCs w:val="22"/>
        </w:rPr>
        <w:t>ent; and</w:t>
      </w:r>
      <w:r w:rsidRPr="00061496">
        <w:rPr>
          <w:color w:val="333333"/>
          <w:sz w:val="22"/>
          <w:szCs w:val="22"/>
        </w:rPr>
        <w:t xml:space="preserve"> not more than 60 days if the offenses attract capital punishment; are also fully provided and guaranteed.</w:t>
      </w:r>
    </w:p>
    <w:p w:rsidR="003245BE" w:rsidRPr="00061496" w:rsidRDefault="009915C3" w:rsidP="00132704">
      <w:pPr>
        <w:pStyle w:val="NormalWeb"/>
        <w:shd w:val="clear" w:color="auto" w:fill="FFFFFF"/>
        <w:jc w:val="both"/>
        <w:rPr>
          <w:color w:val="333333"/>
          <w:sz w:val="22"/>
          <w:szCs w:val="22"/>
        </w:rPr>
      </w:pPr>
      <w:r w:rsidRPr="00061496">
        <w:rPr>
          <w:color w:val="333333"/>
          <w:sz w:val="22"/>
          <w:szCs w:val="22"/>
        </w:rPr>
        <w:t>The</w:t>
      </w:r>
      <w:r w:rsidR="00AC1600" w:rsidRPr="00061496">
        <w:rPr>
          <w:color w:val="333333"/>
          <w:sz w:val="22"/>
          <w:szCs w:val="22"/>
        </w:rPr>
        <w:t xml:space="preserve"> policing</w:t>
      </w:r>
      <w:r w:rsidRPr="00061496">
        <w:rPr>
          <w:color w:val="333333"/>
          <w:sz w:val="22"/>
          <w:szCs w:val="22"/>
        </w:rPr>
        <w:t xml:space="preserve"> code or legal</w:t>
      </w:r>
      <w:r w:rsidR="00AC1600" w:rsidRPr="00061496">
        <w:rPr>
          <w:color w:val="333333"/>
          <w:sz w:val="22"/>
          <w:szCs w:val="22"/>
        </w:rPr>
        <w:t xml:space="preserve"> leniencies</w:t>
      </w:r>
      <w:r w:rsidR="001307C4" w:rsidRPr="00061496">
        <w:rPr>
          <w:color w:val="333333"/>
          <w:sz w:val="22"/>
          <w:szCs w:val="22"/>
        </w:rPr>
        <w:t xml:space="preserve"> contained in Section 33 (2) (b) of Nigeria’s 1999 Constitution and the</w:t>
      </w:r>
      <w:r w:rsidR="001307C4" w:rsidRPr="00061496">
        <w:rPr>
          <w:i/>
          <w:color w:val="333333"/>
          <w:sz w:val="22"/>
          <w:szCs w:val="22"/>
        </w:rPr>
        <w:t xml:space="preserve"> Order 237</w:t>
      </w:r>
      <w:r w:rsidRPr="00061496">
        <w:rPr>
          <w:i/>
          <w:color w:val="333333"/>
          <w:sz w:val="22"/>
          <w:szCs w:val="22"/>
        </w:rPr>
        <w:t xml:space="preserve"> of the </w:t>
      </w:r>
      <w:r w:rsidR="003245BE" w:rsidRPr="00061496">
        <w:rPr>
          <w:i/>
          <w:color w:val="333333"/>
          <w:sz w:val="22"/>
          <w:szCs w:val="22"/>
        </w:rPr>
        <w:t xml:space="preserve"> Nigeria </w:t>
      </w:r>
      <w:r w:rsidRPr="00061496">
        <w:rPr>
          <w:i/>
          <w:color w:val="333333"/>
          <w:sz w:val="22"/>
          <w:szCs w:val="22"/>
        </w:rPr>
        <w:t>Police Force</w:t>
      </w:r>
      <w:r w:rsidR="009455DD" w:rsidRPr="00061496">
        <w:rPr>
          <w:i/>
          <w:color w:val="333333"/>
          <w:sz w:val="22"/>
          <w:szCs w:val="22"/>
        </w:rPr>
        <w:t xml:space="preserve"> Act &amp; Regulations </w:t>
      </w:r>
      <w:r w:rsidRPr="00061496">
        <w:rPr>
          <w:i/>
          <w:color w:val="333333"/>
          <w:sz w:val="22"/>
          <w:szCs w:val="22"/>
        </w:rPr>
        <w:t xml:space="preserve">of 2004; </w:t>
      </w:r>
      <w:r w:rsidR="00131061" w:rsidRPr="00061496">
        <w:rPr>
          <w:color w:val="333333"/>
          <w:sz w:val="22"/>
          <w:szCs w:val="22"/>
        </w:rPr>
        <w:t xml:space="preserve"> granted to Nigeria Police Force and other policing agencies to use or apply force in</w:t>
      </w:r>
      <w:r w:rsidR="00B920BE" w:rsidRPr="00061496">
        <w:rPr>
          <w:color w:val="333333"/>
          <w:sz w:val="22"/>
          <w:szCs w:val="22"/>
        </w:rPr>
        <w:t xml:space="preserve"> extreme circumstances; in</w:t>
      </w:r>
      <w:r w:rsidR="00131061" w:rsidRPr="00061496">
        <w:rPr>
          <w:color w:val="333333"/>
          <w:sz w:val="22"/>
          <w:szCs w:val="22"/>
        </w:rPr>
        <w:t xml:space="preserve"> cases of</w:t>
      </w:r>
      <w:r w:rsidR="001307C4" w:rsidRPr="00061496">
        <w:rPr>
          <w:color w:val="333333"/>
          <w:sz w:val="22"/>
          <w:szCs w:val="22"/>
        </w:rPr>
        <w:t xml:space="preserve"> detainees’</w:t>
      </w:r>
      <w:r w:rsidR="00443E48" w:rsidRPr="00061496">
        <w:rPr>
          <w:color w:val="333333"/>
          <w:sz w:val="22"/>
          <w:szCs w:val="22"/>
        </w:rPr>
        <w:t xml:space="preserve"> “escape from custody”,</w:t>
      </w:r>
      <w:r w:rsidR="00131061" w:rsidRPr="00061496">
        <w:rPr>
          <w:color w:val="333333"/>
          <w:sz w:val="22"/>
          <w:szCs w:val="22"/>
        </w:rPr>
        <w:t xml:space="preserve"> “resisting lawful arrest”</w:t>
      </w:r>
      <w:r w:rsidR="00443E48" w:rsidRPr="00061496">
        <w:rPr>
          <w:color w:val="333333"/>
          <w:sz w:val="22"/>
          <w:szCs w:val="22"/>
        </w:rPr>
        <w:t xml:space="preserve"> and “self </w:t>
      </w:r>
      <w:proofErr w:type="spellStart"/>
      <w:r w:rsidR="00443E48" w:rsidRPr="00061496">
        <w:rPr>
          <w:color w:val="333333"/>
          <w:sz w:val="22"/>
          <w:szCs w:val="22"/>
        </w:rPr>
        <w:t>defense</w:t>
      </w:r>
      <w:proofErr w:type="spellEnd"/>
      <w:r w:rsidR="00443E48" w:rsidRPr="00061496">
        <w:rPr>
          <w:color w:val="333333"/>
          <w:sz w:val="22"/>
          <w:szCs w:val="22"/>
        </w:rPr>
        <w:t xml:space="preserve"> in the event of violent attacks</w:t>
      </w:r>
      <w:r w:rsidR="003245BE" w:rsidRPr="00061496">
        <w:rPr>
          <w:color w:val="333333"/>
          <w:sz w:val="22"/>
          <w:szCs w:val="22"/>
        </w:rPr>
        <w:t xml:space="preserve"> by violent citizens using</w:t>
      </w:r>
      <w:r w:rsidR="00443E48" w:rsidRPr="00061496">
        <w:rPr>
          <w:color w:val="333333"/>
          <w:sz w:val="22"/>
          <w:szCs w:val="22"/>
        </w:rPr>
        <w:t xml:space="preserve"> automatic weapons”</w:t>
      </w:r>
      <w:r w:rsidR="00131061" w:rsidRPr="00061496">
        <w:rPr>
          <w:color w:val="333333"/>
          <w:sz w:val="22"/>
          <w:szCs w:val="22"/>
        </w:rPr>
        <w:t xml:space="preserve"> are exceptionally restricted to </w:t>
      </w:r>
      <w:r w:rsidR="00131061" w:rsidRPr="00061496">
        <w:rPr>
          <w:i/>
          <w:color w:val="333333"/>
          <w:sz w:val="22"/>
          <w:szCs w:val="22"/>
        </w:rPr>
        <w:t>minimum and proportionate use of force</w:t>
      </w:r>
      <w:r w:rsidR="001307C4" w:rsidRPr="00061496">
        <w:rPr>
          <w:color w:val="333333"/>
          <w:sz w:val="22"/>
          <w:szCs w:val="22"/>
        </w:rPr>
        <w:t xml:space="preserve"> and never permitted as excuses for torture, shooting and killing of accused but unarmed and nonviolent citizens </w:t>
      </w:r>
      <w:r w:rsidR="00087D9C" w:rsidRPr="00061496">
        <w:rPr>
          <w:color w:val="333333"/>
          <w:sz w:val="22"/>
          <w:szCs w:val="22"/>
        </w:rPr>
        <w:t>at the point of their arrest or</w:t>
      </w:r>
      <w:r w:rsidR="001307C4" w:rsidRPr="00061496">
        <w:rPr>
          <w:color w:val="333333"/>
          <w:sz w:val="22"/>
          <w:szCs w:val="22"/>
        </w:rPr>
        <w:t xml:space="preserve"> while being detained</w:t>
      </w:r>
      <w:r w:rsidR="00131061" w:rsidRPr="00061496">
        <w:rPr>
          <w:color w:val="333333"/>
          <w:sz w:val="22"/>
          <w:szCs w:val="22"/>
        </w:rPr>
        <w:t>.</w:t>
      </w:r>
    </w:p>
    <w:p w:rsidR="000837CD" w:rsidRPr="00061496" w:rsidRDefault="00443E48" w:rsidP="00132704">
      <w:pPr>
        <w:pStyle w:val="NormalWeb"/>
        <w:shd w:val="clear" w:color="auto" w:fill="FFFFFF"/>
        <w:jc w:val="both"/>
        <w:rPr>
          <w:color w:val="333333"/>
          <w:sz w:val="22"/>
          <w:szCs w:val="22"/>
        </w:rPr>
      </w:pPr>
      <w:r w:rsidRPr="00061496">
        <w:rPr>
          <w:color w:val="333333"/>
          <w:sz w:val="22"/>
          <w:szCs w:val="22"/>
        </w:rPr>
        <w:t xml:space="preserve">For instance, it is criminally liable and expressly amounts to disproportionate use of force for a police officer to open fire with automatic weapon loaded with live bullets and kill an aggressive citizen armed with a stick or a metal object. The </w:t>
      </w:r>
      <w:proofErr w:type="spellStart"/>
      <w:r w:rsidRPr="00061496">
        <w:rPr>
          <w:color w:val="333333"/>
          <w:sz w:val="22"/>
          <w:szCs w:val="22"/>
        </w:rPr>
        <w:t>defense</w:t>
      </w:r>
      <w:proofErr w:type="spellEnd"/>
      <w:r w:rsidRPr="00061496">
        <w:rPr>
          <w:color w:val="333333"/>
          <w:sz w:val="22"/>
          <w:szCs w:val="22"/>
        </w:rPr>
        <w:t xml:space="preserve"> of “self </w:t>
      </w:r>
      <w:proofErr w:type="spellStart"/>
      <w:r w:rsidRPr="00061496">
        <w:rPr>
          <w:color w:val="333333"/>
          <w:sz w:val="22"/>
          <w:szCs w:val="22"/>
        </w:rPr>
        <w:t>defense</w:t>
      </w:r>
      <w:proofErr w:type="spellEnd"/>
      <w:r w:rsidRPr="00061496">
        <w:rPr>
          <w:color w:val="333333"/>
          <w:sz w:val="22"/>
          <w:szCs w:val="22"/>
        </w:rPr>
        <w:t>” is dead on arrival</w:t>
      </w:r>
      <w:r w:rsidR="003245BE" w:rsidRPr="00061496">
        <w:rPr>
          <w:color w:val="333333"/>
          <w:sz w:val="22"/>
          <w:szCs w:val="22"/>
        </w:rPr>
        <w:t>;</w:t>
      </w:r>
      <w:r w:rsidRPr="00061496">
        <w:rPr>
          <w:color w:val="333333"/>
          <w:sz w:val="22"/>
          <w:szCs w:val="22"/>
        </w:rPr>
        <w:t xml:space="preserve"> and if a shot must be extremely fired as a last resort, then it has to be “below the knee”</w:t>
      </w:r>
      <w:r w:rsidR="003245BE" w:rsidRPr="00061496">
        <w:rPr>
          <w:color w:val="333333"/>
          <w:sz w:val="22"/>
          <w:szCs w:val="22"/>
        </w:rPr>
        <w:t xml:space="preserve"> of the victim.</w:t>
      </w:r>
    </w:p>
    <w:p w:rsidR="00EC37B0" w:rsidRPr="00061496" w:rsidRDefault="001307C4" w:rsidP="00132704">
      <w:pPr>
        <w:pStyle w:val="NormalWeb"/>
        <w:shd w:val="clear" w:color="auto" w:fill="FFFFFF"/>
        <w:jc w:val="both"/>
        <w:rPr>
          <w:color w:val="333333"/>
          <w:sz w:val="22"/>
          <w:szCs w:val="22"/>
        </w:rPr>
      </w:pPr>
      <w:r w:rsidRPr="00061496">
        <w:rPr>
          <w:color w:val="333333"/>
          <w:sz w:val="22"/>
          <w:szCs w:val="22"/>
        </w:rPr>
        <w:t>The two provisions cited above</w:t>
      </w:r>
      <w:r w:rsidR="003245BE" w:rsidRPr="00061496">
        <w:rPr>
          <w:color w:val="333333"/>
          <w:sz w:val="22"/>
          <w:szCs w:val="22"/>
        </w:rPr>
        <w:t xml:space="preserve"> grandly and</w:t>
      </w:r>
      <w:r w:rsidRPr="00061496">
        <w:rPr>
          <w:color w:val="333333"/>
          <w:sz w:val="22"/>
          <w:szCs w:val="22"/>
        </w:rPr>
        <w:t xml:space="preserve"> literarily mean </w:t>
      </w:r>
      <w:r w:rsidRPr="00061496">
        <w:rPr>
          <w:i/>
          <w:color w:val="333333"/>
          <w:sz w:val="22"/>
          <w:szCs w:val="22"/>
        </w:rPr>
        <w:t>the use of proportionate force</w:t>
      </w:r>
      <w:r w:rsidRPr="00061496">
        <w:rPr>
          <w:color w:val="333333"/>
          <w:sz w:val="22"/>
          <w:szCs w:val="22"/>
        </w:rPr>
        <w:t xml:space="preserve"> </w:t>
      </w:r>
      <w:r w:rsidR="0024203B" w:rsidRPr="00061496">
        <w:rPr>
          <w:color w:val="333333"/>
          <w:sz w:val="22"/>
          <w:szCs w:val="22"/>
        </w:rPr>
        <w:t xml:space="preserve">in </w:t>
      </w:r>
      <w:r w:rsidRPr="00061496">
        <w:rPr>
          <w:color w:val="333333"/>
          <w:sz w:val="22"/>
          <w:szCs w:val="22"/>
        </w:rPr>
        <w:t>managing violent custody or prison escapees or self defence while under attack by jail breakers and violent criminals armed with automatic weapons</w:t>
      </w:r>
      <w:r w:rsidR="00EC37B0" w:rsidRPr="00061496">
        <w:rPr>
          <w:color w:val="333333"/>
          <w:sz w:val="22"/>
          <w:szCs w:val="22"/>
        </w:rPr>
        <w:t>. On the issue of use of force to effect lawful arrest, the two provisions literarily mean zero shooting with live bullets of unarmed citizens under arrest and shooting below the knee or proportionate use of force for armed citizens resisting arrest or escaping from arresting authorities</w:t>
      </w:r>
      <w:r w:rsidR="0024203B" w:rsidRPr="00061496">
        <w:rPr>
          <w:color w:val="333333"/>
          <w:sz w:val="22"/>
          <w:szCs w:val="22"/>
        </w:rPr>
        <w:t>; such as fleeing armed robbery, kidnapping, terrorism and murder suspects</w:t>
      </w:r>
      <w:r w:rsidR="00EC37B0" w:rsidRPr="00061496">
        <w:rPr>
          <w:color w:val="333333"/>
          <w:sz w:val="22"/>
          <w:szCs w:val="22"/>
        </w:rPr>
        <w:t>.</w:t>
      </w:r>
    </w:p>
    <w:p w:rsidR="00F95D22" w:rsidRPr="00061496" w:rsidRDefault="0069727B" w:rsidP="00132704">
      <w:pPr>
        <w:pStyle w:val="NormalWeb"/>
        <w:shd w:val="clear" w:color="auto" w:fill="FFFFFF"/>
        <w:jc w:val="both"/>
        <w:rPr>
          <w:color w:val="333333"/>
          <w:sz w:val="22"/>
          <w:szCs w:val="22"/>
        </w:rPr>
      </w:pPr>
      <w:r w:rsidRPr="00061496">
        <w:rPr>
          <w:color w:val="333333"/>
          <w:sz w:val="22"/>
          <w:szCs w:val="22"/>
        </w:rPr>
        <w:t>Shooting and killing of citizens arrested unarmed and non-violently and taken in</w:t>
      </w:r>
      <w:r w:rsidR="00AC1600" w:rsidRPr="00061496">
        <w:rPr>
          <w:color w:val="333333"/>
          <w:sz w:val="22"/>
          <w:szCs w:val="22"/>
        </w:rPr>
        <w:t>to custody and detained are express</w:t>
      </w:r>
      <w:r w:rsidRPr="00061496">
        <w:rPr>
          <w:color w:val="333333"/>
          <w:sz w:val="22"/>
          <w:szCs w:val="22"/>
        </w:rPr>
        <w:t xml:space="preserve"> cases of </w:t>
      </w:r>
      <w:r w:rsidRPr="00061496">
        <w:rPr>
          <w:i/>
          <w:color w:val="333333"/>
          <w:sz w:val="22"/>
          <w:szCs w:val="22"/>
        </w:rPr>
        <w:t>arbitrary, summary and extra judicial executions</w:t>
      </w:r>
      <w:r w:rsidRPr="00061496">
        <w:rPr>
          <w:color w:val="333333"/>
          <w:sz w:val="22"/>
          <w:szCs w:val="22"/>
        </w:rPr>
        <w:t xml:space="preserve"> while excess</w:t>
      </w:r>
      <w:r w:rsidR="001A1D54" w:rsidRPr="00061496">
        <w:rPr>
          <w:color w:val="333333"/>
          <w:sz w:val="22"/>
          <w:szCs w:val="22"/>
        </w:rPr>
        <w:t>ive</w:t>
      </w:r>
      <w:r w:rsidRPr="00061496">
        <w:rPr>
          <w:color w:val="333333"/>
          <w:sz w:val="22"/>
          <w:szCs w:val="22"/>
        </w:rPr>
        <w:t xml:space="preserve"> use of force against aggrieved ci</w:t>
      </w:r>
      <w:r w:rsidR="00AC1600" w:rsidRPr="00061496">
        <w:rPr>
          <w:color w:val="333333"/>
          <w:sz w:val="22"/>
          <w:szCs w:val="22"/>
        </w:rPr>
        <w:t>tizens armed with sticks and used metals other than</w:t>
      </w:r>
      <w:r w:rsidRPr="00061496">
        <w:rPr>
          <w:color w:val="333333"/>
          <w:sz w:val="22"/>
          <w:szCs w:val="22"/>
        </w:rPr>
        <w:t xml:space="preserve"> automatic weapons leading to their death; totally amount to </w:t>
      </w:r>
      <w:r w:rsidRPr="00061496">
        <w:rPr>
          <w:i/>
          <w:color w:val="333333"/>
          <w:sz w:val="22"/>
          <w:szCs w:val="22"/>
        </w:rPr>
        <w:t>unlawful killings</w:t>
      </w:r>
      <w:r w:rsidRPr="00061496">
        <w:rPr>
          <w:color w:val="333333"/>
          <w:sz w:val="22"/>
          <w:szCs w:val="22"/>
        </w:rPr>
        <w:t xml:space="preserve">. The two provisions also provide for </w:t>
      </w:r>
      <w:r w:rsidR="008164D1" w:rsidRPr="00061496">
        <w:rPr>
          <w:i/>
          <w:color w:val="333333"/>
          <w:sz w:val="22"/>
          <w:szCs w:val="22"/>
        </w:rPr>
        <w:t>reasonable (</w:t>
      </w:r>
      <w:r w:rsidR="001A1D54" w:rsidRPr="00061496">
        <w:rPr>
          <w:i/>
          <w:color w:val="333333"/>
          <w:sz w:val="22"/>
          <w:szCs w:val="22"/>
        </w:rPr>
        <w:t>minimum and proportionate)</w:t>
      </w:r>
      <w:r w:rsidR="00261E61" w:rsidRPr="00061496">
        <w:rPr>
          <w:i/>
          <w:color w:val="333333"/>
          <w:sz w:val="22"/>
          <w:szCs w:val="22"/>
        </w:rPr>
        <w:t xml:space="preserve"> use of force and use of force as a last resort</w:t>
      </w:r>
      <w:r w:rsidR="00261E61" w:rsidRPr="00061496">
        <w:rPr>
          <w:color w:val="333333"/>
          <w:sz w:val="22"/>
          <w:szCs w:val="22"/>
        </w:rPr>
        <w:t xml:space="preserve"> in extreme circumstances. </w:t>
      </w:r>
    </w:p>
    <w:p w:rsidR="008164D1" w:rsidRDefault="00261E61" w:rsidP="00132704">
      <w:pPr>
        <w:pStyle w:val="NormalWeb"/>
        <w:shd w:val="clear" w:color="auto" w:fill="FFFFFF"/>
        <w:jc w:val="both"/>
        <w:rPr>
          <w:color w:val="333333"/>
          <w:sz w:val="22"/>
          <w:szCs w:val="22"/>
        </w:rPr>
      </w:pPr>
      <w:r w:rsidRPr="00061496">
        <w:rPr>
          <w:color w:val="333333"/>
          <w:sz w:val="22"/>
          <w:szCs w:val="22"/>
        </w:rPr>
        <w:lastRenderedPageBreak/>
        <w:t>It must be stated clearly that the crude practice of torturing, shooting and killing or torturing to death by Police SARS operatives of their detained citizens is inexcusable and constitutionally, regionally and internationally prohibited. In such circumstances, the Nigeria Police Act of 2004 holds such criminal police officers individually responsible for their murderous practices</w:t>
      </w:r>
      <w:r w:rsidR="008164D1" w:rsidRPr="00061496">
        <w:rPr>
          <w:color w:val="333333"/>
          <w:sz w:val="22"/>
          <w:szCs w:val="22"/>
        </w:rPr>
        <w:t xml:space="preserve"> and misuse of powers as well as their superiors</w:t>
      </w:r>
      <w:r w:rsidR="006D5E00" w:rsidRPr="00061496">
        <w:rPr>
          <w:color w:val="333333"/>
          <w:sz w:val="22"/>
          <w:szCs w:val="22"/>
        </w:rPr>
        <w:t xml:space="preserve"> vicariously liable; who may have directed or ordered</w:t>
      </w:r>
      <w:r w:rsidR="008164D1" w:rsidRPr="00061496">
        <w:rPr>
          <w:color w:val="333333"/>
          <w:sz w:val="22"/>
          <w:szCs w:val="22"/>
        </w:rPr>
        <w:t xml:space="preserve"> such killings and torture</w:t>
      </w:r>
      <w:r w:rsidRPr="00061496">
        <w:rPr>
          <w:color w:val="333333"/>
          <w:sz w:val="22"/>
          <w:szCs w:val="22"/>
        </w:rPr>
        <w:t>.</w:t>
      </w:r>
      <w:r w:rsidR="006D5E00" w:rsidRPr="00061496">
        <w:rPr>
          <w:color w:val="333333"/>
          <w:sz w:val="22"/>
          <w:szCs w:val="22"/>
        </w:rPr>
        <w:t xml:space="preserve"> The police officers’ individual criminal responsibilities are </w:t>
      </w:r>
      <w:r w:rsidR="008164D1" w:rsidRPr="00061496">
        <w:rPr>
          <w:color w:val="333333"/>
          <w:sz w:val="22"/>
          <w:szCs w:val="22"/>
        </w:rPr>
        <w:t>clearly provided in Section 341 of the Nigeria Police Act</w:t>
      </w:r>
      <w:r w:rsidR="00BE23B1" w:rsidRPr="00061496">
        <w:rPr>
          <w:color w:val="333333"/>
          <w:sz w:val="22"/>
          <w:szCs w:val="22"/>
        </w:rPr>
        <w:t xml:space="preserve"> and Regulations</w:t>
      </w:r>
      <w:r w:rsidR="008164D1" w:rsidRPr="00061496">
        <w:rPr>
          <w:color w:val="333333"/>
          <w:sz w:val="22"/>
          <w:szCs w:val="22"/>
        </w:rPr>
        <w:t xml:space="preserve"> of 2004.</w:t>
      </w:r>
      <w:r w:rsidRPr="00061496">
        <w:rPr>
          <w:color w:val="333333"/>
          <w:sz w:val="22"/>
          <w:szCs w:val="22"/>
        </w:rPr>
        <w:t xml:space="preserve"> </w:t>
      </w:r>
    </w:p>
    <w:p w:rsidR="00EF3041" w:rsidRPr="00061496" w:rsidRDefault="00261E61" w:rsidP="00132704">
      <w:pPr>
        <w:pStyle w:val="NormalWeb"/>
        <w:shd w:val="clear" w:color="auto" w:fill="FFFFFF"/>
        <w:jc w:val="both"/>
        <w:rPr>
          <w:color w:val="333333"/>
          <w:sz w:val="22"/>
          <w:szCs w:val="22"/>
        </w:rPr>
      </w:pPr>
      <w:r w:rsidRPr="00061496">
        <w:rPr>
          <w:color w:val="333333"/>
          <w:sz w:val="22"/>
          <w:szCs w:val="22"/>
        </w:rPr>
        <w:t>By</w:t>
      </w:r>
      <w:r w:rsidR="00131061" w:rsidRPr="00061496">
        <w:rPr>
          <w:color w:val="333333"/>
          <w:sz w:val="22"/>
          <w:szCs w:val="22"/>
        </w:rPr>
        <w:t xml:space="preserve"> </w:t>
      </w:r>
      <w:r w:rsidR="0096687A" w:rsidRPr="00061496">
        <w:rPr>
          <w:color w:val="333333"/>
          <w:sz w:val="22"/>
          <w:szCs w:val="22"/>
        </w:rPr>
        <w:t>Article Seven</w:t>
      </w:r>
      <w:r w:rsidR="00DF6339" w:rsidRPr="00061496">
        <w:rPr>
          <w:color w:val="333333"/>
          <w:sz w:val="22"/>
          <w:szCs w:val="22"/>
        </w:rPr>
        <w:t xml:space="preserve"> of the UN Code of Conduct for Law Enforceme</w:t>
      </w:r>
      <w:r w:rsidRPr="00061496">
        <w:rPr>
          <w:color w:val="333333"/>
          <w:sz w:val="22"/>
          <w:szCs w:val="22"/>
        </w:rPr>
        <w:t xml:space="preserve">nt Officers, Nigerian police officers and their agencies are prohibited from engaging in all forms of corruption and corrupt practices or use of same to engage in gross misconducts such as torture, custodial killings, racial profiling, </w:t>
      </w:r>
      <w:r w:rsidR="006D5E00" w:rsidRPr="00061496">
        <w:rPr>
          <w:color w:val="333333"/>
          <w:sz w:val="22"/>
          <w:szCs w:val="22"/>
        </w:rPr>
        <w:t>and bail</w:t>
      </w:r>
      <w:r w:rsidRPr="00061496">
        <w:rPr>
          <w:color w:val="333333"/>
          <w:sz w:val="22"/>
          <w:szCs w:val="22"/>
        </w:rPr>
        <w:t xml:space="preserve"> bribery, commercialization of criminal arrest and investigation</w:t>
      </w:r>
      <w:r w:rsidR="00B34D59" w:rsidRPr="00061496">
        <w:rPr>
          <w:color w:val="333333"/>
          <w:sz w:val="22"/>
          <w:szCs w:val="22"/>
        </w:rPr>
        <w:t xml:space="preserve"> and selective law enforcement</w:t>
      </w:r>
      <w:r w:rsidR="00DF6339" w:rsidRPr="00061496">
        <w:rPr>
          <w:color w:val="333333"/>
          <w:sz w:val="22"/>
          <w:szCs w:val="22"/>
        </w:rPr>
        <w:t>.</w:t>
      </w:r>
      <w:r w:rsidR="0074254A" w:rsidRPr="00061496">
        <w:rPr>
          <w:color w:val="333333"/>
          <w:sz w:val="22"/>
          <w:szCs w:val="22"/>
        </w:rPr>
        <w:t xml:space="preserve"> </w:t>
      </w:r>
      <w:r w:rsidR="00E30CF7" w:rsidRPr="00061496">
        <w:rPr>
          <w:color w:val="333333"/>
          <w:sz w:val="22"/>
          <w:szCs w:val="22"/>
        </w:rPr>
        <w:t xml:space="preserve"> </w:t>
      </w:r>
    </w:p>
    <w:p w:rsidR="000837CD" w:rsidRPr="00061496" w:rsidRDefault="00EF3041" w:rsidP="008164D1">
      <w:pPr>
        <w:pStyle w:val="NormalWeb"/>
        <w:numPr>
          <w:ilvl w:val="0"/>
          <w:numId w:val="1"/>
        </w:numPr>
        <w:shd w:val="clear" w:color="auto" w:fill="FFFFFF"/>
        <w:jc w:val="both"/>
        <w:rPr>
          <w:i/>
          <w:color w:val="333333"/>
          <w:sz w:val="22"/>
          <w:szCs w:val="22"/>
        </w:rPr>
      </w:pPr>
      <w:r w:rsidRPr="00061496">
        <w:rPr>
          <w:i/>
          <w:color w:val="333333"/>
          <w:sz w:val="22"/>
          <w:szCs w:val="22"/>
        </w:rPr>
        <w:t>Technical Section (3)</w:t>
      </w:r>
    </w:p>
    <w:p w:rsidR="000837CD" w:rsidRPr="00061496" w:rsidRDefault="00256604" w:rsidP="00EF3041">
      <w:pPr>
        <w:pStyle w:val="NormalWeb"/>
        <w:shd w:val="clear" w:color="auto" w:fill="FFFFFF"/>
        <w:jc w:val="both"/>
        <w:rPr>
          <w:i/>
          <w:color w:val="333333"/>
          <w:sz w:val="22"/>
          <w:szCs w:val="22"/>
        </w:rPr>
      </w:pPr>
      <w:r w:rsidRPr="00061496">
        <w:rPr>
          <w:b/>
          <w:color w:val="333333"/>
          <w:sz w:val="22"/>
          <w:szCs w:val="22"/>
        </w:rPr>
        <w:t>Understanding</w:t>
      </w:r>
      <w:r w:rsidR="00EF3041" w:rsidRPr="00061496">
        <w:rPr>
          <w:b/>
          <w:color w:val="333333"/>
          <w:sz w:val="22"/>
          <w:szCs w:val="22"/>
        </w:rPr>
        <w:t xml:space="preserve"> Modern Criminal Investigations:</w:t>
      </w:r>
    </w:p>
    <w:p w:rsidR="00C1436F" w:rsidRPr="00061496" w:rsidRDefault="00F037CD" w:rsidP="00EF3041">
      <w:pPr>
        <w:pStyle w:val="NormalWeb"/>
        <w:shd w:val="clear" w:color="auto" w:fill="FFFFFF"/>
        <w:jc w:val="both"/>
        <w:rPr>
          <w:color w:val="333333"/>
          <w:sz w:val="22"/>
          <w:szCs w:val="22"/>
        </w:rPr>
      </w:pPr>
      <w:r w:rsidRPr="00061496">
        <w:rPr>
          <w:color w:val="333333"/>
          <w:sz w:val="22"/>
          <w:szCs w:val="22"/>
        </w:rPr>
        <w:t>It must be stated</w:t>
      </w:r>
      <w:r w:rsidR="00C1436F" w:rsidRPr="00061496">
        <w:rPr>
          <w:color w:val="333333"/>
          <w:sz w:val="22"/>
          <w:szCs w:val="22"/>
        </w:rPr>
        <w:t xml:space="preserve"> clearly and unequivocally</w:t>
      </w:r>
      <w:r w:rsidRPr="00061496">
        <w:rPr>
          <w:color w:val="333333"/>
          <w:sz w:val="22"/>
          <w:szCs w:val="22"/>
        </w:rPr>
        <w:t xml:space="preserve"> that the greatest backbone of every police force or service is its criminal investigation management.</w:t>
      </w:r>
      <w:r w:rsidR="00C1436F" w:rsidRPr="00061496">
        <w:rPr>
          <w:color w:val="333333"/>
          <w:sz w:val="22"/>
          <w:szCs w:val="22"/>
        </w:rPr>
        <w:t xml:space="preserve"> The success or failure of criminal investigation also determines the growth and advancement or retardation and under-growth of the criminal justice system and administration of every country or society. </w:t>
      </w:r>
      <w:r w:rsidRPr="00061496">
        <w:rPr>
          <w:color w:val="333333"/>
          <w:sz w:val="22"/>
          <w:szCs w:val="22"/>
        </w:rPr>
        <w:t>The modern criminal investigation is very scientific</w:t>
      </w:r>
      <w:r w:rsidR="00C1436F" w:rsidRPr="00061496">
        <w:rPr>
          <w:color w:val="333333"/>
          <w:sz w:val="22"/>
          <w:szCs w:val="22"/>
        </w:rPr>
        <w:t>, advanced</w:t>
      </w:r>
      <w:r w:rsidRPr="00061496">
        <w:rPr>
          <w:color w:val="333333"/>
          <w:sz w:val="22"/>
          <w:szCs w:val="22"/>
        </w:rPr>
        <w:t xml:space="preserve"> and sophisticated</w:t>
      </w:r>
      <w:r w:rsidR="000F26FA" w:rsidRPr="00061496">
        <w:rPr>
          <w:color w:val="333333"/>
          <w:sz w:val="22"/>
          <w:szCs w:val="22"/>
        </w:rPr>
        <w:t xml:space="preserve"> and has no room for quarks or unprofessional and untrained handlers</w:t>
      </w:r>
      <w:r w:rsidR="003770F2" w:rsidRPr="00061496">
        <w:rPr>
          <w:color w:val="333333"/>
          <w:sz w:val="22"/>
          <w:szCs w:val="22"/>
        </w:rPr>
        <w:t xml:space="preserve"> and serial torturers</w:t>
      </w:r>
      <w:r w:rsidR="000F26FA" w:rsidRPr="00061496">
        <w:rPr>
          <w:color w:val="333333"/>
          <w:sz w:val="22"/>
          <w:szCs w:val="22"/>
        </w:rPr>
        <w:t xml:space="preserve">. </w:t>
      </w:r>
    </w:p>
    <w:p w:rsidR="000F26FA" w:rsidRPr="00061496" w:rsidRDefault="000F26FA" w:rsidP="00EF3041">
      <w:pPr>
        <w:pStyle w:val="NormalWeb"/>
        <w:shd w:val="clear" w:color="auto" w:fill="FFFFFF"/>
        <w:jc w:val="both"/>
        <w:rPr>
          <w:i/>
          <w:color w:val="333333"/>
          <w:sz w:val="22"/>
          <w:szCs w:val="22"/>
        </w:rPr>
      </w:pPr>
      <w:r w:rsidRPr="00061496">
        <w:rPr>
          <w:color w:val="333333"/>
          <w:sz w:val="22"/>
          <w:szCs w:val="22"/>
        </w:rPr>
        <w:t xml:space="preserve">Modern criminal investigation is </w:t>
      </w:r>
      <w:r w:rsidR="00CD3E75" w:rsidRPr="00061496">
        <w:rPr>
          <w:color w:val="333333"/>
          <w:sz w:val="22"/>
          <w:szCs w:val="22"/>
        </w:rPr>
        <w:t>also at</w:t>
      </w:r>
      <w:r w:rsidRPr="00061496">
        <w:rPr>
          <w:color w:val="333333"/>
          <w:sz w:val="22"/>
          <w:szCs w:val="22"/>
        </w:rPr>
        <w:t xml:space="preserve"> </w:t>
      </w:r>
      <w:r w:rsidR="00CD3E75" w:rsidRPr="00061496">
        <w:rPr>
          <w:color w:val="333333"/>
          <w:sz w:val="22"/>
          <w:szCs w:val="22"/>
        </w:rPr>
        <w:t xml:space="preserve">all </w:t>
      </w:r>
      <w:r w:rsidRPr="00061496">
        <w:rPr>
          <w:color w:val="333333"/>
          <w:sz w:val="22"/>
          <w:szCs w:val="22"/>
        </w:rPr>
        <w:t>times clothed with sophisticated science and higher mental</w:t>
      </w:r>
      <w:r w:rsidR="00F83A77" w:rsidRPr="00061496">
        <w:rPr>
          <w:color w:val="333333"/>
          <w:sz w:val="22"/>
          <w:szCs w:val="22"/>
        </w:rPr>
        <w:t xml:space="preserve"> reasoning,</w:t>
      </w:r>
      <w:r w:rsidRPr="00061496">
        <w:rPr>
          <w:color w:val="333333"/>
          <w:sz w:val="22"/>
          <w:szCs w:val="22"/>
        </w:rPr>
        <w:t xml:space="preserve"> development and rationalization. Modern criminal investigation especially in the areas of violent crimes (i.e. murder, armed robbery, abduction and terrorism) and physically harmless crimes (i.e. cyber/ICT and white collar or corruption crimes) is divided into</w:t>
      </w:r>
      <w:r w:rsidR="00CD3E75" w:rsidRPr="00061496">
        <w:rPr>
          <w:color w:val="333333"/>
          <w:sz w:val="22"/>
          <w:szCs w:val="22"/>
        </w:rPr>
        <w:t xml:space="preserve"> modern interrogation</w:t>
      </w:r>
      <w:r w:rsidRPr="00061496">
        <w:rPr>
          <w:i/>
          <w:color w:val="333333"/>
          <w:sz w:val="22"/>
          <w:szCs w:val="22"/>
        </w:rPr>
        <w:t xml:space="preserve"> techniques (</w:t>
      </w:r>
      <w:r w:rsidRPr="00061496">
        <w:rPr>
          <w:color w:val="333333"/>
          <w:sz w:val="22"/>
          <w:szCs w:val="22"/>
        </w:rPr>
        <w:t xml:space="preserve">especially in violent crimes) and </w:t>
      </w:r>
      <w:r w:rsidRPr="00061496">
        <w:rPr>
          <w:i/>
          <w:color w:val="333333"/>
          <w:sz w:val="22"/>
          <w:szCs w:val="22"/>
        </w:rPr>
        <w:t>ICT toolkits</w:t>
      </w:r>
      <w:r w:rsidR="009D3165" w:rsidRPr="00061496">
        <w:rPr>
          <w:i/>
          <w:color w:val="333333"/>
          <w:sz w:val="22"/>
          <w:szCs w:val="22"/>
        </w:rPr>
        <w:t xml:space="preserve"> or</w:t>
      </w:r>
      <w:r w:rsidR="00962A06" w:rsidRPr="00061496">
        <w:rPr>
          <w:i/>
          <w:color w:val="333333"/>
          <w:sz w:val="22"/>
          <w:szCs w:val="22"/>
        </w:rPr>
        <w:t xml:space="preserve"> scientific t</w:t>
      </w:r>
      <w:r w:rsidR="009D3165" w:rsidRPr="00061496">
        <w:rPr>
          <w:i/>
          <w:color w:val="333333"/>
          <w:sz w:val="22"/>
          <w:szCs w:val="22"/>
        </w:rPr>
        <w:t>ools for criminal investigation</w:t>
      </w:r>
      <w:r w:rsidRPr="00061496">
        <w:rPr>
          <w:i/>
          <w:color w:val="333333"/>
          <w:sz w:val="22"/>
          <w:szCs w:val="22"/>
        </w:rPr>
        <w:t>.</w:t>
      </w:r>
    </w:p>
    <w:p w:rsidR="00D70799" w:rsidRPr="00061496" w:rsidRDefault="009D3165" w:rsidP="00EF3041">
      <w:pPr>
        <w:pStyle w:val="NormalWeb"/>
        <w:shd w:val="clear" w:color="auto" w:fill="FFFFFF"/>
        <w:jc w:val="both"/>
        <w:rPr>
          <w:color w:val="333333"/>
          <w:sz w:val="22"/>
          <w:szCs w:val="22"/>
        </w:rPr>
      </w:pPr>
      <w:r w:rsidRPr="00061496">
        <w:rPr>
          <w:color w:val="333333"/>
          <w:sz w:val="22"/>
          <w:szCs w:val="22"/>
        </w:rPr>
        <w:t xml:space="preserve">Criminal investigation is defined as a systematic collection of information about crime and assembling of physical and testimonial evidence within the framework of the law in order to identify the perpetrators of the crime and provide evidence for a successful prosecution of the criminal suspects. </w:t>
      </w:r>
      <w:r w:rsidR="000F26FA" w:rsidRPr="00061496">
        <w:rPr>
          <w:color w:val="333333"/>
          <w:sz w:val="22"/>
          <w:szCs w:val="22"/>
        </w:rPr>
        <w:t>To “investigate” in Latin means to “to track or trace”;</w:t>
      </w:r>
      <w:r w:rsidR="004C0D63" w:rsidRPr="00061496">
        <w:rPr>
          <w:color w:val="333333"/>
          <w:sz w:val="22"/>
          <w:szCs w:val="22"/>
        </w:rPr>
        <w:t xml:space="preserve"> which further means</w:t>
      </w:r>
      <w:r w:rsidR="000F26FA" w:rsidRPr="00061496">
        <w:rPr>
          <w:color w:val="333333"/>
          <w:sz w:val="22"/>
          <w:szCs w:val="22"/>
        </w:rPr>
        <w:t xml:space="preserve"> </w:t>
      </w:r>
      <w:r w:rsidR="00AE4F2D" w:rsidRPr="00061496">
        <w:rPr>
          <w:color w:val="333333"/>
          <w:sz w:val="22"/>
          <w:szCs w:val="22"/>
        </w:rPr>
        <w:t>to follow step-by-step by inquiring and observation; to track or trace mentally; to search into with care and accuracy; to find out by careful inquisition;</w:t>
      </w:r>
      <w:r w:rsidR="00693CDE" w:rsidRPr="00061496">
        <w:rPr>
          <w:color w:val="333333"/>
          <w:sz w:val="22"/>
          <w:szCs w:val="22"/>
        </w:rPr>
        <w:t xml:space="preserve"> and to undertake</w:t>
      </w:r>
      <w:r w:rsidR="00AE4F2D" w:rsidRPr="00061496">
        <w:rPr>
          <w:color w:val="333333"/>
          <w:sz w:val="22"/>
          <w:szCs w:val="22"/>
        </w:rPr>
        <w:t xml:space="preserve"> a legal</w:t>
      </w:r>
      <w:r w:rsidR="00693CDE" w:rsidRPr="00061496">
        <w:rPr>
          <w:color w:val="333333"/>
          <w:sz w:val="22"/>
          <w:szCs w:val="22"/>
        </w:rPr>
        <w:t xml:space="preserve"> criminal</w:t>
      </w:r>
      <w:r w:rsidR="00AE4F2D" w:rsidRPr="00061496">
        <w:rPr>
          <w:color w:val="333333"/>
          <w:sz w:val="22"/>
          <w:szCs w:val="22"/>
        </w:rPr>
        <w:t xml:space="preserve"> enquiry, etc. </w:t>
      </w:r>
    </w:p>
    <w:p w:rsidR="00C20DAD" w:rsidRPr="00061496" w:rsidRDefault="00AE4F2D" w:rsidP="00EF3041">
      <w:pPr>
        <w:pStyle w:val="NormalWeb"/>
        <w:shd w:val="clear" w:color="auto" w:fill="FFFFFF"/>
        <w:jc w:val="both"/>
        <w:rPr>
          <w:i/>
          <w:color w:val="333333"/>
          <w:sz w:val="22"/>
          <w:szCs w:val="22"/>
        </w:rPr>
      </w:pPr>
      <w:r w:rsidRPr="00061496">
        <w:rPr>
          <w:color w:val="333333"/>
          <w:sz w:val="22"/>
          <w:szCs w:val="22"/>
        </w:rPr>
        <w:t xml:space="preserve">The use of scientific technology to solve crime is called </w:t>
      </w:r>
      <w:r w:rsidRPr="00061496">
        <w:rPr>
          <w:i/>
          <w:color w:val="333333"/>
          <w:sz w:val="22"/>
          <w:szCs w:val="22"/>
        </w:rPr>
        <w:t xml:space="preserve">forensic science or </w:t>
      </w:r>
      <w:proofErr w:type="spellStart"/>
      <w:r w:rsidRPr="00061496">
        <w:rPr>
          <w:i/>
          <w:color w:val="333333"/>
          <w:sz w:val="22"/>
          <w:szCs w:val="22"/>
        </w:rPr>
        <w:t>criminalistics</w:t>
      </w:r>
      <w:proofErr w:type="spellEnd"/>
      <w:r w:rsidRPr="00061496">
        <w:rPr>
          <w:i/>
          <w:color w:val="333333"/>
          <w:sz w:val="22"/>
          <w:szCs w:val="22"/>
        </w:rPr>
        <w:t xml:space="preserve">.  </w:t>
      </w:r>
      <w:proofErr w:type="spellStart"/>
      <w:r w:rsidRPr="00061496">
        <w:rPr>
          <w:i/>
          <w:color w:val="333333"/>
          <w:sz w:val="22"/>
          <w:szCs w:val="22"/>
        </w:rPr>
        <w:t>Criminalistics</w:t>
      </w:r>
      <w:proofErr w:type="spellEnd"/>
      <w:r w:rsidRPr="00061496">
        <w:rPr>
          <w:i/>
          <w:color w:val="333333"/>
          <w:sz w:val="22"/>
          <w:szCs w:val="22"/>
        </w:rPr>
        <w:t xml:space="preserve"> </w:t>
      </w:r>
      <w:r w:rsidR="00415C68" w:rsidRPr="00061496">
        <w:rPr>
          <w:color w:val="333333"/>
          <w:sz w:val="22"/>
          <w:szCs w:val="22"/>
        </w:rPr>
        <w:t xml:space="preserve">is a branch of </w:t>
      </w:r>
      <w:r w:rsidRPr="00061496">
        <w:rPr>
          <w:color w:val="333333"/>
          <w:sz w:val="22"/>
          <w:szCs w:val="22"/>
        </w:rPr>
        <w:t>forensic science</w:t>
      </w:r>
      <w:r w:rsidR="004A56CF" w:rsidRPr="00061496">
        <w:rPr>
          <w:color w:val="333333"/>
          <w:sz w:val="22"/>
          <w:szCs w:val="22"/>
        </w:rPr>
        <w:t>,</w:t>
      </w:r>
      <w:r w:rsidR="004F1CE3" w:rsidRPr="00061496">
        <w:rPr>
          <w:color w:val="333333"/>
          <w:sz w:val="22"/>
          <w:szCs w:val="22"/>
        </w:rPr>
        <w:t xml:space="preserve"> which</w:t>
      </w:r>
      <w:r w:rsidR="004A56CF" w:rsidRPr="00061496">
        <w:rPr>
          <w:color w:val="333333"/>
          <w:sz w:val="22"/>
          <w:szCs w:val="22"/>
        </w:rPr>
        <w:t xml:space="preserve"> itself</w:t>
      </w:r>
      <w:r w:rsidR="004F1CE3" w:rsidRPr="00061496">
        <w:rPr>
          <w:color w:val="333333"/>
          <w:sz w:val="22"/>
          <w:szCs w:val="22"/>
        </w:rPr>
        <w:t xml:space="preserve"> is</w:t>
      </w:r>
      <w:r w:rsidR="004A56CF" w:rsidRPr="00061496">
        <w:rPr>
          <w:color w:val="333333"/>
          <w:sz w:val="22"/>
          <w:szCs w:val="22"/>
        </w:rPr>
        <w:t xml:space="preserve"> a major branch of criminology</w:t>
      </w:r>
      <w:r w:rsidRPr="00061496">
        <w:rPr>
          <w:color w:val="333333"/>
          <w:sz w:val="22"/>
          <w:szCs w:val="22"/>
        </w:rPr>
        <w:t xml:space="preserve"> that deals with the study of physical evidence related to crime. It is that part of science applied to answering legal questions, the examination, evaluation and explanation of physical evidence related to crime. </w:t>
      </w:r>
      <w:proofErr w:type="spellStart"/>
      <w:r w:rsidRPr="00061496">
        <w:rPr>
          <w:color w:val="333333"/>
          <w:sz w:val="22"/>
          <w:szCs w:val="22"/>
        </w:rPr>
        <w:t>Criminalistics</w:t>
      </w:r>
      <w:proofErr w:type="spellEnd"/>
      <w:r w:rsidRPr="00061496">
        <w:rPr>
          <w:color w:val="333333"/>
          <w:sz w:val="22"/>
          <w:szCs w:val="22"/>
        </w:rPr>
        <w:t xml:space="preserve"> is just one of the branches of Forensic Science. Other branches are </w:t>
      </w:r>
      <w:r w:rsidR="00C20DAD" w:rsidRPr="00061496">
        <w:rPr>
          <w:i/>
          <w:color w:val="333333"/>
          <w:sz w:val="22"/>
          <w:szCs w:val="22"/>
        </w:rPr>
        <w:t xml:space="preserve">pathology, toxicology, physical anthropology, </w:t>
      </w:r>
      <w:proofErr w:type="spellStart"/>
      <w:r w:rsidR="00C20DAD" w:rsidRPr="00061496">
        <w:rPr>
          <w:i/>
          <w:color w:val="333333"/>
          <w:sz w:val="22"/>
          <w:szCs w:val="22"/>
        </w:rPr>
        <w:t>odontology</w:t>
      </w:r>
      <w:proofErr w:type="spellEnd"/>
      <w:r w:rsidR="00C20DAD" w:rsidRPr="00061496">
        <w:rPr>
          <w:i/>
          <w:color w:val="333333"/>
          <w:sz w:val="22"/>
          <w:szCs w:val="22"/>
        </w:rPr>
        <w:t>, psychiatry, questioned documents, ballistics, tool work comparison and serology.</w:t>
      </w:r>
    </w:p>
    <w:p w:rsidR="00092182" w:rsidRDefault="00C20DAD" w:rsidP="00EF3041">
      <w:pPr>
        <w:pStyle w:val="NormalWeb"/>
        <w:shd w:val="clear" w:color="auto" w:fill="FFFFFF"/>
        <w:jc w:val="both"/>
        <w:rPr>
          <w:i/>
          <w:color w:val="333333"/>
          <w:sz w:val="22"/>
          <w:szCs w:val="22"/>
        </w:rPr>
      </w:pPr>
      <w:proofErr w:type="spellStart"/>
      <w:r w:rsidRPr="00061496">
        <w:rPr>
          <w:i/>
          <w:color w:val="333333"/>
          <w:sz w:val="22"/>
          <w:szCs w:val="22"/>
        </w:rPr>
        <w:t>Criminalistics</w:t>
      </w:r>
      <w:proofErr w:type="spellEnd"/>
      <w:r w:rsidRPr="00061496">
        <w:rPr>
          <w:color w:val="333333"/>
          <w:sz w:val="22"/>
          <w:szCs w:val="22"/>
        </w:rPr>
        <w:t xml:space="preserve"> is seminally defined by the California Association of Criminologists as that profession and scientific discipline directed to the recognition, identification, individualization and evaluation of physical evidence by the application of the natural sciences to law-science matters. </w:t>
      </w:r>
      <w:proofErr w:type="spellStart"/>
      <w:r w:rsidRPr="00061496">
        <w:rPr>
          <w:color w:val="333333"/>
          <w:sz w:val="22"/>
          <w:szCs w:val="22"/>
        </w:rPr>
        <w:t>Criminalistics</w:t>
      </w:r>
      <w:proofErr w:type="spellEnd"/>
      <w:r w:rsidRPr="00061496">
        <w:rPr>
          <w:color w:val="333333"/>
          <w:sz w:val="22"/>
          <w:szCs w:val="22"/>
        </w:rPr>
        <w:t xml:space="preserve"> evidence includes </w:t>
      </w:r>
      <w:r w:rsidRPr="00061496">
        <w:rPr>
          <w:i/>
          <w:color w:val="333333"/>
          <w:sz w:val="22"/>
          <w:szCs w:val="22"/>
        </w:rPr>
        <w:t>finger prints, blood and blood stains, semen stains,</w:t>
      </w:r>
      <w:r w:rsidR="00DA499F" w:rsidRPr="00061496">
        <w:rPr>
          <w:i/>
          <w:color w:val="333333"/>
          <w:sz w:val="22"/>
          <w:szCs w:val="22"/>
        </w:rPr>
        <w:t xml:space="preserve"> sand, saliva,</w:t>
      </w:r>
      <w:r w:rsidRPr="00061496">
        <w:rPr>
          <w:i/>
          <w:color w:val="333333"/>
          <w:sz w:val="22"/>
          <w:szCs w:val="22"/>
        </w:rPr>
        <w:t xml:space="preserve"> drugs and alcohol, hairs and </w:t>
      </w:r>
      <w:proofErr w:type="spellStart"/>
      <w:r w:rsidRPr="00061496">
        <w:rPr>
          <w:i/>
          <w:color w:val="333333"/>
          <w:sz w:val="22"/>
          <w:szCs w:val="22"/>
        </w:rPr>
        <w:t>fibers</w:t>
      </w:r>
      <w:proofErr w:type="spellEnd"/>
      <w:r w:rsidRPr="00061496">
        <w:rPr>
          <w:i/>
          <w:color w:val="333333"/>
          <w:sz w:val="22"/>
          <w:szCs w:val="22"/>
        </w:rPr>
        <w:t xml:space="preserve">; firearms and tool marks, etc. </w:t>
      </w:r>
    </w:p>
    <w:p w:rsidR="00CA17D2" w:rsidRPr="00061496" w:rsidRDefault="005E7514" w:rsidP="00EF3041">
      <w:pPr>
        <w:pStyle w:val="NormalWeb"/>
        <w:shd w:val="clear" w:color="auto" w:fill="FFFFFF"/>
        <w:jc w:val="both"/>
        <w:rPr>
          <w:i/>
          <w:color w:val="333333"/>
          <w:sz w:val="22"/>
          <w:szCs w:val="22"/>
        </w:rPr>
      </w:pPr>
      <w:r w:rsidRPr="00061496">
        <w:rPr>
          <w:color w:val="333333"/>
          <w:sz w:val="22"/>
          <w:szCs w:val="22"/>
        </w:rPr>
        <w:lastRenderedPageBreak/>
        <w:t xml:space="preserve">The purposes of </w:t>
      </w:r>
      <w:proofErr w:type="spellStart"/>
      <w:r w:rsidRPr="00061496">
        <w:rPr>
          <w:color w:val="333333"/>
          <w:sz w:val="22"/>
          <w:szCs w:val="22"/>
        </w:rPr>
        <w:t>c</w:t>
      </w:r>
      <w:r w:rsidR="00C20DAD" w:rsidRPr="00061496">
        <w:rPr>
          <w:color w:val="333333"/>
          <w:sz w:val="22"/>
          <w:szCs w:val="22"/>
        </w:rPr>
        <w:t>riminalistics</w:t>
      </w:r>
      <w:proofErr w:type="spellEnd"/>
      <w:r w:rsidR="00C20DAD" w:rsidRPr="00061496">
        <w:rPr>
          <w:color w:val="333333"/>
          <w:sz w:val="22"/>
          <w:szCs w:val="22"/>
        </w:rPr>
        <w:t xml:space="preserve"> are </w:t>
      </w:r>
      <w:r w:rsidR="00CA17D2" w:rsidRPr="00061496">
        <w:rPr>
          <w:i/>
          <w:color w:val="333333"/>
          <w:sz w:val="22"/>
          <w:szCs w:val="22"/>
        </w:rPr>
        <w:t>to take physical evidence from a crim</w:t>
      </w:r>
      <w:r w:rsidRPr="00061496">
        <w:rPr>
          <w:i/>
          <w:color w:val="333333"/>
          <w:sz w:val="22"/>
          <w:szCs w:val="22"/>
        </w:rPr>
        <w:t>e scene</w:t>
      </w:r>
      <w:r w:rsidR="00CA17D2" w:rsidRPr="00061496">
        <w:rPr>
          <w:i/>
          <w:color w:val="333333"/>
          <w:sz w:val="22"/>
          <w:szCs w:val="22"/>
        </w:rPr>
        <w:t xml:space="preserve"> and to use it to (1) identify the </w:t>
      </w:r>
      <w:r w:rsidR="0006494F" w:rsidRPr="00061496">
        <w:rPr>
          <w:i/>
          <w:color w:val="333333"/>
          <w:sz w:val="22"/>
          <w:szCs w:val="22"/>
        </w:rPr>
        <w:t xml:space="preserve">person </w:t>
      </w:r>
      <w:r w:rsidRPr="00061496">
        <w:rPr>
          <w:i/>
          <w:color w:val="333333"/>
          <w:sz w:val="22"/>
          <w:szCs w:val="22"/>
        </w:rPr>
        <w:t>who committed the crime and link same to the crime scene and the crime victim; and</w:t>
      </w:r>
      <w:r w:rsidR="00CA17D2" w:rsidRPr="00061496">
        <w:rPr>
          <w:i/>
          <w:color w:val="333333"/>
          <w:sz w:val="22"/>
          <w:szCs w:val="22"/>
        </w:rPr>
        <w:t xml:space="preserve"> (2) exonerate others who may be under suspicion but not involved.</w:t>
      </w:r>
    </w:p>
    <w:p w:rsidR="00CA17D2" w:rsidRPr="00061496" w:rsidRDefault="00CA17D2" w:rsidP="00EF3041">
      <w:pPr>
        <w:pStyle w:val="NormalWeb"/>
        <w:shd w:val="clear" w:color="auto" w:fill="FFFFFF"/>
        <w:jc w:val="both"/>
        <w:rPr>
          <w:color w:val="333333"/>
          <w:sz w:val="22"/>
          <w:szCs w:val="22"/>
        </w:rPr>
      </w:pPr>
      <w:proofErr w:type="spellStart"/>
      <w:r w:rsidRPr="00061496">
        <w:rPr>
          <w:color w:val="333333"/>
          <w:sz w:val="22"/>
          <w:szCs w:val="22"/>
        </w:rPr>
        <w:t>Criminalistics</w:t>
      </w:r>
      <w:proofErr w:type="spellEnd"/>
      <w:r w:rsidRPr="00061496">
        <w:rPr>
          <w:color w:val="333333"/>
          <w:sz w:val="22"/>
          <w:szCs w:val="22"/>
        </w:rPr>
        <w:t xml:space="preserve"> evidence from a forensic scientist will be relied upon to establish a nexus between a crime and a weapon of offence; to identify the weapon used for a particular crime-whether a gun found on a suspect was the one that fired the bullet found in the body </w:t>
      </w:r>
      <w:r w:rsidR="00742484" w:rsidRPr="00061496">
        <w:rPr>
          <w:color w:val="333333"/>
          <w:sz w:val="22"/>
          <w:szCs w:val="22"/>
        </w:rPr>
        <w:t xml:space="preserve">of a murder victim. </w:t>
      </w:r>
      <w:proofErr w:type="spellStart"/>
      <w:r w:rsidR="00742484" w:rsidRPr="00061496">
        <w:rPr>
          <w:color w:val="333333"/>
          <w:sz w:val="22"/>
          <w:szCs w:val="22"/>
        </w:rPr>
        <w:t>Criminalistics</w:t>
      </w:r>
      <w:proofErr w:type="spellEnd"/>
      <w:r w:rsidRPr="00061496">
        <w:rPr>
          <w:color w:val="333333"/>
          <w:sz w:val="22"/>
          <w:szCs w:val="22"/>
        </w:rPr>
        <w:t xml:space="preserve"> evidence can also be used to establish or corroborate an element of crime or reconstruct how a crime has been committed. </w:t>
      </w:r>
    </w:p>
    <w:p w:rsidR="00931F91" w:rsidRPr="00061496" w:rsidRDefault="00742484" w:rsidP="00EF3041">
      <w:pPr>
        <w:pStyle w:val="NormalWeb"/>
        <w:shd w:val="clear" w:color="auto" w:fill="FFFFFF"/>
        <w:jc w:val="both"/>
        <w:rPr>
          <w:color w:val="333333"/>
          <w:sz w:val="22"/>
          <w:szCs w:val="22"/>
        </w:rPr>
      </w:pPr>
      <w:r w:rsidRPr="00061496">
        <w:rPr>
          <w:color w:val="333333"/>
          <w:sz w:val="22"/>
          <w:szCs w:val="22"/>
        </w:rPr>
        <w:t xml:space="preserve">For effective and scientific gathering of </w:t>
      </w:r>
      <w:proofErr w:type="spellStart"/>
      <w:r w:rsidRPr="00061496">
        <w:rPr>
          <w:color w:val="333333"/>
          <w:sz w:val="22"/>
          <w:szCs w:val="22"/>
        </w:rPr>
        <w:t>criminalistics</w:t>
      </w:r>
      <w:proofErr w:type="spellEnd"/>
      <w:r w:rsidRPr="00061496">
        <w:rPr>
          <w:color w:val="333333"/>
          <w:sz w:val="22"/>
          <w:szCs w:val="22"/>
        </w:rPr>
        <w:t xml:space="preserve"> generated evidence, there must be ICT powered </w:t>
      </w:r>
      <w:r w:rsidRPr="00061496">
        <w:rPr>
          <w:i/>
          <w:color w:val="333333"/>
          <w:sz w:val="22"/>
          <w:szCs w:val="22"/>
        </w:rPr>
        <w:t>crime</w:t>
      </w:r>
      <w:r w:rsidR="00461356" w:rsidRPr="00061496">
        <w:rPr>
          <w:i/>
          <w:color w:val="333333"/>
          <w:sz w:val="22"/>
          <w:szCs w:val="22"/>
        </w:rPr>
        <w:t>/forensic</w:t>
      </w:r>
      <w:r w:rsidRPr="00061496">
        <w:rPr>
          <w:i/>
          <w:color w:val="333333"/>
          <w:sz w:val="22"/>
          <w:szCs w:val="22"/>
        </w:rPr>
        <w:t xml:space="preserve"> laboratories </w:t>
      </w:r>
      <w:r w:rsidRPr="00061496">
        <w:rPr>
          <w:color w:val="333333"/>
          <w:sz w:val="22"/>
          <w:szCs w:val="22"/>
        </w:rPr>
        <w:t>with highly trained specialists drawn from re</w:t>
      </w:r>
      <w:r w:rsidR="00E369DD" w:rsidRPr="00061496">
        <w:rPr>
          <w:color w:val="333333"/>
          <w:sz w:val="22"/>
          <w:szCs w:val="22"/>
        </w:rPr>
        <w:t xml:space="preserve">levant multi disciplinary </w:t>
      </w:r>
      <w:r w:rsidRPr="00061496">
        <w:rPr>
          <w:color w:val="333333"/>
          <w:sz w:val="22"/>
          <w:szCs w:val="22"/>
        </w:rPr>
        <w:t>scientific fields.</w:t>
      </w:r>
      <w:r w:rsidR="00E369DD" w:rsidRPr="00061496">
        <w:rPr>
          <w:color w:val="333333"/>
          <w:sz w:val="22"/>
          <w:szCs w:val="22"/>
        </w:rPr>
        <w:t xml:space="preserve"> </w:t>
      </w:r>
      <w:r w:rsidR="00461356" w:rsidRPr="00061496">
        <w:rPr>
          <w:color w:val="333333"/>
          <w:sz w:val="22"/>
          <w:szCs w:val="22"/>
        </w:rPr>
        <w:t xml:space="preserve">A standard forensic laboratory is the major criminal laboratory where scientific rests are carried out to establish a triangular link between the suspect, the scene of crime and the victim. </w:t>
      </w:r>
    </w:p>
    <w:p w:rsidR="00742484" w:rsidRPr="00061496" w:rsidRDefault="0017154E" w:rsidP="00EF3041">
      <w:pPr>
        <w:pStyle w:val="NormalWeb"/>
        <w:shd w:val="clear" w:color="auto" w:fill="FFFFFF"/>
        <w:jc w:val="both"/>
        <w:rPr>
          <w:color w:val="333333"/>
          <w:sz w:val="22"/>
          <w:szCs w:val="22"/>
        </w:rPr>
      </w:pPr>
      <w:r w:rsidRPr="00061496">
        <w:rPr>
          <w:color w:val="333333"/>
          <w:sz w:val="22"/>
          <w:szCs w:val="22"/>
        </w:rPr>
        <w:t>A standard and ICT powered crime laboratory</w:t>
      </w:r>
      <w:r w:rsidR="00461356" w:rsidRPr="00061496">
        <w:rPr>
          <w:color w:val="333333"/>
          <w:sz w:val="22"/>
          <w:szCs w:val="22"/>
        </w:rPr>
        <w:t xml:space="preserve"> consists of the following sections: </w:t>
      </w:r>
      <w:r w:rsidR="00461356" w:rsidRPr="00061496">
        <w:rPr>
          <w:i/>
          <w:color w:val="333333"/>
          <w:sz w:val="22"/>
          <w:szCs w:val="22"/>
        </w:rPr>
        <w:t xml:space="preserve">mobile unit (made up of scene of crime officer), photography, ballistic/tools marks, documents, chemistry, biology, fingerprints, polygraph examination, voice identification, etc. </w:t>
      </w:r>
      <w:r w:rsidR="00461356" w:rsidRPr="00061496">
        <w:rPr>
          <w:color w:val="333333"/>
          <w:sz w:val="22"/>
          <w:szCs w:val="22"/>
        </w:rPr>
        <w:t>The crime laboratory is expected to assist a crime investigator to establis</w:t>
      </w:r>
      <w:r w:rsidR="00A22DB2" w:rsidRPr="00061496">
        <w:rPr>
          <w:color w:val="333333"/>
          <w:sz w:val="22"/>
          <w:szCs w:val="22"/>
        </w:rPr>
        <w:t>h an element of crime and</w:t>
      </w:r>
      <w:r w:rsidR="00461356" w:rsidRPr="00061496">
        <w:rPr>
          <w:color w:val="333333"/>
          <w:sz w:val="22"/>
          <w:szCs w:val="22"/>
        </w:rPr>
        <w:t xml:space="preserve"> link the crime scene to the victim or criminal suspect; corroborate or disapprove an alibi, facilitate an admission or a confession, exonerate the innocent or confirm the guilt of the accused</w:t>
      </w:r>
      <w:r w:rsidR="00D06BB9" w:rsidRPr="00061496">
        <w:rPr>
          <w:color w:val="333333"/>
          <w:sz w:val="22"/>
          <w:szCs w:val="22"/>
        </w:rPr>
        <w:t xml:space="preserve"> and provide expert testimony in court.</w:t>
      </w:r>
    </w:p>
    <w:p w:rsidR="00CB3185" w:rsidRPr="00061496" w:rsidRDefault="00D06BB9" w:rsidP="00EF3041">
      <w:pPr>
        <w:pStyle w:val="NormalWeb"/>
        <w:shd w:val="clear" w:color="auto" w:fill="FFFFFF"/>
        <w:jc w:val="both"/>
        <w:rPr>
          <w:color w:val="333333"/>
          <w:sz w:val="22"/>
          <w:szCs w:val="22"/>
        </w:rPr>
      </w:pPr>
      <w:r w:rsidRPr="00061496">
        <w:rPr>
          <w:color w:val="333333"/>
          <w:sz w:val="22"/>
          <w:szCs w:val="22"/>
        </w:rPr>
        <w:t xml:space="preserve">Other scientific/technical aids for criminal investigation are tools required for identification by means of fingerprint, analysis of stains and microscopic examination of materials connected with crime; photographic cameras, modus operandi, lie detectors, communication system and surveillance equipment such as telephoto lens and detective dyes. </w:t>
      </w:r>
    </w:p>
    <w:p w:rsidR="007B7F39" w:rsidRPr="00061496" w:rsidRDefault="00D06BB9" w:rsidP="00EF3041">
      <w:pPr>
        <w:pStyle w:val="NormalWeb"/>
        <w:shd w:val="clear" w:color="auto" w:fill="FFFFFF"/>
        <w:jc w:val="both"/>
        <w:rPr>
          <w:color w:val="333333"/>
          <w:sz w:val="22"/>
          <w:szCs w:val="22"/>
        </w:rPr>
      </w:pPr>
      <w:r w:rsidRPr="00061496">
        <w:rPr>
          <w:color w:val="333333"/>
          <w:sz w:val="22"/>
          <w:szCs w:val="22"/>
        </w:rPr>
        <w:t xml:space="preserve">There are also </w:t>
      </w:r>
      <w:r w:rsidR="00E71E57" w:rsidRPr="00061496">
        <w:rPr>
          <w:color w:val="333333"/>
          <w:sz w:val="22"/>
          <w:szCs w:val="22"/>
        </w:rPr>
        <w:t>x-ray equipment</w:t>
      </w:r>
      <w:r w:rsidR="00D44EF1" w:rsidRPr="00061496">
        <w:rPr>
          <w:color w:val="333333"/>
          <w:sz w:val="22"/>
          <w:szCs w:val="22"/>
        </w:rPr>
        <w:t>, metal</w:t>
      </w:r>
      <w:r w:rsidR="00E43189" w:rsidRPr="00061496">
        <w:rPr>
          <w:color w:val="333333"/>
          <w:sz w:val="22"/>
          <w:szCs w:val="22"/>
        </w:rPr>
        <w:t xml:space="preserve"> detectors, hidden cameras,</w:t>
      </w:r>
      <w:r w:rsidR="00E71E57" w:rsidRPr="00061496">
        <w:rPr>
          <w:color w:val="333333"/>
          <w:sz w:val="22"/>
          <w:szCs w:val="22"/>
        </w:rPr>
        <w:t xml:space="preserve"> closed circuit television</w:t>
      </w:r>
      <w:r w:rsidR="00415C68" w:rsidRPr="00061496">
        <w:rPr>
          <w:color w:val="333333"/>
          <w:sz w:val="22"/>
          <w:szCs w:val="22"/>
        </w:rPr>
        <w:t>s and their</w:t>
      </w:r>
      <w:r w:rsidR="00E71E57" w:rsidRPr="00061496">
        <w:rPr>
          <w:color w:val="333333"/>
          <w:sz w:val="22"/>
          <w:szCs w:val="22"/>
        </w:rPr>
        <w:t xml:space="preserve"> footages</w:t>
      </w:r>
      <w:r w:rsidR="00E43189" w:rsidRPr="00061496">
        <w:rPr>
          <w:color w:val="333333"/>
          <w:sz w:val="22"/>
          <w:szCs w:val="22"/>
        </w:rPr>
        <w:t>, detective pens, ties and eyeglasses</w:t>
      </w:r>
      <w:r w:rsidR="00E71E57" w:rsidRPr="00061496">
        <w:rPr>
          <w:color w:val="333333"/>
          <w:sz w:val="22"/>
          <w:szCs w:val="22"/>
        </w:rPr>
        <w:t>; likewise</w:t>
      </w:r>
      <w:r w:rsidR="00D44EF1" w:rsidRPr="00061496">
        <w:rPr>
          <w:color w:val="333333"/>
          <w:sz w:val="22"/>
          <w:szCs w:val="22"/>
        </w:rPr>
        <w:t xml:space="preserve"> ICT</w:t>
      </w:r>
      <w:r w:rsidR="00D44EF1" w:rsidRPr="00061496">
        <w:rPr>
          <w:rStyle w:val="Emphasis"/>
          <w:b/>
          <w:bCs/>
          <w:color w:val="333333"/>
          <w:sz w:val="22"/>
          <w:szCs w:val="22"/>
        </w:rPr>
        <w:t>-</w:t>
      </w:r>
      <w:r w:rsidR="00D44EF1" w:rsidRPr="00061496">
        <w:rPr>
          <w:rStyle w:val="Emphasis"/>
          <w:bCs/>
          <w:color w:val="333333"/>
          <w:sz w:val="22"/>
          <w:szCs w:val="22"/>
        </w:rPr>
        <w:t>powered sniffer programs and keystroke loggers</w:t>
      </w:r>
      <w:r w:rsidR="00D44EF1" w:rsidRPr="00061496">
        <w:rPr>
          <w:color w:val="333333"/>
          <w:sz w:val="22"/>
          <w:szCs w:val="22"/>
        </w:rPr>
        <w:t xml:space="preserve"> and computer</w:t>
      </w:r>
      <w:r w:rsidR="00D44EF1" w:rsidRPr="00061496">
        <w:rPr>
          <w:rStyle w:val="Strong"/>
          <w:color w:val="333333"/>
          <w:sz w:val="22"/>
          <w:szCs w:val="22"/>
        </w:rPr>
        <w:t xml:space="preserve"> </w:t>
      </w:r>
      <w:r w:rsidR="00D44EF1" w:rsidRPr="00061496">
        <w:rPr>
          <w:rStyle w:val="Strong"/>
          <w:b w:val="0"/>
          <w:color w:val="333333"/>
          <w:sz w:val="22"/>
          <w:szCs w:val="22"/>
        </w:rPr>
        <w:t>tracking machines designed for speedy and efficient information intelligence gathering and electronic</w:t>
      </w:r>
      <w:r w:rsidR="00D44EF1" w:rsidRPr="00061496">
        <w:rPr>
          <w:rStyle w:val="Strong"/>
          <w:color w:val="333333"/>
          <w:sz w:val="22"/>
          <w:szCs w:val="22"/>
        </w:rPr>
        <w:t xml:space="preserve"> </w:t>
      </w:r>
      <w:r w:rsidR="00D44EF1" w:rsidRPr="00061496">
        <w:rPr>
          <w:color w:val="333333"/>
          <w:sz w:val="22"/>
          <w:szCs w:val="22"/>
        </w:rPr>
        <w:t>tracking of the movements, locations and phone numbers and communications of suspected kidnappers and other violent criminals.</w:t>
      </w:r>
      <w:r w:rsidR="005F7036" w:rsidRPr="00061496">
        <w:rPr>
          <w:color w:val="333333"/>
          <w:sz w:val="22"/>
          <w:szCs w:val="22"/>
        </w:rPr>
        <w:t xml:space="preserve"> Added to these</w:t>
      </w:r>
      <w:r w:rsidR="00CB3185" w:rsidRPr="00061496">
        <w:rPr>
          <w:color w:val="333333"/>
          <w:sz w:val="22"/>
          <w:szCs w:val="22"/>
        </w:rPr>
        <w:t xml:space="preserve"> are under-cover surveillance and intelligence gathering and use</w:t>
      </w:r>
      <w:r w:rsidR="005F7036" w:rsidRPr="00061496">
        <w:rPr>
          <w:color w:val="333333"/>
          <w:sz w:val="22"/>
          <w:szCs w:val="22"/>
        </w:rPr>
        <w:t xml:space="preserve"> of</w:t>
      </w:r>
      <w:r w:rsidR="00CB3185" w:rsidRPr="00061496">
        <w:rPr>
          <w:color w:val="333333"/>
          <w:sz w:val="22"/>
          <w:szCs w:val="22"/>
        </w:rPr>
        <w:t xml:space="preserve"> “</w:t>
      </w:r>
      <w:proofErr w:type="spellStart"/>
      <w:r w:rsidR="00CB3185" w:rsidRPr="00061496">
        <w:rPr>
          <w:color w:val="333333"/>
          <w:sz w:val="22"/>
          <w:szCs w:val="22"/>
        </w:rPr>
        <w:t>strawmen</w:t>
      </w:r>
      <w:proofErr w:type="spellEnd"/>
      <w:r w:rsidR="00CB3185" w:rsidRPr="00061496">
        <w:rPr>
          <w:color w:val="333333"/>
          <w:sz w:val="22"/>
          <w:szCs w:val="22"/>
        </w:rPr>
        <w:t>” techniques.</w:t>
      </w:r>
    </w:p>
    <w:p w:rsidR="00560977" w:rsidRDefault="00F11E37" w:rsidP="00EF3041">
      <w:pPr>
        <w:pStyle w:val="NormalWeb"/>
        <w:shd w:val="clear" w:color="auto" w:fill="FFFFFF"/>
        <w:jc w:val="both"/>
        <w:rPr>
          <w:color w:val="333333"/>
          <w:sz w:val="22"/>
          <w:szCs w:val="22"/>
        </w:rPr>
      </w:pPr>
      <w:r w:rsidRPr="00061496">
        <w:rPr>
          <w:color w:val="333333"/>
          <w:sz w:val="22"/>
          <w:szCs w:val="22"/>
        </w:rPr>
        <w:t>Effective criminal investigation management also strictly requires</w:t>
      </w:r>
      <w:r w:rsidR="005613BF" w:rsidRPr="00061496">
        <w:rPr>
          <w:color w:val="333333"/>
          <w:sz w:val="22"/>
          <w:szCs w:val="22"/>
        </w:rPr>
        <w:t xml:space="preserve"> well equipped m</w:t>
      </w:r>
      <w:r w:rsidR="00415C68" w:rsidRPr="00061496">
        <w:rPr>
          <w:color w:val="333333"/>
          <w:sz w:val="22"/>
          <w:szCs w:val="22"/>
        </w:rPr>
        <w:t>odern crime libraries and their</w:t>
      </w:r>
      <w:r w:rsidR="005613BF" w:rsidRPr="00061496">
        <w:rPr>
          <w:color w:val="333333"/>
          <w:sz w:val="22"/>
          <w:szCs w:val="22"/>
        </w:rPr>
        <w:t xml:space="preserve"> trained personnel manned by criminologists, lawye</w:t>
      </w:r>
      <w:r w:rsidR="00055EA8" w:rsidRPr="00061496">
        <w:rPr>
          <w:color w:val="333333"/>
          <w:sz w:val="22"/>
          <w:szCs w:val="22"/>
        </w:rPr>
        <w:t xml:space="preserve">rs especially those grounded in </w:t>
      </w:r>
      <w:r w:rsidR="005613BF" w:rsidRPr="00061496">
        <w:rPr>
          <w:color w:val="333333"/>
          <w:sz w:val="22"/>
          <w:szCs w:val="22"/>
        </w:rPr>
        <w:t>criminal, constitutional, penology, juvenile, marine, property,</w:t>
      </w:r>
      <w:r w:rsidR="00055EA8" w:rsidRPr="00061496">
        <w:rPr>
          <w:color w:val="333333"/>
          <w:sz w:val="22"/>
          <w:szCs w:val="22"/>
        </w:rPr>
        <w:t xml:space="preserve"> organized/corporate/cyber crimes, </w:t>
      </w:r>
      <w:r w:rsidR="005613BF" w:rsidRPr="00061496">
        <w:rPr>
          <w:color w:val="333333"/>
          <w:sz w:val="22"/>
          <w:szCs w:val="22"/>
        </w:rPr>
        <w:t xml:space="preserve"> treaty, penal, inter-religious/multi cultural and international human rights, humanitarian and criminal laws; psychologists, sociologists, anthropologists, information and computer technologists and</w:t>
      </w:r>
      <w:r w:rsidR="00931F91" w:rsidRPr="00061496">
        <w:rPr>
          <w:color w:val="333333"/>
          <w:sz w:val="22"/>
          <w:szCs w:val="22"/>
        </w:rPr>
        <w:t xml:space="preserve"> technicians;  mass communicators and</w:t>
      </w:r>
      <w:r w:rsidR="005613BF" w:rsidRPr="00061496">
        <w:rPr>
          <w:color w:val="333333"/>
          <w:sz w:val="22"/>
          <w:szCs w:val="22"/>
        </w:rPr>
        <w:t xml:space="preserve"> clerical staff team composed of office attendants, research assistants, book keepers and library management</w:t>
      </w:r>
      <w:r w:rsidR="00931F91" w:rsidRPr="00061496">
        <w:rPr>
          <w:color w:val="333333"/>
          <w:sz w:val="22"/>
          <w:szCs w:val="22"/>
        </w:rPr>
        <w:t xml:space="preserve"> staff.</w:t>
      </w:r>
    </w:p>
    <w:p w:rsidR="00415C68" w:rsidRDefault="00AA189D" w:rsidP="00EF3041">
      <w:pPr>
        <w:pStyle w:val="NormalWeb"/>
        <w:shd w:val="clear" w:color="auto" w:fill="FFFFFF"/>
        <w:jc w:val="both"/>
        <w:rPr>
          <w:color w:val="333333"/>
          <w:sz w:val="22"/>
          <w:szCs w:val="22"/>
        </w:rPr>
      </w:pPr>
      <w:r w:rsidRPr="00061496">
        <w:rPr>
          <w:color w:val="333333"/>
          <w:sz w:val="22"/>
          <w:szCs w:val="22"/>
        </w:rPr>
        <w:t>Another formidable and major backbone of criminal investigation/interrogation is the</w:t>
      </w:r>
      <w:r w:rsidR="00AA3941" w:rsidRPr="00061496">
        <w:rPr>
          <w:color w:val="333333"/>
          <w:sz w:val="22"/>
          <w:szCs w:val="22"/>
        </w:rPr>
        <w:t xml:space="preserve"> modern</w:t>
      </w:r>
      <w:r w:rsidRPr="00061496">
        <w:rPr>
          <w:color w:val="333333"/>
          <w:sz w:val="22"/>
          <w:szCs w:val="22"/>
        </w:rPr>
        <w:t xml:space="preserve"> </w:t>
      </w:r>
      <w:r w:rsidRPr="00061496">
        <w:rPr>
          <w:i/>
          <w:color w:val="333333"/>
          <w:sz w:val="22"/>
          <w:szCs w:val="22"/>
        </w:rPr>
        <w:t>c</w:t>
      </w:r>
      <w:r w:rsidR="00560977" w:rsidRPr="00061496">
        <w:rPr>
          <w:i/>
          <w:color w:val="333333"/>
          <w:sz w:val="22"/>
          <w:szCs w:val="22"/>
        </w:rPr>
        <w:t>riminal interrogation techniques</w:t>
      </w:r>
      <w:r w:rsidR="00AE359D" w:rsidRPr="00061496">
        <w:rPr>
          <w:color w:val="333333"/>
          <w:sz w:val="22"/>
          <w:szCs w:val="22"/>
        </w:rPr>
        <w:t xml:space="preserve">. Modern criminal interrogation techniques are one of the most valuable tools by which trained detectives skilfully question willing and unwilling witnesses and crime suspects to obtain an anticipated and voluntary reply. They are a prerequisite for professionalism in the act of criminal investigation. </w:t>
      </w:r>
    </w:p>
    <w:p w:rsidR="001E6F8D" w:rsidRDefault="001E6F8D" w:rsidP="00EF3041">
      <w:pPr>
        <w:pStyle w:val="NormalWeb"/>
        <w:shd w:val="clear" w:color="auto" w:fill="FFFFFF"/>
        <w:jc w:val="both"/>
        <w:rPr>
          <w:color w:val="333333"/>
          <w:sz w:val="22"/>
          <w:szCs w:val="22"/>
        </w:rPr>
      </w:pPr>
    </w:p>
    <w:p w:rsidR="00055EA8" w:rsidRDefault="00AE359D" w:rsidP="00EF3041">
      <w:pPr>
        <w:pStyle w:val="NormalWeb"/>
        <w:shd w:val="clear" w:color="auto" w:fill="FFFFFF"/>
        <w:jc w:val="both"/>
        <w:rPr>
          <w:color w:val="333333"/>
          <w:sz w:val="22"/>
          <w:szCs w:val="22"/>
        </w:rPr>
      </w:pPr>
      <w:r w:rsidRPr="00061496">
        <w:rPr>
          <w:color w:val="333333"/>
          <w:sz w:val="22"/>
          <w:szCs w:val="22"/>
        </w:rPr>
        <w:lastRenderedPageBreak/>
        <w:t>Skilful application of interrogation technique yields results that are often viewed with magical suspicion by moronic torturers</w:t>
      </w:r>
      <w:r w:rsidR="00AA3941" w:rsidRPr="00061496">
        <w:rPr>
          <w:color w:val="333333"/>
          <w:sz w:val="22"/>
          <w:szCs w:val="22"/>
        </w:rPr>
        <w:t xml:space="preserve"> and quarks</w:t>
      </w:r>
      <w:r w:rsidRPr="00061496">
        <w:rPr>
          <w:color w:val="333333"/>
          <w:sz w:val="22"/>
          <w:szCs w:val="22"/>
        </w:rPr>
        <w:t xml:space="preserve"> who do not understand the</w:t>
      </w:r>
      <w:r w:rsidR="006D32F3" w:rsidRPr="00061496">
        <w:rPr>
          <w:color w:val="333333"/>
          <w:sz w:val="22"/>
          <w:szCs w:val="22"/>
        </w:rPr>
        <w:t xml:space="preserve"> referenced</w:t>
      </w:r>
      <w:r w:rsidRPr="00061496">
        <w:rPr>
          <w:color w:val="333333"/>
          <w:sz w:val="22"/>
          <w:szCs w:val="22"/>
        </w:rPr>
        <w:t xml:space="preserve"> working system</w:t>
      </w:r>
      <w:r w:rsidR="00AA3941" w:rsidRPr="00061496">
        <w:rPr>
          <w:color w:val="333333"/>
          <w:sz w:val="22"/>
          <w:szCs w:val="22"/>
        </w:rPr>
        <w:t xml:space="preserve"> and its </w:t>
      </w:r>
      <w:r w:rsidR="00415C68" w:rsidRPr="00061496">
        <w:rPr>
          <w:color w:val="333333"/>
          <w:sz w:val="22"/>
          <w:szCs w:val="22"/>
        </w:rPr>
        <w:t xml:space="preserve">scientific and mental </w:t>
      </w:r>
      <w:r w:rsidR="00AA3941" w:rsidRPr="00061496">
        <w:rPr>
          <w:color w:val="333333"/>
          <w:sz w:val="22"/>
          <w:szCs w:val="22"/>
        </w:rPr>
        <w:t>demystification</w:t>
      </w:r>
      <w:r w:rsidRPr="00061496">
        <w:rPr>
          <w:color w:val="333333"/>
          <w:sz w:val="22"/>
          <w:szCs w:val="22"/>
        </w:rPr>
        <w:t>. The ability of a police</w:t>
      </w:r>
      <w:r w:rsidR="00415C68" w:rsidRPr="00061496">
        <w:rPr>
          <w:color w:val="333333"/>
          <w:sz w:val="22"/>
          <w:szCs w:val="22"/>
        </w:rPr>
        <w:t>/policing</w:t>
      </w:r>
      <w:r w:rsidRPr="00061496">
        <w:rPr>
          <w:color w:val="333333"/>
          <w:sz w:val="22"/>
          <w:szCs w:val="22"/>
        </w:rPr>
        <w:t xml:space="preserve"> criminal investigator to secure a voluntary and circumstantially undeniable admission from a suspect is skilfully dependent on craft, logic and psychological insight of the investigator; the skill of which is acquired through</w:t>
      </w:r>
      <w:r w:rsidR="00244367" w:rsidRPr="00061496">
        <w:rPr>
          <w:color w:val="333333"/>
          <w:sz w:val="22"/>
          <w:szCs w:val="22"/>
        </w:rPr>
        <w:t xml:space="preserve"> in-service and</w:t>
      </w:r>
      <w:r w:rsidR="00AC75CD" w:rsidRPr="00061496">
        <w:rPr>
          <w:color w:val="333333"/>
          <w:sz w:val="22"/>
          <w:szCs w:val="22"/>
        </w:rPr>
        <w:t xml:space="preserve"> service</w:t>
      </w:r>
      <w:r w:rsidR="00244367" w:rsidRPr="00061496">
        <w:rPr>
          <w:color w:val="333333"/>
          <w:sz w:val="22"/>
          <w:szCs w:val="22"/>
        </w:rPr>
        <w:t xml:space="preserve"> out-door education and training,</w:t>
      </w:r>
      <w:r w:rsidRPr="00061496">
        <w:rPr>
          <w:color w:val="333333"/>
          <w:sz w:val="22"/>
          <w:szCs w:val="22"/>
        </w:rPr>
        <w:t xml:space="preserve"> advanced practice</w:t>
      </w:r>
      <w:r w:rsidR="00244367" w:rsidRPr="00061496">
        <w:rPr>
          <w:color w:val="333333"/>
          <w:sz w:val="22"/>
          <w:szCs w:val="22"/>
        </w:rPr>
        <w:t xml:space="preserve"> and research</w:t>
      </w:r>
      <w:r w:rsidR="00415C68" w:rsidRPr="00061496">
        <w:rPr>
          <w:color w:val="333333"/>
          <w:sz w:val="22"/>
          <w:szCs w:val="22"/>
        </w:rPr>
        <w:t xml:space="preserve"> including advanced or improved ICT knowledge or skills</w:t>
      </w:r>
      <w:r w:rsidR="00244367" w:rsidRPr="00061496">
        <w:rPr>
          <w:color w:val="333333"/>
          <w:sz w:val="22"/>
          <w:szCs w:val="22"/>
        </w:rPr>
        <w:t>.</w:t>
      </w:r>
      <w:r w:rsidR="00055EA8" w:rsidRPr="00061496">
        <w:rPr>
          <w:color w:val="333333"/>
          <w:sz w:val="22"/>
          <w:szCs w:val="22"/>
        </w:rPr>
        <w:t xml:space="preserve"> </w:t>
      </w:r>
    </w:p>
    <w:p w:rsidR="00D06BB9" w:rsidRPr="00061496" w:rsidRDefault="00055EA8" w:rsidP="00EF3041">
      <w:pPr>
        <w:pStyle w:val="NormalWeb"/>
        <w:shd w:val="clear" w:color="auto" w:fill="FFFFFF"/>
        <w:jc w:val="both"/>
        <w:rPr>
          <w:color w:val="333333"/>
          <w:sz w:val="22"/>
          <w:szCs w:val="22"/>
        </w:rPr>
      </w:pPr>
      <w:r w:rsidRPr="00061496">
        <w:rPr>
          <w:color w:val="333333"/>
          <w:sz w:val="22"/>
          <w:szCs w:val="22"/>
        </w:rPr>
        <w:t xml:space="preserve">Globally, there are various modern </w:t>
      </w:r>
      <w:r w:rsidRPr="00061496">
        <w:rPr>
          <w:i/>
          <w:color w:val="333333"/>
          <w:sz w:val="22"/>
          <w:szCs w:val="22"/>
        </w:rPr>
        <w:t>principles/techniques</w:t>
      </w:r>
      <w:r w:rsidRPr="00061496">
        <w:rPr>
          <w:color w:val="333333"/>
          <w:sz w:val="22"/>
          <w:szCs w:val="22"/>
        </w:rPr>
        <w:t xml:space="preserve"> for criminal interrogations designed and put in place as formidable alternatives to use of torture and other cruel, </w:t>
      </w:r>
      <w:r w:rsidR="006D32F3" w:rsidRPr="00061496">
        <w:rPr>
          <w:color w:val="333333"/>
          <w:sz w:val="22"/>
          <w:szCs w:val="22"/>
        </w:rPr>
        <w:t>inhuman and degrading treatment</w:t>
      </w:r>
      <w:r w:rsidRPr="00061496">
        <w:rPr>
          <w:color w:val="333333"/>
          <w:sz w:val="22"/>
          <w:szCs w:val="22"/>
        </w:rPr>
        <w:t xml:space="preserve"> or punishment</w:t>
      </w:r>
      <w:r w:rsidR="006D32F3" w:rsidRPr="00061496">
        <w:rPr>
          <w:color w:val="333333"/>
          <w:sz w:val="22"/>
          <w:szCs w:val="22"/>
        </w:rPr>
        <w:t xml:space="preserve"> including</w:t>
      </w:r>
      <w:r w:rsidR="003E76A1" w:rsidRPr="00061496">
        <w:rPr>
          <w:color w:val="333333"/>
          <w:sz w:val="22"/>
          <w:szCs w:val="22"/>
        </w:rPr>
        <w:t xml:space="preserve"> the physical aspect of torture</w:t>
      </w:r>
      <w:r w:rsidR="00377270" w:rsidRPr="00061496">
        <w:rPr>
          <w:color w:val="333333"/>
          <w:sz w:val="22"/>
          <w:szCs w:val="22"/>
        </w:rPr>
        <w:t xml:space="preserve">. Of various anti </w:t>
      </w:r>
      <w:r w:rsidR="00787E21" w:rsidRPr="00061496">
        <w:rPr>
          <w:color w:val="333333"/>
          <w:sz w:val="22"/>
          <w:szCs w:val="22"/>
        </w:rPr>
        <w:t>torture principles</w:t>
      </w:r>
      <w:r w:rsidR="00377270" w:rsidRPr="00061496">
        <w:rPr>
          <w:color w:val="333333"/>
          <w:sz w:val="22"/>
          <w:szCs w:val="22"/>
        </w:rPr>
        <w:t>/techniques</w:t>
      </w:r>
      <w:r w:rsidR="00E71E57" w:rsidRPr="00061496">
        <w:rPr>
          <w:color w:val="333333"/>
          <w:sz w:val="22"/>
          <w:szCs w:val="22"/>
        </w:rPr>
        <w:t xml:space="preserve"> </w:t>
      </w:r>
      <w:r w:rsidR="00377270" w:rsidRPr="00061496">
        <w:rPr>
          <w:color w:val="333333"/>
          <w:sz w:val="22"/>
          <w:szCs w:val="22"/>
        </w:rPr>
        <w:t>in criminal investi</w:t>
      </w:r>
      <w:r w:rsidR="00931F91" w:rsidRPr="00061496">
        <w:rPr>
          <w:color w:val="333333"/>
          <w:sz w:val="22"/>
          <w:szCs w:val="22"/>
        </w:rPr>
        <w:t>gation with</w:t>
      </w:r>
      <w:r w:rsidR="00377270" w:rsidRPr="00061496">
        <w:rPr>
          <w:color w:val="333333"/>
          <w:sz w:val="22"/>
          <w:szCs w:val="22"/>
        </w:rPr>
        <w:t xml:space="preserve"> miniature</w:t>
      </w:r>
      <w:r w:rsidR="00931F91" w:rsidRPr="00061496">
        <w:rPr>
          <w:color w:val="333333"/>
          <w:sz w:val="22"/>
          <w:szCs w:val="22"/>
        </w:rPr>
        <w:t xml:space="preserve"> expert criticism</w:t>
      </w:r>
      <w:r w:rsidR="00740C4C" w:rsidRPr="00061496">
        <w:rPr>
          <w:color w:val="333333"/>
          <w:sz w:val="22"/>
          <w:szCs w:val="22"/>
        </w:rPr>
        <w:t>s</w:t>
      </w:r>
      <w:r w:rsidR="00377270" w:rsidRPr="00061496">
        <w:rPr>
          <w:color w:val="333333"/>
          <w:sz w:val="22"/>
          <w:szCs w:val="22"/>
        </w:rPr>
        <w:t>, there are three most popular of them presently in use</w:t>
      </w:r>
      <w:r w:rsidR="00931F91" w:rsidRPr="00061496">
        <w:rPr>
          <w:color w:val="333333"/>
          <w:sz w:val="22"/>
          <w:szCs w:val="22"/>
        </w:rPr>
        <w:t xml:space="preserve"> especially in</w:t>
      </w:r>
      <w:r w:rsidR="00377270" w:rsidRPr="00061496">
        <w:rPr>
          <w:color w:val="333333"/>
          <w:sz w:val="22"/>
          <w:szCs w:val="22"/>
        </w:rPr>
        <w:t xml:space="preserve"> United States and United Kingdom.</w:t>
      </w:r>
      <w:r w:rsidR="003E76A1" w:rsidRPr="00061496">
        <w:rPr>
          <w:color w:val="333333"/>
          <w:sz w:val="22"/>
          <w:szCs w:val="22"/>
        </w:rPr>
        <w:t xml:space="preserve"> </w:t>
      </w:r>
    </w:p>
    <w:p w:rsidR="003E76A1" w:rsidRPr="00061496" w:rsidRDefault="003E76A1" w:rsidP="00EF3041">
      <w:pPr>
        <w:pStyle w:val="NormalWeb"/>
        <w:shd w:val="clear" w:color="auto" w:fill="FFFFFF"/>
        <w:jc w:val="both"/>
        <w:rPr>
          <w:i/>
          <w:color w:val="333333"/>
          <w:sz w:val="22"/>
          <w:szCs w:val="22"/>
        </w:rPr>
      </w:pPr>
      <w:r w:rsidRPr="00061496">
        <w:rPr>
          <w:color w:val="333333"/>
          <w:sz w:val="22"/>
          <w:szCs w:val="22"/>
        </w:rPr>
        <w:t>The most widely used and popular among the three is the Reid In</w:t>
      </w:r>
      <w:r w:rsidR="00931F91" w:rsidRPr="00061496">
        <w:rPr>
          <w:color w:val="333333"/>
          <w:sz w:val="22"/>
          <w:szCs w:val="22"/>
        </w:rPr>
        <w:t>te</w:t>
      </w:r>
      <w:r w:rsidR="001A4A25" w:rsidRPr="00061496">
        <w:rPr>
          <w:color w:val="333333"/>
          <w:sz w:val="22"/>
          <w:szCs w:val="22"/>
        </w:rPr>
        <w:t>rrogation Technique developed</w:t>
      </w:r>
      <w:r w:rsidRPr="00061496">
        <w:rPr>
          <w:color w:val="333333"/>
          <w:sz w:val="22"/>
          <w:szCs w:val="22"/>
        </w:rPr>
        <w:t xml:space="preserve"> by John E. Reid &amp; Associates since 1974 with periodic socio-scientific updating and improvement</w:t>
      </w:r>
      <w:r w:rsidR="00931F91" w:rsidRPr="00061496">
        <w:rPr>
          <w:color w:val="333333"/>
          <w:sz w:val="22"/>
          <w:szCs w:val="22"/>
        </w:rPr>
        <w:t>s till date</w:t>
      </w:r>
      <w:r w:rsidRPr="00061496">
        <w:rPr>
          <w:color w:val="333333"/>
          <w:sz w:val="22"/>
          <w:szCs w:val="22"/>
        </w:rPr>
        <w:t xml:space="preserve">; which had attracted over 500,000 law enforcement and security professionals who successfully attended its criminal </w:t>
      </w:r>
      <w:r w:rsidRPr="00061496">
        <w:rPr>
          <w:i/>
          <w:color w:val="333333"/>
          <w:sz w:val="22"/>
          <w:szCs w:val="22"/>
        </w:rPr>
        <w:t xml:space="preserve">interrogation and interview programs. </w:t>
      </w:r>
      <w:r w:rsidRPr="00061496">
        <w:rPr>
          <w:color w:val="333333"/>
          <w:sz w:val="22"/>
          <w:szCs w:val="22"/>
        </w:rPr>
        <w:t>The second most popular technique used majorly in UK</w:t>
      </w:r>
      <w:r w:rsidR="00931F91" w:rsidRPr="00061496">
        <w:rPr>
          <w:color w:val="333333"/>
          <w:sz w:val="22"/>
          <w:szCs w:val="22"/>
        </w:rPr>
        <w:t xml:space="preserve"> is called</w:t>
      </w:r>
      <w:r w:rsidRPr="00061496">
        <w:rPr>
          <w:color w:val="333333"/>
          <w:sz w:val="22"/>
          <w:szCs w:val="22"/>
        </w:rPr>
        <w:t xml:space="preserve"> </w:t>
      </w:r>
      <w:r w:rsidRPr="00061496">
        <w:rPr>
          <w:i/>
          <w:color w:val="333333"/>
          <w:sz w:val="22"/>
          <w:szCs w:val="22"/>
        </w:rPr>
        <w:t>PEACE Interrogation Method. PEACE here</w:t>
      </w:r>
      <w:r w:rsidRPr="00061496">
        <w:rPr>
          <w:color w:val="333333"/>
          <w:sz w:val="22"/>
          <w:szCs w:val="22"/>
        </w:rPr>
        <w:t xml:space="preserve"> stands for </w:t>
      </w:r>
      <w:r w:rsidR="00931F91" w:rsidRPr="00061496">
        <w:rPr>
          <w:i/>
          <w:color w:val="333333"/>
          <w:sz w:val="22"/>
          <w:szCs w:val="22"/>
        </w:rPr>
        <w:t>preparation &amp; planning, engage &amp; explain, account, closure &amp; e</w:t>
      </w:r>
      <w:r w:rsidRPr="00061496">
        <w:rPr>
          <w:i/>
          <w:color w:val="333333"/>
          <w:sz w:val="22"/>
          <w:szCs w:val="22"/>
        </w:rPr>
        <w:t xml:space="preserve">valuate. </w:t>
      </w:r>
      <w:r w:rsidRPr="00061496">
        <w:rPr>
          <w:color w:val="333333"/>
          <w:sz w:val="22"/>
          <w:szCs w:val="22"/>
        </w:rPr>
        <w:t>The third</w:t>
      </w:r>
      <w:r w:rsidR="00931F91" w:rsidRPr="00061496">
        <w:rPr>
          <w:color w:val="333333"/>
          <w:sz w:val="22"/>
          <w:szCs w:val="22"/>
        </w:rPr>
        <w:t xml:space="preserve"> most popular</w:t>
      </w:r>
      <w:r w:rsidRPr="00061496">
        <w:rPr>
          <w:color w:val="333333"/>
          <w:sz w:val="22"/>
          <w:szCs w:val="22"/>
        </w:rPr>
        <w:t xml:space="preserve"> criminal interrogation technique is called </w:t>
      </w:r>
      <w:r w:rsidR="00FB10E9" w:rsidRPr="00061496">
        <w:rPr>
          <w:i/>
          <w:color w:val="333333"/>
          <w:sz w:val="22"/>
          <w:szCs w:val="22"/>
        </w:rPr>
        <w:t>the Kinesics Method</w:t>
      </w:r>
      <w:r w:rsidR="00FB10E9" w:rsidRPr="00061496">
        <w:rPr>
          <w:color w:val="333333"/>
          <w:sz w:val="22"/>
          <w:szCs w:val="22"/>
        </w:rPr>
        <w:t>. Grand summaries of these three globally popular</w:t>
      </w:r>
      <w:r w:rsidR="00076171" w:rsidRPr="00061496">
        <w:rPr>
          <w:color w:val="333333"/>
          <w:sz w:val="22"/>
          <w:szCs w:val="22"/>
        </w:rPr>
        <w:t xml:space="preserve"> and anti torture</w:t>
      </w:r>
      <w:r w:rsidR="00FB10E9" w:rsidRPr="00061496">
        <w:rPr>
          <w:color w:val="333333"/>
          <w:sz w:val="22"/>
          <w:szCs w:val="22"/>
        </w:rPr>
        <w:t xml:space="preserve"> criminal interrogati</w:t>
      </w:r>
      <w:r w:rsidR="00740C4C" w:rsidRPr="00061496">
        <w:rPr>
          <w:color w:val="333333"/>
          <w:sz w:val="22"/>
          <w:szCs w:val="22"/>
        </w:rPr>
        <w:t>on techniques are provided in the later part of this special investigation report</w:t>
      </w:r>
      <w:r w:rsidR="00FB10E9" w:rsidRPr="00061496">
        <w:rPr>
          <w:color w:val="333333"/>
          <w:sz w:val="22"/>
          <w:szCs w:val="22"/>
        </w:rPr>
        <w:t xml:space="preserve"> under </w:t>
      </w:r>
      <w:r w:rsidR="00FB10E9" w:rsidRPr="00061496">
        <w:rPr>
          <w:i/>
          <w:color w:val="333333"/>
          <w:sz w:val="22"/>
          <w:szCs w:val="22"/>
        </w:rPr>
        <w:t>technical section (4).</w:t>
      </w:r>
    </w:p>
    <w:p w:rsidR="00075B76" w:rsidRPr="00061496" w:rsidRDefault="00704962" w:rsidP="00EF3041">
      <w:pPr>
        <w:pStyle w:val="NormalWeb"/>
        <w:shd w:val="clear" w:color="auto" w:fill="FFFFFF"/>
        <w:jc w:val="both"/>
        <w:rPr>
          <w:color w:val="333333"/>
          <w:sz w:val="22"/>
          <w:szCs w:val="22"/>
        </w:rPr>
      </w:pPr>
      <w:r w:rsidRPr="00061496">
        <w:rPr>
          <w:color w:val="333333"/>
          <w:sz w:val="22"/>
          <w:szCs w:val="22"/>
        </w:rPr>
        <w:t xml:space="preserve">From the above, therefore, it has been established formidably and unequivocally that a criminal investigator/interrogator with right or modern tools and advanced skills or techniques has no business subjecting his or her suspect to torture and other cruel, </w:t>
      </w:r>
      <w:r w:rsidR="00076171" w:rsidRPr="00061496">
        <w:rPr>
          <w:color w:val="333333"/>
          <w:sz w:val="22"/>
          <w:szCs w:val="22"/>
        </w:rPr>
        <w:t>inhuman and degrading treatment</w:t>
      </w:r>
      <w:r w:rsidRPr="00061496">
        <w:rPr>
          <w:color w:val="333333"/>
          <w:sz w:val="22"/>
          <w:szCs w:val="22"/>
        </w:rPr>
        <w:t xml:space="preserve"> or punishment; which usually leads to death of the suspect in detention or custody.</w:t>
      </w:r>
      <w:r w:rsidR="00894665" w:rsidRPr="00061496">
        <w:rPr>
          <w:color w:val="333333"/>
          <w:sz w:val="22"/>
          <w:szCs w:val="22"/>
        </w:rPr>
        <w:t xml:space="preserve"> Any crime investigator/</w:t>
      </w:r>
      <w:r w:rsidR="00076171" w:rsidRPr="00061496">
        <w:rPr>
          <w:color w:val="333333"/>
          <w:sz w:val="22"/>
          <w:szCs w:val="22"/>
        </w:rPr>
        <w:t>interrogator with the above modern skills and toolkits has no business shooting or amputating or lacerating or dismembering or killing his or her detained suspect in order to extract confessional statement. Resorting to shortcuts such as torture or extra judicial or unlawful killing also breeds social radicalization and facilitates death of innocent citizens and offends the psyche and moral decency of the society</w:t>
      </w:r>
      <w:r w:rsidR="005258D5" w:rsidRPr="00061496">
        <w:rPr>
          <w:color w:val="333333"/>
          <w:sz w:val="22"/>
          <w:szCs w:val="22"/>
        </w:rPr>
        <w:t xml:space="preserve"> as well as sanctity of human lives</w:t>
      </w:r>
      <w:r w:rsidR="00076171" w:rsidRPr="00061496">
        <w:rPr>
          <w:color w:val="333333"/>
          <w:sz w:val="22"/>
          <w:szCs w:val="22"/>
        </w:rPr>
        <w:t xml:space="preserve">. </w:t>
      </w:r>
    </w:p>
    <w:p w:rsidR="00075B76" w:rsidRPr="00061496" w:rsidRDefault="00704962" w:rsidP="00EF3041">
      <w:pPr>
        <w:pStyle w:val="NormalWeb"/>
        <w:shd w:val="clear" w:color="auto" w:fill="FFFFFF"/>
        <w:jc w:val="both"/>
        <w:rPr>
          <w:color w:val="333333"/>
          <w:sz w:val="22"/>
          <w:szCs w:val="22"/>
        </w:rPr>
      </w:pPr>
      <w:r w:rsidRPr="00061496">
        <w:rPr>
          <w:color w:val="333333"/>
          <w:sz w:val="22"/>
          <w:szCs w:val="22"/>
        </w:rPr>
        <w:t>A criminal investigator/interrogator that is equipped with</w:t>
      </w:r>
      <w:r w:rsidR="00C1178E" w:rsidRPr="00061496">
        <w:rPr>
          <w:color w:val="333333"/>
          <w:sz w:val="22"/>
          <w:szCs w:val="22"/>
        </w:rPr>
        <w:t xml:space="preserve"> the</w:t>
      </w:r>
      <w:r w:rsidRPr="00061496">
        <w:rPr>
          <w:color w:val="333333"/>
          <w:sz w:val="22"/>
          <w:szCs w:val="22"/>
        </w:rPr>
        <w:t xml:space="preserve"> right training, experience and tools</w:t>
      </w:r>
      <w:r w:rsidR="00046E42" w:rsidRPr="00061496">
        <w:rPr>
          <w:color w:val="333333"/>
          <w:sz w:val="22"/>
          <w:szCs w:val="22"/>
        </w:rPr>
        <w:t>; and</w:t>
      </w:r>
      <w:r w:rsidRPr="00061496">
        <w:rPr>
          <w:color w:val="333333"/>
          <w:sz w:val="22"/>
          <w:szCs w:val="22"/>
        </w:rPr>
        <w:t xml:space="preserve"> with unhindered access to ICT and well equipped crime lab and lib</w:t>
      </w:r>
      <w:r w:rsidR="00046E42" w:rsidRPr="00061496">
        <w:rPr>
          <w:color w:val="333333"/>
          <w:sz w:val="22"/>
          <w:szCs w:val="22"/>
        </w:rPr>
        <w:t>rary will surely turn in thorough</w:t>
      </w:r>
      <w:r w:rsidRPr="00061496">
        <w:rPr>
          <w:color w:val="333333"/>
          <w:sz w:val="22"/>
          <w:szCs w:val="22"/>
        </w:rPr>
        <w:t xml:space="preserve"> and convictable criminal investigation information or report and will never lose his or her case</w:t>
      </w:r>
      <w:r w:rsidR="00046E42" w:rsidRPr="00061496">
        <w:rPr>
          <w:color w:val="333333"/>
          <w:sz w:val="22"/>
          <w:szCs w:val="22"/>
        </w:rPr>
        <w:t xml:space="preserve"> in court</w:t>
      </w:r>
      <w:r w:rsidRPr="00061496">
        <w:rPr>
          <w:color w:val="333333"/>
          <w:sz w:val="22"/>
          <w:szCs w:val="22"/>
        </w:rPr>
        <w:t xml:space="preserve"> no matter how unfriendly, corrupt or rude a trial judge is. The said investigator, too, has no business resorting to “</w:t>
      </w:r>
      <w:proofErr w:type="spellStart"/>
      <w:r w:rsidRPr="00061496">
        <w:rPr>
          <w:color w:val="333333"/>
          <w:sz w:val="22"/>
          <w:szCs w:val="22"/>
        </w:rPr>
        <w:t>holden</w:t>
      </w:r>
      <w:proofErr w:type="spellEnd"/>
      <w:r w:rsidRPr="00061496">
        <w:rPr>
          <w:color w:val="333333"/>
          <w:sz w:val="22"/>
          <w:szCs w:val="22"/>
        </w:rPr>
        <w:t xml:space="preserve"> charge” or magistrate court without trial jurisdiction in the offence so alleged.</w:t>
      </w:r>
      <w:r w:rsidR="00075B76" w:rsidRPr="00061496">
        <w:rPr>
          <w:color w:val="333333"/>
          <w:sz w:val="22"/>
          <w:szCs w:val="22"/>
        </w:rPr>
        <w:t xml:space="preserve"> </w:t>
      </w:r>
      <w:r w:rsidR="00894665" w:rsidRPr="00061496">
        <w:rPr>
          <w:color w:val="333333"/>
          <w:sz w:val="22"/>
          <w:szCs w:val="22"/>
        </w:rPr>
        <w:t xml:space="preserve"> As matter of fact any properly investigated and appropriately captured offence crime report will receive speedy trial and become </w:t>
      </w:r>
      <w:r w:rsidR="00894665" w:rsidRPr="00061496">
        <w:rPr>
          <w:i/>
          <w:color w:val="333333"/>
          <w:sz w:val="22"/>
          <w:szCs w:val="22"/>
        </w:rPr>
        <w:t>a criminal trial made easy</w:t>
      </w:r>
      <w:r w:rsidR="00894665" w:rsidRPr="00061496">
        <w:rPr>
          <w:color w:val="333333"/>
          <w:sz w:val="22"/>
          <w:szCs w:val="22"/>
        </w:rPr>
        <w:t xml:space="preserve"> for the trial judge, the prosecutor, the defendant and his or her lawyer(s) or defence counsel.</w:t>
      </w:r>
    </w:p>
    <w:p w:rsidR="00FB10E9" w:rsidRDefault="00075B76" w:rsidP="00EF3041">
      <w:pPr>
        <w:pStyle w:val="NormalWeb"/>
        <w:shd w:val="clear" w:color="auto" w:fill="FFFFFF"/>
        <w:jc w:val="both"/>
        <w:rPr>
          <w:color w:val="333333"/>
          <w:sz w:val="22"/>
          <w:szCs w:val="22"/>
        </w:rPr>
      </w:pPr>
      <w:r w:rsidRPr="00061496">
        <w:rPr>
          <w:color w:val="333333"/>
          <w:sz w:val="22"/>
          <w:szCs w:val="22"/>
        </w:rPr>
        <w:t>This is more so when</w:t>
      </w:r>
      <w:r w:rsidR="00BD2ABB" w:rsidRPr="00061496">
        <w:rPr>
          <w:color w:val="333333"/>
          <w:sz w:val="22"/>
          <w:szCs w:val="22"/>
        </w:rPr>
        <w:t xml:space="preserve"> every</w:t>
      </w:r>
      <w:r w:rsidRPr="00061496">
        <w:rPr>
          <w:color w:val="333333"/>
          <w:sz w:val="22"/>
          <w:szCs w:val="22"/>
        </w:rPr>
        <w:t xml:space="preserve"> trial court of competent jurisdiction in Nigeria allows criminal investigators/prosecutors to charge their suspects with any offence which investigation is concluded and return to the same court </w:t>
      </w:r>
      <w:r w:rsidR="00BD2ABB" w:rsidRPr="00061496">
        <w:rPr>
          <w:color w:val="333333"/>
          <w:sz w:val="22"/>
          <w:szCs w:val="22"/>
        </w:rPr>
        <w:t xml:space="preserve">later </w:t>
      </w:r>
      <w:r w:rsidRPr="00061496">
        <w:rPr>
          <w:color w:val="333333"/>
          <w:sz w:val="22"/>
          <w:szCs w:val="22"/>
        </w:rPr>
        <w:t>by way of amended charge(s) and add those charges that have their investigations concluded after the first charge was filed.</w:t>
      </w:r>
    </w:p>
    <w:p w:rsidR="001E6F8D" w:rsidRDefault="001E6F8D" w:rsidP="00EF3041">
      <w:pPr>
        <w:pStyle w:val="NormalWeb"/>
        <w:shd w:val="clear" w:color="auto" w:fill="FFFFFF"/>
        <w:jc w:val="both"/>
        <w:rPr>
          <w:color w:val="333333"/>
          <w:sz w:val="22"/>
          <w:szCs w:val="22"/>
        </w:rPr>
      </w:pPr>
    </w:p>
    <w:p w:rsidR="006073A5" w:rsidRDefault="00C1178E" w:rsidP="00EF3041">
      <w:pPr>
        <w:pStyle w:val="NormalWeb"/>
        <w:shd w:val="clear" w:color="auto" w:fill="FFFFFF"/>
        <w:jc w:val="both"/>
        <w:rPr>
          <w:color w:val="333333"/>
          <w:sz w:val="22"/>
          <w:szCs w:val="22"/>
        </w:rPr>
      </w:pPr>
      <w:r w:rsidRPr="00061496">
        <w:rPr>
          <w:color w:val="333333"/>
          <w:sz w:val="22"/>
          <w:szCs w:val="22"/>
        </w:rPr>
        <w:lastRenderedPageBreak/>
        <w:t>A good cri</w:t>
      </w:r>
      <w:r w:rsidR="00BD2ABB" w:rsidRPr="00061496">
        <w:rPr>
          <w:color w:val="333333"/>
          <w:sz w:val="22"/>
          <w:szCs w:val="22"/>
        </w:rPr>
        <w:t>minal investigator/interrogator</w:t>
      </w:r>
      <w:r w:rsidRPr="00061496">
        <w:rPr>
          <w:color w:val="333333"/>
          <w:sz w:val="22"/>
          <w:szCs w:val="22"/>
        </w:rPr>
        <w:t xml:space="preserve"> with right or advanced training and equipment including well equipped crime lab and library has his or her case made easy and dissipate lesser energy torturing or shooting his or her suspect while in detention. His or her effective management of crime scene will expressly yield him or her enough circumstantial evidence especially in violent crimes which </w:t>
      </w:r>
      <w:proofErr w:type="spellStart"/>
      <w:r w:rsidRPr="00061496">
        <w:rPr>
          <w:color w:val="333333"/>
          <w:sz w:val="22"/>
          <w:szCs w:val="22"/>
        </w:rPr>
        <w:t>Anambra</w:t>
      </w:r>
      <w:proofErr w:type="spellEnd"/>
      <w:r w:rsidRPr="00061496">
        <w:rPr>
          <w:color w:val="333333"/>
          <w:sz w:val="22"/>
          <w:szCs w:val="22"/>
        </w:rPr>
        <w:t xml:space="preserve"> Police SARS claim to be controlling.</w:t>
      </w:r>
    </w:p>
    <w:p w:rsidR="00CF0B9D" w:rsidRPr="00061496" w:rsidRDefault="00C1178E" w:rsidP="00EF3041">
      <w:pPr>
        <w:pStyle w:val="NormalWeb"/>
        <w:shd w:val="clear" w:color="auto" w:fill="FFFFFF"/>
        <w:jc w:val="both"/>
        <w:rPr>
          <w:color w:val="333333"/>
          <w:sz w:val="22"/>
          <w:szCs w:val="22"/>
        </w:rPr>
      </w:pPr>
      <w:r w:rsidRPr="00061496">
        <w:rPr>
          <w:color w:val="333333"/>
          <w:sz w:val="22"/>
          <w:szCs w:val="22"/>
        </w:rPr>
        <w:t>For instance, if a bullet found in the body of a murder victim is fore</w:t>
      </w:r>
      <w:r w:rsidR="00CF0B9D" w:rsidRPr="00061496">
        <w:rPr>
          <w:color w:val="333333"/>
          <w:sz w:val="22"/>
          <w:szCs w:val="22"/>
        </w:rPr>
        <w:t>nsically analysed and linked to a gun found on a suspect with matching fingerprints, the case of murder is instantly established and it will be improper and waste of time torturing the suspect</w:t>
      </w:r>
      <w:r w:rsidR="006073A5" w:rsidRPr="00061496">
        <w:rPr>
          <w:color w:val="333333"/>
          <w:sz w:val="22"/>
          <w:szCs w:val="22"/>
        </w:rPr>
        <w:t xml:space="preserve"> further</w:t>
      </w:r>
      <w:r w:rsidR="00CF0B9D" w:rsidRPr="00061496">
        <w:rPr>
          <w:color w:val="333333"/>
          <w:sz w:val="22"/>
          <w:szCs w:val="22"/>
        </w:rPr>
        <w:t>; likewise where a screen footage of a suspect of a super market robbery is scientifically analysed and linked to him or her</w:t>
      </w:r>
      <w:r w:rsidR="006073A5" w:rsidRPr="00061496">
        <w:rPr>
          <w:color w:val="333333"/>
          <w:sz w:val="22"/>
          <w:szCs w:val="22"/>
        </w:rPr>
        <w:t xml:space="preserve"> facially and bodily</w:t>
      </w:r>
      <w:r w:rsidR="00CF0B9D" w:rsidRPr="00061496">
        <w:rPr>
          <w:color w:val="333333"/>
          <w:sz w:val="22"/>
          <w:szCs w:val="22"/>
        </w:rPr>
        <w:t>.</w:t>
      </w:r>
      <w:r w:rsidR="006073A5" w:rsidRPr="00061496">
        <w:rPr>
          <w:color w:val="333333"/>
          <w:sz w:val="22"/>
          <w:szCs w:val="22"/>
        </w:rPr>
        <w:t xml:space="preserve"> Under this</w:t>
      </w:r>
      <w:r w:rsidR="00F95D22" w:rsidRPr="00061496">
        <w:rPr>
          <w:color w:val="333333"/>
          <w:sz w:val="22"/>
          <w:szCs w:val="22"/>
        </w:rPr>
        <w:t>, a</w:t>
      </w:r>
      <w:r w:rsidR="00CF0B9D" w:rsidRPr="00061496">
        <w:rPr>
          <w:color w:val="333333"/>
          <w:sz w:val="22"/>
          <w:szCs w:val="22"/>
        </w:rPr>
        <w:t xml:space="preserve"> case of armed robbery is</w:t>
      </w:r>
      <w:r w:rsidR="006073A5" w:rsidRPr="00061496">
        <w:rPr>
          <w:color w:val="333333"/>
          <w:sz w:val="22"/>
          <w:szCs w:val="22"/>
        </w:rPr>
        <w:t xml:space="preserve"> expressly</w:t>
      </w:r>
      <w:r w:rsidR="00CF0B9D" w:rsidRPr="00061496">
        <w:rPr>
          <w:color w:val="333333"/>
          <w:sz w:val="22"/>
          <w:szCs w:val="22"/>
        </w:rPr>
        <w:t xml:space="preserve"> made</w:t>
      </w:r>
      <w:r w:rsidR="006073A5" w:rsidRPr="00061496">
        <w:rPr>
          <w:color w:val="333333"/>
          <w:sz w:val="22"/>
          <w:szCs w:val="22"/>
        </w:rPr>
        <w:t xml:space="preserve"> and convictable</w:t>
      </w:r>
      <w:r w:rsidR="00CF0B9D" w:rsidRPr="00061496">
        <w:rPr>
          <w:color w:val="333333"/>
          <w:sz w:val="22"/>
          <w:szCs w:val="22"/>
        </w:rPr>
        <w:t>.</w:t>
      </w:r>
    </w:p>
    <w:p w:rsidR="00C41DF7" w:rsidRPr="00061496" w:rsidRDefault="00CF0B9D" w:rsidP="00EF3041">
      <w:pPr>
        <w:pStyle w:val="NormalWeb"/>
        <w:shd w:val="clear" w:color="auto" w:fill="FFFFFF"/>
        <w:jc w:val="both"/>
        <w:rPr>
          <w:color w:val="333333"/>
          <w:sz w:val="22"/>
          <w:szCs w:val="22"/>
        </w:rPr>
      </w:pPr>
      <w:r w:rsidRPr="00061496">
        <w:rPr>
          <w:color w:val="333333"/>
          <w:sz w:val="22"/>
          <w:szCs w:val="22"/>
        </w:rPr>
        <w:t xml:space="preserve">For a criminal investigator/interrogator to be called “skilled, expert and specialist” criminal investigator/interrogator, he or she must </w:t>
      </w:r>
      <w:r w:rsidR="00020BAA" w:rsidRPr="00061496">
        <w:rPr>
          <w:color w:val="333333"/>
          <w:sz w:val="22"/>
          <w:szCs w:val="22"/>
        </w:rPr>
        <w:t xml:space="preserve">be conversant with and grounded in </w:t>
      </w:r>
      <w:r w:rsidR="00020BAA" w:rsidRPr="00061496">
        <w:rPr>
          <w:i/>
          <w:color w:val="333333"/>
          <w:sz w:val="22"/>
          <w:szCs w:val="22"/>
        </w:rPr>
        <w:t>crime detection triangle or CDT and its three stages</w:t>
      </w:r>
      <w:r w:rsidR="00C41DF7" w:rsidRPr="00061496">
        <w:rPr>
          <w:i/>
          <w:color w:val="333333"/>
          <w:sz w:val="22"/>
          <w:szCs w:val="22"/>
        </w:rPr>
        <w:t xml:space="preserve">; </w:t>
      </w:r>
      <w:r w:rsidR="00C41DF7" w:rsidRPr="00061496">
        <w:rPr>
          <w:color w:val="333333"/>
          <w:sz w:val="22"/>
          <w:szCs w:val="22"/>
        </w:rPr>
        <w:t>namely</w:t>
      </w:r>
      <w:r w:rsidR="00020BAA" w:rsidRPr="00061496">
        <w:rPr>
          <w:i/>
          <w:color w:val="333333"/>
          <w:sz w:val="22"/>
          <w:szCs w:val="22"/>
        </w:rPr>
        <w:t xml:space="preserve">: </w:t>
      </w:r>
      <w:r w:rsidR="00020BAA" w:rsidRPr="00061496">
        <w:rPr>
          <w:color w:val="333333"/>
          <w:sz w:val="22"/>
          <w:szCs w:val="22"/>
        </w:rPr>
        <w:t xml:space="preserve">scene of crime management, information gathering and arrest/identification. </w:t>
      </w:r>
      <w:r w:rsidR="00020BAA" w:rsidRPr="00061496">
        <w:rPr>
          <w:i/>
          <w:color w:val="333333"/>
          <w:sz w:val="22"/>
          <w:szCs w:val="22"/>
        </w:rPr>
        <w:t xml:space="preserve">Scene of crime </w:t>
      </w:r>
      <w:r w:rsidR="00020BAA" w:rsidRPr="00061496">
        <w:rPr>
          <w:color w:val="333333"/>
          <w:sz w:val="22"/>
          <w:szCs w:val="22"/>
        </w:rPr>
        <w:t>is the location or place where the criminal act, real or imaginary took place</w:t>
      </w:r>
      <w:r w:rsidR="00831A1D" w:rsidRPr="00061496">
        <w:rPr>
          <w:color w:val="333333"/>
          <w:sz w:val="22"/>
          <w:szCs w:val="22"/>
        </w:rPr>
        <w:t xml:space="preserve">. The scene of crime management is dependent on the nature of crime, location and modus operandi of the criminal suspects. </w:t>
      </w:r>
    </w:p>
    <w:p w:rsidR="00C1178E" w:rsidRPr="00061496" w:rsidRDefault="00831A1D" w:rsidP="00EF3041">
      <w:pPr>
        <w:pStyle w:val="NormalWeb"/>
        <w:shd w:val="clear" w:color="auto" w:fill="FFFFFF"/>
        <w:jc w:val="both"/>
        <w:rPr>
          <w:color w:val="333333"/>
          <w:sz w:val="22"/>
          <w:szCs w:val="22"/>
        </w:rPr>
      </w:pPr>
      <w:r w:rsidRPr="00061496">
        <w:rPr>
          <w:i/>
          <w:color w:val="333333"/>
          <w:sz w:val="22"/>
          <w:szCs w:val="22"/>
        </w:rPr>
        <w:t xml:space="preserve">Information gathering </w:t>
      </w:r>
      <w:r w:rsidRPr="00061496">
        <w:rPr>
          <w:color w:val="333333"/>
          <w:sz w:val="22"/>
          <w:szCs w:val="22"/>
        </w:rPr>
        <w:t>is the activity t</w:t>
      </w:r>
      <w:r w:rsidR="00C41DF7" w:rsidRPr="00061496">
        <w:rPr>
          <w:color w:val="333333"/>
          <w:sz w:val="22"/>
          <w:szCs w:val="22"/>
        </w:rPr>
        <w:t>hat takes place after a crime has been</w:t>
      </w:r>
      <w:r w:rsidRPr="00061496">
        <w:rPr>
          <w:color w:val="333333"/>
          <w:sz w:val="22"/>
          <w:szCs w:val="22"/>
        </w:rPr>
        <w:t xml:space="preserve"> committed with or without clue. Such information can be gathered from the suspects, second</w:t>
      </w:r>
      <w:r w:rsidR="00C41DF7" w:rsidRPr="00061496">
        <w:rPr>
          <w:color w:val="333333"/>
          <w:sz w:val="22"/>
          <w:szCs w:val="22"/>
        </w:rPr>
        <w:t xml:space="preserve"> parties or third parties as well as</w:t>
      </w:r>
      <w:r w:rsidRPr="00061496">
        <w:rPr>
          <w:color w:val="333333"/>
          <w:sz w:val="22"/>
          <w:szCs w:val="22"/>
        </w:rPr>
        <w:t xml:space="preserve"> from the crime scene. </w:t>
      </w:r>
      <w:r w:rsidRPr="00061496">
        <w:rPr>
          <w:i/>
          <w:color w:val="333333"/>
          <w:sz w:val="22"/>
          <w:szCs w:val="22"/>
        </w:rPr>
        <w:t>Arrest/identification</w:t>
      </w:r>
      <w:r w:rsidRPr="00061496">
        <w:rPr>
          <w:color w:val="333333"/>
          <w:sz w:val="22"/>
          <w:szCs w:val="22"/>
        </w:rPr>
        <w:t xml:space="preserve"> of suspects can take place at the crime scene or outside same during commission of the crime, immediately aft</w:t>
      </w:r>
      <w:r w:rsidR="00C41DF7" w:rsidRPr="00061496">
        <w:rPr>
          <w:color w:val="333333"/>
          <w:sz w:val="22"/>
          <w:szCs w:val="22"/>
        </w:rPr>
        <w:t>er or shortly after or much later</w:t>
      </w:r>
      <w:r w:rsidRPr="00061496">
        <w:rPr>
          <w:color w:val="333333"/>
          <w:sz w:val="22"/>
          <w:szCs w:val="22"/>
        </w:rPr>
        <w:t xml:space="preserve"> after</w:t>
      </w:r>
      <w:r w:rsidR="00C41DF7" w:rsidRPr="00061496">
        <w:rPr>
          <w:color w:val="333333"/>
          <w:sz w:val="22"/>
          <w:szCs w:val="22"/>
        </w:rPr>
        <w:t xml:space="preserve"> the crime has been committed</w:t>
      </w:r>
      <w:r w:rsidRPr="00061496">
        <w:rPr>
          <w:color w:val="333333"/>
          <w:sz w:val="22"/>
          <w:szCs w:val="22"/>
        </w:rPr>
        <w:t>. Such arrest/identification may also be extended to other citizens commonly called “parties to crimes”</w:t>
      </w:r>
      <w:r w:rsidR="000910CC" w:rsidRPr="00061496">
        <w:rPr>
          <w:color w:val="333333"/>
          <w:sz w:val="22"/>
          <w:szCs w:val="22"/>
        </w:rPr>
        <w:t xml:space="preserve"> who usually include committers, aiders, abettors, procurers and sponsors</w:t>
      </w:r>
      <w:r w:rsidRPr="00061496">
        <w:rPr>
          <w:color w:val="333333"/>
          <w:sz w:val="22"/>
          <w:szCs w:val="22"/>
        </w:rPr>
        <w:t>.</w:t>
      </w:r>
      <w:r w:rsidR="00C1178E" w:rsidRPr="00061496">
        <w:rPr>
          <w:color w:val="333333"/>
          <w:sz w:val="22"/>
          <w:szCs w:val="22"/>
        </w:rPr>
        <w:t xml:space="preserve"> </w:t>
      </w:r>
    </w:p>
    <w:p w:rsidR="00C63C53" w:rsidRPr="00061496" w:rsidRDefault="00C701B3" w:rsidP="00EF3041">
      <w:pPr>
        <w:pStyle w:val="NormalWeb"/>
        <w:shd w:val="clear" w:color="auto" w:fill="FFFFFF"/>
        <w:jc w:val="both"/>
        <w:rPr>
          <w:i/>
          <w:color w:val="333333"/>
          <w:sz w:val="22"/>
          <w:szCs w:val="22"/>
        </w:rPr>
      </w:pPr>
      <w:r w:rsidRPr="00061496">
        <w:rPr>
          <w:color w:val="333333"/>
          <w:sz w:val="22"/>
          <w:szCs w:val="22"/>
        </w:rPr>
        <w:t>In this modern world of ICT revolution and sharp and rational reasoning, a criminal investigator/interrogator is totally lost if he or she remains crude, undeveloped, stunted and a serial torturer. As days go by, multiple challenges facing crime detectors and investigators continue to be on the rise. One of the newest challenges facing modern crime detector</w:t>
      </w:r>
      <w:r w:rsidR="00C63C53" w:rsidRPr="00061496">
        <w:rPr>
          <w:color w:val="333333"/>
          <w:sz w:val="22"/>
          <w:szCs w:val="22"/>
        </w:rPr>
        <w:t>s and investigators is the advent</w:t>
      </w:r>
      <w:r w:rsidRPr="00061496">
        <w:rPr>
          <w:color w:val="333333"/>
          <w:sz w:val="22"/>
          <w:szCs w:val="22"/>
        </w:rPr>
        <w:t xml:space="preserve"> of cyber crimes.</w:t>
      </w:r>
      <w:r w:rsidR="00C63C53" w:rsidRPr="00061496">
        <w:rPr>
          <w:color w:val="333333"/>
          <w:sz w:val="22"/>
          <w:szCs w:val="22"/>
        </w:rPr>
        <w:t xml:space="preserve"> They are majorly perpetrated through </w:t>
      </w:r>
      <w:r w:rsidR="00C63C53" w:rsidRPr="00061496">
        <w:rPr>
          <w:i/>
          <w:color w:val="333333"/>
          <w:sz w:val="22"/>
          <w:szCs w:val="22"/>
        </w:rPr>
        <w:t>hacking (malicious or illegal access to a computer system for the purpose of causing damages and loss of installed vital information) and virus (alteration of computer data or programs without right, by insertion or distribution of a computer virus).</w:t>
      </w:r>
    </w:p>
    <w:p w:rsidR="009837DC" w:rsidRDefault="00C63C53" w:rsidP="00EF3041">
      <w:pPr>
        <w:pStyle w:val="NormalWeb"/>
        <w:shd w:val="clear" w:color="auto" w:fill="FFFFFF"/>
        <w:jc w:val="both"/>
        <w:rPr>
          <w:color w:val="333333"/>
          <w:sz w:val="22"/>
          <w:szCs w:val="22"/>
        </w:rPr>
      </w:pPr>
      <w:r w:rsidRPr="00061496">
        <w:rPr>
          <w:color w:val="333333"/>
          <w:sz w:val="22"/>
          <w:szCs w:val="22"/>
        </w:rPr>
        <w:t xml:space="preserve">There are also </w:t>
      </w:r>
      <w:r w:rsidRPr="00061496">
        <w:rPr>
          <w:i/>
          <w:color w:val="333333"/>
          <w:sz w:val="22"/>
          <w:szCs w:val="22"/>
        </w:rPr>
        <w:t>hardware offence (input, alteration, erasure or suppression of computer data or programs or interference with the computer systems with intent to hinder the functioning of a computer or telecommunication system), sof</w:t>
      </w:r>
      <w:r w:rsidR="00F17295" w:rsidRPr="00061496">
        <w:rPr>
          <w:i/>
          <w:color w:val="333333"/>
          <w:sz w:val="22"/>
          <w:szCs w:val="22"/>
        </w:rPr>
        <w:t>tware offence (erasure, damage</w:t>
      </w:r>
      <w:r w:rsidRPr="00061496">
        <w:rPr>
          <w:i/>
          <w:color w:val="333333"/>
          <w:sz w:val="22"/>
          <w:szCs w:val="22"/>
        </w:rPr>
        <w:t xml:space="preserve">, deterioration </w:t>
      </w:r>
      <w:r w:rsidR="00BC2172" w:rsidRPr="00061496">
        <w:rPr>
          <w:i/>
          <w:color w:val="333333"/>
          <w:sz w:val="22"/>
          <w:szCs w:val="22"/>
        </w:rPr>
        <w:t xml:space="preserve">or suppression of computer data or computer programs without a right) and telephone </w:t>
      </w:r>
      <w:proofErr w:type="spellStart"/>
      <w:r w:rsidR="00BC2172" w:rsidRPr="00061496">
        <w:rPr>
          <w:i/>
          <w:color w:val="333333"/>
          <w:sz w:val="22"/>
          <w:szCs w:val="22"/>
        </w:rPr>
        <w:t>phreaking</w:t>
      </w:r>
      <w:proofErr w:type="spellEnd"/>
      <w:r w:rsidR="00BC2172" w:rsidRPr="00061496">
        <w:rPr>
          <w:i/>
          <w:color w:val="333333"/>
          <w:sz w:val="22"/>
          <w:szCs w:val="22"/>
        </w:rPr>
        <w:t xml:space="preserve"> (gaining access without a right to communications services by infringing protocols and procedures</w:t>
      </w:r>
      <w:r w:rsidR="00F17295" w:rsidRPr="00061496">
        <w:rPr>
          <w:i/>
          <w:color w:val="333333"/>
          <w:sz w:val="22"/>
          <w:szCs w:val="22"/>
        </w:rPr>
        <w:t>)</w:t>
      </w:r>
      <w:r w:rsidR="00BC2172" w:rsidRPr="00061496">
        <w:rPr>
          <w:i/>
          <w:color w:val="333333"/>
          <w:sz w:val="22"/>
          <w:szCs w:val="22"/>
        </w:rPr>
        <w:t>.</w:t>
      </w:r>
      <w:r w:rsidR="00BC2172" w:rsidRPr="00061496">
        <w:rPr>
          <w:color w:val="333333"/>
          <w:sz w:val="22"/>
          <w:szCs w:val="22"/>
        </w:rPr>
        <w:t xml:space="preserve"> This is to mention but a few.</w:t>
      </w:r>
    </w:p>
    <w:p w:rsidR="00C701B3" w:rsidRDefault="00BC2172" w:rsidP="00EF3041">
      <w:pPr>
        <w:pStyle w:val="NormalWeb"/>
        <w:shd w:val="clear" w:color="auto" w:fill="FFFFFF"/>
        <w:jc w:val="both"/>
        <w:rPr>
          <w:color w:val="333333"/>
          <w:sz w:val="22"/>
          <w:szCs w:val="22"/>
        </w:rPr>
      </w:pPr>
      <w:r w:rsidRPr="00061496">
        <w:rPr>
          <w:color w:val="333333"/>
          <w:sz w:val="22"/>
          <w:szCs w:val="22"/>
        </w:rPr>
        <w:t>Chief among these cyber crimes or offenses</w:t>
      </w:r>
      <w:r w:rsidR="00C701B3" w:rsidRPr="00061496">
        <w:rPr>
          <w:color w:val="333333"/>
          <w:sz w:val="22"/>
          <w:szCs w:val="22"/>
        </w:rPr>
        <w:t xml:space="preserve"> is </w:t>
      </w:r>
      <w:r w:rsidR="00C701B3" w:rsidRPr="00061496">
        <w:rPr>
          <w:i/>
          <w:color w:val="333333"/>
          <w:sz w:val="22"/>
          <w:szCs w:val="22"/>
        </w:rPr>
        <w:t xml:space="preserve">hi-tech crime, </w:t>
      </w:r>
      <w:r w:rsidR="00C701B3" w:rsidRPr="00061496">
        <w:rPr>
          <w:color w:val="333333"/>
          <w:sz w:val="22"/>
          <w:szCs w:val="22"/>
        </w:rPr>
        <w:t xml:space="preserve">also called </w:t>
      </w:r>
      <w:r w:rsidR="00C701B3" w:rsidRPr="00061496">
        <w:rPr>
          <w:i/>
          <w:color w:val="333333"/>
          <w:sz w:val="22"/>
          <w:szCs w:val="22"/>
        </w:rPr>
        <w:t xml:space="preserve">computer and cyber crime; </w:t>
      </w:r>
      <w:r w:rsidR="00C701B3" w:rsidRPr="00061496">
        <w:rPr>
          <w:color w:val="333333"/>
          <w:sz w:val="22"/>
          <w:szCs w:val="22"/>
        </w:rPr>
        <w:t xml:space="preserve">simply defined as </w:t>
      </w:r>
      <w:r w:rsidR="00C701B3" w:rsidRPr="00061496">
        <w:rPr>
          <w:i/>
          <w:color w:val="333333"/>
          <w:sz w:val="22"/>
          <w:szCs w:val="22"/>
        </w:rPr>
        <w:t>illegal use of information and communication</w:t>
      </w:r>
      <w:r w:rsidRPr="00061496">
        <w:rPr>
          <w:i/>
          <w:color w:val="333333"/>
          <w:sz w:val="22"/>
          <w:szCs w:val="22"/>
        </w:rPr>
        <w:t>s</w:t>
      </w:r>
      <w:r w:rsidR="00C701B3" w:rsidRPr="00061496">
        <w:rPr>
          <w:i/>
          <w:color w:val="333333"/>
          <w:sz w:val="22"/>
          <w:szCs w:val="22"/>
        </w:rPr>
        <w:t xml:space="preserve"> technology</w:t>
      </w:r>
      <w:r w:rsidRPr="00061496">
        <w:rPr>
          <w:i/>
          <w:color w:val="333333"/>
          <w:sz w:val="22"/>
          <w:szCs w:val="22"/>
        </w:rPr>
        <w:t xml:space="preserve"> (ICT)</w:t>
      </w:r>
      <w:r w:rsidR="00C701B3" w:rsidRPr="00061496">
        <w:rPr>
          <w:i/>
          <w:color w:val="333333"/>
          <w:sz w:val="22"/>
          <w:szCs w:val="22"/>
        </w:rPr>
        <w:t xml:space="preserve"> against persons, properties, organizations or networked computer systems.</w:t>
      </w:r>
      <w:r w:rsidR="00C701B3" w:rsidRPr="00061496">
        <w:rPr>
          <w:color w:val="333333"/>
          <w:sz w:val="22"/>
          <w:szCs w:val="22"/>
        </w:rPr>
        <w:t xml:space="preserve"> These are majorly divided into </w:t>
      </w:r>
      <w:r w:rsidR="00C701B3" w:rsidRPr="00061496">
        <w:rPr>
          <w:i/>
          <w:color w:val="333333"/>
          <w:sz w:val="22"/>
          <w:szCs w:val="22"/>
        </w:rPr>
        <w:t>hi-tech crime, unauthorized access and interception, alteration of computer data, computer/cyber fraud</w:t>
      </w:r>
      <w:r w:rsidR="002B3A75" w:rsidRPr="00061496">
        <w:rPr>
          <w:i/>
          <w:color w:val="333333"/>
          <w:sz w:val="22"/>
          <w:szCs w:val="22"/>
        </w:rPr>
        <w:t>, unauthorized reproduction and computer sabotage</w:t>
      </w:r>
      <w:r w:rsidR="009837DC" w:rsidRPr="00061496">
        <w:rPr>
          <w:i/>
          <w:color w:val="333333"/>
          <w:sz w:val="22"/>
          <w:szCs w:val="22"/>
        </w:rPr>
        <w:t>, etc</w:t>
      </w:r>
      <w:r w:rsidR="002B3A75" w:rsidRPr="00061496">
        <w:rPr>
          <w:i/>
          <w:color w:val="333333"/>
          <w:sz w:val="22"/>
          <w:szCs w:val="22"/>
        </w:rPr>
        <w:t xml:space="preserve">. </w:t>
      </w:r>
      <w:r w:rsidR="002B3A75" w:rsidRPr="00061496">
        <w:rPr>
          <w:color w:val="333333"/>
          <w:sz w:val="22"/>
          <w:szCs w:val="22"/>
        </w:rPr>
        <w:t>Perpetrators of these newest forms of crimes are referred to as “cyber criminals”.</w:t>
      </w:r>
    </w:p>
    <w:p w:rsidR="001E6F8D" w:rsidRDefault="001E6F8D" w:rsidP="00EF3041">
      <w:pPr>
        <w:pStyle w:val="NormalWeb"/>
        <w:shd w:val="clear" w:color="auto" w:fill="FFFFFF"/>
        <w:jc w:val="both"/>
        <w:rPr>
          <w:color w:val="333333"/>
          <w:sz w:val="22"/>
          <w:szCs w:val="22"/>
        </w:rPr>
      </w:pPr>
    </w:p>
    <w:p w:rsidR="001E6F8D" w:rsidRDefault="001E6F8D" w:rsidP="00EF3041">
      <w:pPr>
        <w:pStyle w:val="NormalWeb"/>
        <w:shd w:val="clear" w:color="auto" w:fill="FFFFFF"/>
        <w:jc w:val="both"/>
        <w:rPr>
          <w:color w:val="333333"/>
          <w:sz w:val="22"/>
          <w:szCs w:val="22"/>
        </w:rPr>
      </w:pPr>
    </w:p>
    <w:p w:rsidR="0063639D" w:rsidRPr="00061496" w:rsidRDefault="0029398C" w:rsidP="00EF3041">
      <w:pPr>
        <w:pStyle w:val="NormalWeb"/>
        <w:shd w:val="clear" w:color="auto" w:fill="FFFFFF"/>
        <w:jc w:val="both"/>
        <w:rPr>
          <w:color w:val="333333"/>
          <w:sz w:val="22"/>
          <w:szCs w:val="22"/>
        </w:rPr>
      </w:pPr>
      <w:r w:rsidRPr="00061496">
        <w:rPr>
          <w:b/>
          <w:color w:val="333333"/>
          <w:sz w:val="22"/>
          <w:szCs w:val="22"/>
        </w:rPr>
        <w:lastRenderedPageBreak/>
        <w:t>Origin</w:t>
      </w:r>
      <w:r w:rsidR="0063639D" w:rsidRPr="00061496">
        <w:rPr>
          <w:b/>
          <w:color w:val="333333"/>
          <w:sz w:val="22"/>
          <w:szCs w:val="22"/>
        </w:rPr>
        <w:t xml:space="preserve"> of </w:t>
      </w:r>
      <w:proofErr w:type="spellStart"/>
      <w:r w:rsidR="0063639D" w:rsidRPr="00061496">
        <w:rPr>
          <w:b/>
          <w:color w:val="333333"/>
          <w:sz w:val="22"/>
          <w:szCs w:val="22"/>
        </w:rPr>
        <w:t>Anambra</w:t>
      </w:r>
      <w:proofErr w:type="spellEnd"/>
      <w:r w:rsidR="0063639D" w:rsidRPr="00061496">
        <w:rPr>
          <w:b/>
          <w:color w:val="333333"/>
          <w:sz w:val="22"/>
          <w:szCs w:val="22"/>
        </w:rPr>
        <w:t xml:space="preserve"> Police SARS</w:t>
      </w:r>
      <w:r w:rsidR="0063639D" w:rsidRPr="00061496">
        <w:rPr>
          <w:color w:val="333333"/>
          <w:sz w:val="22"/>
          <w:szCs w:val="22"/>
        </w:rPr>
        <w:t>:</w:t>
      </w:r>
    </w:p>
    <w:p w:rsidR="001F1FB2" w:rsidRPr="00061496" w:rsidRDefault="00E65D8E" w:rsidP="00EF3041">
      <w:pPr>
        <w:pStyle w:val="NormalWeb"/>
        <w:shd w:val="clear" w:color="auto" w:fill="FFFFFF"/>
        <w:jc w:val="both"/>
        <w:rPr>
          <w:color w:val="333333"/>
          <w:sz w:val="22"/>
          <w:szCs w:val="22"/>
        </w:rPr>
      </w:pPr>
      <w:r w:rsidRPr="00061496">
        <w:rPr>
          <w:color w:val="333333"/>
          <w:sz w:val="22"/>
          <w:szCs w:val="22"/>
        </w:rPr>
        <w:t xml:space="preserve">The Special Anti Robbery Squad (SARS) of the </w:t>
      </w:r>
      <w:proofErr w:type="spellStart"/>
      <w:r w:rsidRPr="00061496">
        <w:rPr>
          <w:color w:val="333333"/>
          <w:sz w:val="22"/>
          <w:szCs w:val="22"/>
        </w:rPr>
        <w:t>Anambra</w:t>
      </w:r>
      <w:proofErr w:type="spellEnd"/>
      <w:r w:rsidRPr="00061496">
        <w:rPr>
          <w:color w:val="333333"/>
          <w:sz w:val="22"/>
          <w:szCs w:val="22"/>
        </w:rPr>
        <w:t xml:space="preserve"> State Police Command is one</w:t>
      </w:r>
      <w:r w:rsidR="009837DC" w:rsidRPr="00061496">
        <w:rPr>
          <w:color w:val="333333"/>
          <w:sz w:val="22"/>
          <w:szCs w:val="22"/>
        </w:rPr>
        <w:t xml:space="preserve"> of 36 Police SARS formations located in</w:t>
      </w:r>
      <w:r w:rsidRPr="00061496">
        <w:rPr>
          <w:color w:val="333333"/>
          <w:sz w:val="22"/>
          <w:szCs w:val="22"/>
        </w:rPr>
        <w:t xml:space="preserve"> Nigeria’s 36 State Police Commands. There are also 12 Police SARS </w:t>
      </w:r>
      <w:proofErr w:type="spellStart"/>
      <w:r w:rsidRPr="00061496">
        <w:rPr>
          <w:color w:val="333333"/>
          <w:sz w:val="22"/>
          <w:szCs w:val="22"/>
        </w:rPr>
        <w:t>Zonal</w:t>
      </w:r>
      <w:proofErr w:type="spellEnd"/>
      <w:r w:rsidRPr="00061496">
        <w:rPr>
          <w:color w:val="333333"/>
          <w:sz w:val="22"/>
          <w:szCs w:val="22"/>
        </w:rPr>
        <w:t xml:space="preserve"> formations of the Nigeria Police’s 12 </w:t>
      </w:r>
      <w:proofErr w:type="spellStart"/>
      <w:r w:rsidRPr="00061496">
        <w:rPr>
          <w:color w:val="333333"/>
          <w:sz w:val="22"/>
          <w:szCs w:val="22"/>
        </w:rPr>
        <w:t>Zonal</w:t>
      </w:r>
      <w:proofErr w:type="spellEnd"/>
      <w:r w:rsidRPr="00061496">
        <w:rPr>
          <w:color w:val="333333"/>
          <w:sz w:val="22"/>
          <w:szCs w:val="22"/>
        </w:rPr>
        <w:t xml:space="preserve"> Commands.  Police SARS sections are under the Nigeria Police Force Criminal Investigations Department presently headed by </w:t>
      </w:r>
      <w:r w:rsidR="00C44931" w:rsidRPr="00061496">
        <w:rPr>
          <w:color w:val="333333"/>
          <w:sz w:val="22"/>
          <w:szCs w:val="22"/>
        </w:rPr>
        <w:t xml:space="preserve">Mr. Hyacinth </w:t>
      </w:r>
      <w:proofErr w:type="spellStart"/>
      <w:r w:rsidR="00C44931" w:rsidRPr="00061496">
        <w:rPr>
          <w:color w:val="333333"/>
          <w:sz w:val="22"/>
          <w:szCs w:val="22"/>
        </w:rPr>
        <w:t>Dagala</w:t>
      </w:r>
      <w:proofErr w:type="spellEnd"/>
      <w:r w:rsidR="00C44931" w:rsidRPr="00061496">
        <w:rPr>
          <w:color w:val="333333"/>
          <w:sz w:val="22"/>
          <w:szCs w:val="22"/>
        </w:rPr>
        <w:t xml:space="preserve"> </w:t>
      </w:r>
      <w:proofErr w:type="spellStart"/>
      <w:r w:rsidR="00C44931" w:rsidRPr="00061496">
        <w:rPr>
          <w:color w:val="333333"/>
          <w:sz w:val="22"/>
          <w:szCs w:val="22"/>
        </w:rPr>
        <w:t>Medgu</w:t>
      </w:r>
      <w:proofErr w:type="spellEnd"/>
      <w:r w:rsidR="00C44931" w:rsidRPr="00061496">
        <w:rPr>
          <w:color w:val="333333"/>
          <w:sz w:val="22"/>
          <w:szCs w:val="22"/>
        </w:rPr>
        <w:t>, a Deputy Inspector General</w:t>
      </w:r>
      <w:r w:rsidR="003564D3" w:rsidRPr="00061496">
        <w:rPr>
          <w:color w:val="333333"/>
          <w:sz w:val="22"/>
          <w:szCs w:val="22"/>
        </w:rPr>
        <w:t xml:space="preserve"> of Police</w:t>
      </w:r>
      <w:r w:rsidR="00C44931" w:rsidRPr="00061496">
        <w:rPr>
          <w:color w:val="333333"/>
          <w:sz w:val="22"/>
          <w:szCs w:val="22"/>
        </w:rPr>
        <w:t>. There is also a Federal SARS squad, known as “Police Federal SARS” or F/SARS. At the State level, SARS formations are under State Criminal Investigations Departments or SCIDs.</w:t>
      </w:r>
    </w:p>
    <w:p w:rsidR="00EE27E1" w:rsidRPr="00061496" w:rsidRDefault="00C44931" w:rsidP="00EF3041">
      <w:pPr>
        <w:pStyle w:val="NormalWeb"/>
        <w:shd w:val="clear" w:color="auto" w:fill="FFFFFF"/>
        <w:jc w:val="both"/>
        <w:rPr>
          <w:color w:val="333333"/>
          <w:sz w:val="22"/>
          <w:szCs w:val="22"/>
        </w:rPr>
      </w:pPr>
      <w:r w:rsidRPr="00061496">
        <w:rPr>
          <w:color w:val="333333"/>
          <w:sz w:val="22"/>
          <w:szCs w:val="22"/>
        </w:rPr>
        <w:t xml:space="preserve">Generally, other sections of the Nigeria Police Force Criminal Investigations Department are: </w:t>
      </w:r>
      <w:r w:rsidRPr="00061496">
        <w:rPr>
          <w:i/>
          <w:color w:val="333333"/>
          <w:sz w:val="22"/>
          <w:szCs w:val="22"/>
        </w:rPr>
        <w:t xml:space="preserve">Administration, Anti-Fraud Section, the Central Criminal Registry-CCR (near moribund), X-Squad (supposedly in charge of police corruption), General Investigation, Special Fraud Unit, Legal Department, Forensic Science Laboratory (near moribund), Interpol Liaison, Homicide, </w:t>
      </w:r>
      <w:r w:rsidR="008760DE" w:rsidRPr="00061496">
        <w:rPr>
          <w:i/>
          <w:color w:val="333333"/>
          <w:sz w:val="22"/>
          <w:szCs w:val="22"/>
        </w:rPr>
        <w:t>and Anti</w:t>
      </w:r>
      <w:r w:rsidR="009F3B76" w:rsidRPr="00061496">
        <w:rPr>
          <w:i/>
          <w:color w:val="333333"/>
          <w:sz w:val="22"/>
          <w:szCs w:val="22"/>
        </w:rPr>
        <w:t>-Human Trafficking, Force Intelligence Bureau, DCI Kaduna Annex and Counter Terrorism Unit (CTU).</w:t>
      </w:r>
      <w:r w:rsidR="009F3B76" w:rsidRPr="00061496">
        <w:rPr>
          <w:color w:val="333333"/>
          <w:sz w:val="22"/>
          <w:szCs w:val="22"/>
        </w:rPr>
        <w:t xml:space="preserve"> </w:t>
      </w:r>
    </w:p>
    <w:p w:rsidR="00E65D8E" w:rsidRPr="00061496" w:rsidRDefault="009F3B76" w:rsidP="00EF3041">
      <w:pPr>
        <w:pStyle w:val="NormalWeb"/>
        <w:shd w:val="clear" w:color="auto" w:fill="FFFFFF"/>
        <w:jc w:val="both"/>
        <w:rPr>
          <w:color w:val="333333"/>
          <w:sz w:val="22"/>
          <w:szCs w:val="22"/>
        </w:rPr>
      </w:pPr>
      <w:r w:rsidRPr="00061496">
        <w:rPr>
          <w:color w:val="333333"/>
          <w:sz w:val="22"/>
          <w:szCs w:val="22"/>
        </w:rPr>
        <w:t xml:space="preserve">There are also </w:t>
      </w:r>
      <w:r w:rsidRPr="00061496">
        <w:rPr>
          <w:i/>
          <w:color w:val="333333"/>
          <w:sz w:val="22"/>
          <w:szCs w:val="22"/>
        </w:rPr>
        <w:t>Police Anti-Cult Squad, Police Anti-Bunkering Squad and Swift Operation Squad (SOS)</w:t>
      </w:r>
      <w:r w:rsidRPr="00061496">
        <w:rPr>
          <w:color w:val="333333"/>
          <w:sz w:val="22"/>
          <w:szCs w:val="22"/>
        </w:rPr>
        <w:t xml:space="preserve"> as well as Police Mobile Force or Police Anti-Riot Force. Greatest number of atrocities of the Nigeria Police Force (i.e. torture, extra judicial and other unlawful killings and corruption) come from them.</w:t>
      </w:r>
    </w:p>
    <w:p w:rsidR="009F3B76" w:rsidRPr="00061496" w:rsidRDefault="009F3B76" w:rsidP="00EF3041">
      <w:pPr>
        <w:pStyle w:val="NormalWeb"/>
        <w:shd w:val="clear" w:color="auto" w:fill="FFFFFF"/>
        <w:jc w:val="both"/>
        <w:rPr>
          <w:color w:val="333333"/>
          <w:sz w:val="22"/>
          <w:szCs w:val="22"/>
        </w:rPr>
      </w:pPr>
      <w:proofErr w:type="spellStart"/>
      <w:r w:rsidRPr="00061496">
        <w:rPr>
          <w:color w:val="333333"/>
          <w:sz w:val="22"/>
          <w:szCs w:val="22"/>
        </w:rPr>
        <w:t>Anambra</w:t>
      </w:r>
      <w:proofErr w:type="spellEnd"/>
      <w:r w:rsidRPr="00061496">
        <w:rPr>
          <w:color w:val="333333"/>
          <w:sz w:val="22"/>
          <w:szCs w:val="22"/>
        </w:rPr>
        <w:t xml:space="preserve"> State of Nigeria is a typical blue-collar State or society making it prone for high incidence of criminal activities particularly violent crimes such as armed robbery and abduction</w:t>
      </w:r>
      <w:r w:rsidR="00A26D4C" w:rsidRPr="00061496">
        <w:rPr>
          <w:color w:val="333333"/>
          <w:sz w:val="22"/>
          <w:szCs w:val="22"/>
        </w:rPr>
        <w:t xml:space="preserve"> as well as murder and burglary. The Nigeria Police Force has been operating as a federal and central police force since 1967 when various police forces in Nigeria were unified</w:t>
      </w:r>
      <w:r w:rsidR="009837DC" w:rsidRPr="00061496">
        <w:rPr>
          <w:color w:val="333333"/>
          <w:sz w:val="22"/>
          <w:szCs w:val="22"/>
        </w:rPr>
        <w:t xml:space="preserve"> through a military decree</w:t>
      </w:r>
      <w:r w:rsidR="00A26D4C" w:rsidRPr="00061496">
        <w:rPr>
          <w:color w:val="333333"/>
          <w:sz w:val="22"/>
          <w:szCs w:val="22"/>
        </w:rPr>
        <w:t>, making it a federal affair.</w:t>
      </w:r>
      <w:r w:rsidR="000C6C0E" w:rsidRPr="00061496">
        <w:rPr>
          <w:color w:val="333333"/>
          <w:sz w:val="22"/>
          <w:szCs w:val="22"/>
        </w:rPr>
        <w:t xml:space="preserve"> But Nigeria’s 1999 Constitution recognizes State Governors as </w:t>
      </w:r>
      <w:r w:rsidR="000C6C0E" w:rsidRPr="00061496">
        <w:rPr>
          <w:i/>
          <w:color w:val="333333"/>
          <w:sz w:val="22"/>
          <w:szCs w:val="22"/>
        </w:rPr>
        <w:t>Chief Security Officers of their States</w:t>
      </w:r>
      <w:r w:rsidR="000C6C0E" w:rsidRPr="00061496">
        <w:rPr>
          <w:color w:val="333333"/>
          <w:sz w:val="22"/>
          <w:szCs w:val="22"/>
        </w:rPr>
        <w:t xml:space="preserve"> and by Section 215 (4)</w:t>
      </w:r>
      <w:r w:rsidR="00290547" w:rsidRPr="00061496">
        <w:rPr>
          <w:color w:val="333333"/>
          <w:sz w:val="22"/>
          <w:szCs w:val="22"/>
        </w:rPr>
        <w:t>;</w:t>
      </w:r>
      <w:r w:rsidR="000C6C0E" w:rsidRPr="00061496">
        <w:rPr>
          <w:color w:val="333333"/>
          <w:sz w:val="22"/>
          <w:szCs w:val="22"/>
        </w:rPr>
        <w:t xml:space="preserve"> a State Governor can give his or her State Commissioner of Police lawful directions in matter of security</w:t>
      </w:r>
      <w:r w:rsidR="009837DC" w:rsidRPr="00061496">
        <w:rPr>
          <w:color w:val="333333"/>
          <w:sz w:val="22"/>
          <w:szCs w:val="22"/>
        </w:rPr>
        <w:t xml:space="preserve"> and protection</w:t>
      </w:r>
      <w:r w:rsidR="000C6C0E" w:rsidRPr="00061496">
        <w:rPr>
          <w:color w:val="333333"/>
          <w:sz w:val="22"/>
          <w:szCs w:val="22"/>
        </w:rPr>
        <w:t xml:space="preserve"> of lives and properties.</w:t>
      </w:r>
    </w:p>
    <w:p w:rsidR="007B7F39" w:rsidRPr="00061496" w:rsidRDefault="000C6C0E" w:rsidP="00EF3041">
      <w:pPr>
        <w:pStyle w:val="NormalWeb"/>
        <w:shd w:val="clear" w:color="auto" w:fill="FFFFFF"/>
        <w:jc w:val="both"/>
        <w:rPr>
          <w:color w:val="333333"/>
          <w:sz w:val="22"/>
          <w:szCs w:val="22"/>
        </w:rPr>
      </w:pPr>
      <w:r w:rsidRPr="00061496">
        <w:rPr>
          <w:color w:val="333333"/>
          <w:sz w:val="22"/>
          <w:szCs w:val="22"/>
        </w:rPr>
        <w:t>By these provisions, State Governors are constitutionally allowed to play supplementary and complementary roles</w:t>
      </w:r>
      <w:r w:rsidR="009F2D7F" w:rsidRPr="00061496">
        <w:rPr>
          <w:color w:val="333333"/>
          <w:sz w:val="22"/>
          <w:szCs w:val="22"/>
        </w:rPr>
        <w:t xml:space="preserve"> in the management of the Nigeria Police Force and other policing and security formations located in their States for</w:t>
      </w:r>
      <w:r w:rsidRPr="00061496">
        <w:rPr>
          <w:color w:val="333333"/>
          <w:sz w:val="22"/>
          <w:szCs w:val="22"/>
        </w:rPr>
        <w:t xml:space="preserve"> the general security and safety of their States</w:t>
      </w:r>
      <w:r w:rsidR="009F2D7F" w:rsidRPr="00061496">
        <w:rPr>
          <w:color w:val="333333"/>
          <w:sz w:val="22"/>
          <w:szCs w:val="22"/>
        </w:rPr>
        <w:t>. These supplementary and complementary roles of the Governors have led</w:t>
      </w:r>
      <w:r w:rsidRPr="00061496">
        <w:rPr>
          <w:color w:val="333333"/>
          <w:sz w:val="22"/>
          <w:szCs w:val="22"/>
        </w:rPr>
        <w:t xml:space="preserve"> to formation of State Joint Security Taskforces or SJTFs; composed of commanders and personnel of the Nigerian Armed Forces an</w:t>
      </w:r>
      <w:r w:rsidR="009F2D7F" w:rsidRPr="00061496">
        <w:rPr>
          <w:color w:val="333333"/>
          <w:sz w:val="22"/>
          <w:szCs w:val="22"/>
        </w:rPr>
        <w:t xml:space="preserve">d the Police formations </w:t>
      </w:r>
      <w:r w:rsidRPr="00061496">
        <w:rPr>
          <w:color w:val="333333"/>
          <w:sz w:val="22"/>
          <w:szCs w:val="22"/>
        </w:rPr>
        <w:t xml:space="preserve">in their respective States. </w:t>
      </w:r>
    </w:p>
    <w:p w:rsidR="000C6C0E" w:rsidRDefault="000C6C0E" w:rsidP="00EF3041">
      <w:pPr>
        <w:pStyle w:val="NormalWeb"/>
        <w:shd w:val="clear" w:color="auto" w:fill="FFFFFF"/>
        <w:jc w:val="both"/>
        <w:rPr>
          <w:color w:val="333333"/>
          <w:sz w:val="22"/>
          <w:szCs w:val="22"/>
        </w:rPr>
      </w:pPr>
      <w:r w:rsidRPr="00061496">
        <w:rPr>
          <w:color w:val="333333"/>
          <w:sz w:val="22"/>
          <w:szCs w:val="22"/>
        </w:rPr>
        <w:t>The Governors from time to time, support or donate security vehicles and other</w:t>
      </w:r>
      <w:r w:rsidR="009837DC" w:rsidRPr="00061496">
        <w:rPr>
          <w:color w:val="333333"/>
          <w:sz w:val="22"/>
          <w:szCs w:val="22"/>
        </w:rPr>
        <w:t xml:space="preserve"> security</w:t>
      </w:r>
      <w:r w:rsidRPr="00061496">
        <w:rPr>
          <w:color w:val="333333"/>
          <w:sz w:val="22"/>
          <w:szCs w:val="22"/>
        </w:rPr>
        <w:t xml:space="preserve"> equipment</w:t>
      </w:r>
      <w:r w:rsidR="009837DC" w:rsidRPr="00061496">
        <w:rPr>
          <w:color w:val="333333"/>
          <w:sz w:val="22"/>
          <w:szCs w:val="22"/>
        </w:rPr>
        <w:t xml:space="preserve"> and cash logistics</w:t>
      </w:r>
      <w:r w:rsidRPr="00061496">
        <w:rPr>
          <w:color w:val="333333"/>
          <w:sz w:val="22"/>
          <w:szCs w:val="22"/>
        </w:rPr>
        <w:t xml:space="preserve"> worth millions of naira particularly to their State Police Commands and Police special formations including SARS</w:t>
      </w:r>
      <w:r w:rsidR="00F45727" w:rsidRPr="00061496">
        <w:rPr>
          <w:color w:val="333333"/>
          <w:sz w:val="22"/>
          <w:szCs w:val="22"/>
        </w:rPr>
        <w:t xml:space="preserve">. Under the Governors’ monthly “security votes”, millions of naira </w:t>
      </w:r>
      <w:r w:rsidR="0029398C" w:rsidRPr="00061496">
        <w:rPr>
          <w:color w:val="333333"/>
          <w:sz w:val="22"/>
          <w:szCs w:val="22"/>
        </w:rPr>
        <w:t>is</w:t>
      </w:r>
      <w:r w:rsidR="00F45727" w:rsidRPr="00061496">
        <w:rPr>
          <w:color w:val="333333"/>
          <w:sz w:val="22"/>
          <w:szCs w:val="22"/>
        </w:rPr>
        <w:t xml:space="preserve"> doled out</w:t>
      </w:r>
      <w:r w:rsidR="009837DC" w:rsidRPr="00061496">
        <w:rPr>
          <w:color w:val="333333"/>
          <w:sz w:val="22"/>
          <w:szCs w:val="22"/>
        </w:rPr>
        <w:t xml:space="preserve"> to</w:t>
      </w:r>
      <w:r w:rsidR="00F45727" w:rsidRPr="00061496">
        <w:rPr>
          <w:color w:val="333333"/>
          <w:sz w:val="22"/>
          <w:szCs w:val="22"/>
        </w:rPr>
        <w:t xml:space="preserve"> the referenced security formations as “o</w:t>
      </w:r>
      <w:r w:rsidR="009552A6" w:rsidRPr="00061496">
        <w:rPr>
          <w:color w:val="333333"/>
          <w:sz w:val="22"/>
          <w:szCs w:val="22"/>
        </w:rPr>
        <w:t>perational</w:t>
      </w:r>
      <w:r w:rsidR="00F45727" w:rsidRPr="00061496">
        <w:rPr>
          <w:color w:val="333333"/>
          <w:sz w:val="22"/>
          <w:szCs w:val="22"/>
        </w:rPr>
        <w:t xml:space="preserve"> logistics”, covering transportation</w:t>
      </w:r>
      <w:r w:rsidR="009552A6" w:rsidRPr="00061496">
        <w:rPr>
          <w:color w:val="333333"/>
          <w:sz w:val="22"/>
          <w:szCs w:val="22"/>
        </w:rPr>
        <w:t xml:space="preserve"> or operational</w:t>
      </w:r>
      <w:r w:rsidR="00485346" w:rsidRPr="00061496">
        <w:rPr>
          <w:color w:val="333333"/>
          <w:sz w:val="22"/>
          <w:szCs w:val="22"/>
        </w:rPr>
        <w:t>, general</w:t>
      </w:r>
      <w:r w:rsidR="009552A6" w:rsidRPr="00061496">
        <w:rPr>
          <w:color w:val="333333"/>
          <w:sz w:val="22"/>
          <w:szCs w:val="22"/>
        </w:rPr>
        <w:t xml:space="preserve"> </w:t>
      </w:r>
      <w:r w:rsidR="00F45727" w:rsidRPr="00061496">
        <w:rPr>
          <w:color w:val="333333"/>
          <w:sz w:val="22"/>
          <w:szCs w:val="22"/>
        </w:rPr>
        <w:t>maintenance and communications costs.</w:t>
      </w:r>
    </w:p>
    <w:p w:rsidR="009552A6" w:rsidRPr="00061496" w:rsidRDefault="00F45727" w:rsidP="00EF3041">
      <w:pPr>
        <w:pStyle w:val="NormalWeb"/>
        <w:shd w:val="clear" w:color="auto" w:fill="FFFFFF"/>
        <w:jc w:val="both"/>
        <w:rPr>
          <w:color w:val="333333"/>
          <w:sz w:val="22"/>
          <w:szCs w:val="22"/>
        </w:rPr>
      </w:pPr>
      <w:r w:rsidRPr="00061496">
        <w:rPr>
          <w:color w:val="333333"/>
          <w:sz w:val="22"/>
          <w:szCs w:val="22"/>
        </w:rPr>
        <w:t xml:space="preserve">In all these, </w:t>
      </w:r>
      <w:proofErr w:type="spellStart"/>
      <w:r w:rsidRPr="00061496">
        <w:rPr>
          <w:color w:val="333333"/>
          <w:sz w:val="22"/>
          <w:szCs w:val="22"/>
        </w:rPr>
        <w:t>Anambra</w:t>
      </w:r>
      <w:proofErr w:type="spellEnd"/>
      <w:r w:rsidRPr="00061496">
        <w:rPr>
          <w:color w:val="333333"/>
          <w:sz w:val="22"/>
          <w:szCs w:val="22"/>
        </w:rPr>
        <w:t xml:space="preserve"> Police SARS are not an exception</w:t>
      </w:r>
      <w:r w:rsidR="00485346" w:rsidRPr="00061496">
        <w:rPr>
          <w:color w:val="333333"/>
          <w:sz w:val="22"/>
          <w:szCs w:val="22"/>
        </w:rPr>
        <w:t xml:space="preserve"> or e</w:t>
      </w:r>
      <w:r w:rsidR="009552A6" w:rsidRPr="00061496">
        <w:rPr>
          <w:color w:val="333333"/>
          <w:sz w:val="22"/>
          <w:szCs w:val="22"/>
        </w:rPr>
        <w:t>xcluded</w:t>
      </w:r>
      <w:r w:rsidRPr="00061496">
        <w:rPr>
          <w:color w:val="333333"/>
          <w:sz w:val="22"/>
          <w:szCs w:val="22"/>
        </w:rPr>
        <w:t xml:space="preserve">. Apart from receiving robust financial and material supports from successive State Governments since 2003 “for effective combat of violent crimes”, physical formation facilities have also been provided for them by the successive Governments of </w:t>
      </w:r>
      <w:proofErr w:type="spellStart"/>
      <w:r w:rsidRPr="00061496">
        <w:rPr>
          <w:color w:val="333333"/>
          <w:sz w:val="22"/>
          <w:szCs w:val="22"/>
        </w:rPr>
        <w:t>Anambra</w:t>
      </w:r>
      <w:proofErr w:type="spellEnd"/>
      <w:r w:rsidRPr="00061496">
        <w:rPr>
          <w:color w:val="333333"/>
          <w:sz w:val="22"/>
          <w:szCs w:val="22"/>
        </w:rPr>
        <w:t xml:space="preserve"> State. </w:t>
      </w:r>
    </w:p>
    <w:p w:rsidR="001E6F8D" w:rsidRDefault="00F45727" w:rsidP="00EF3041">
      <w:pPr>
        <w:pStyle w:val="NormalWeb"/>
        <w:shd w:val="clear" w:color="auto" w:fill="FFFFFF"/>
        <w:jc w:val="both"/>
        <w:rPr>
          <w:color w:val="333333"/>
          <w:sz w:val="22"/>
          <w:szCs w:val="22"/>
        </w:rPr>
      </w:pPr>
      <w:r w:rsidRPr="00061496">
        <w:rPr>
          <w:color w:val="333333"/>
          <w:sz w:val="22"/>
          <w:szCs w:val="22"/>
        </w:rPr>
        <w:t xml:space="preserve">The </w:t>
      </w:r>
      <w:proofErr w:type="spellStart"/>
      <w:r w:rsidRPr="00061496">
        <w:rPr>
          <w:color w:val="333333"/>
          <w:sz w:val="22"/>
          <w:szCs w:val="22"/>
        </w:rPr>
        <w:t>Anambra</w:t>
      </w:r>
      <w:proofErr w:type="spellEnd"/>
      <w:r w:rsidRPr="00061496">
        <w:rPr>
          <w:color w:val="333333"/>
          <w:sz w:val="22"/>
          <w:szCs w:val="22"/>
        </w:rPr>
        <w:t xml:space="preserve"> Police SARS are</w:t>
      </w:r>
      <w:r w:rsidR="00485346" w:rsidRPr="00061496">
        <w:rPr>
          <w:color w:val="333333"/>
          <w:sz w:val="22"/>
          <w:szCs w:val="22"/>
        </w:rPr>
        <w:t xml:space="preserve"> presently quartered at </w:t>
      </w:r>
      <w:proofErr w:type="spellStart"/>
      <w:r w:rsidR="00485346" w:rsidRPr="00061496">
        <w:rPr>
          <w:color w:val="333333"/>
          <w:sz w:val="22"/>
          <w:szCs w:val="22"/>
        </w:rPr>
        <w:t>Awkuzu</w:t>
      </w:r>
      <w:proofErr w:type="spellEnd"/>
      <w:r w:rsidR="00485346" w:rsidRPr="00061496">
        <w:rPr>
          <w:color w:val="333333"/>
          <w:sz w:val="22"/>
          <w:szCs w:val="22"/>
        </w:rPr>
        <w:t xml:space="preserve"> O</w:t>
      </w:r>
      <w:r w:rsidRPr="00061496">
        <w:rPr>
          <w:color w:val="333333"/>
          <w:sz w:val="22"/>
          <w:szCs w:val="22"/>
        </w:rPr>
        <w:t xml:space="preserve">ld Party House (headquarters), </w:t>
      </w:r>
      <w:proofErr w:type="spellStart"/>
      <w:r w:rsidRPr="00061496">
        <w:rPr>
          <w:color w:val="333333"/>
          <w:sz w:val="22"/>
          <w:szCs w:val="22"/>
        </w:rPr>
        <w:t>Okpoko</w:t>
      </w:r>
      <w:proofErr w:type="spellEnd"/>
      <w:r w:rsidRPr="00061496">
        <w:rPr>
          <w:color w:val="333333"/>
          <w:sz w:val="22"/>
          <w:szCs w:val="22"/>
        </w:rPr>
        <w:t xml:space="preserve"> Police Station in </w:t>
      </w:r>
      <w:proofErr w:type="spellStart"/>
      <w:r w:rsidRPr="00061496">
        <w:rPr>
          <w:color w:val="333333"/>
          <w:sz w:val="22"/>
          <w:szCs w:val="22"/>
        </w:rPr>
        <w:t>Ogbaru</w:t>
      </w:r>
      <w:proofErr w:type="spellEnd"/>
      <w:r w:rsidRPr="00061496">
        <w:rPr>
          <w:color w:val="333333"/>
          <w:sz w:val="22"/>
          <w:szCs w:val="22"/>
        </w:rPr>
        <w:t xml:space="preserve"> LGA (annex</w:t>
      </w:r>
      <w:r w:rsidR="00485346" w:rsidRPr="00061496">
        <w:rPr>
          <w:color w:val="333333"/>
          <w:sz w:val="22"/>
          <w:szCs w:val="22"/>
        </w:rPr>
        <w:t xml:space="preserve">), </w:t>
      </w:r>
      <w:proofErr w:type="spellStart"/>
      <w:r w:rsidR="00485346" w:rsidRPr="00061496">
        <w:rPr>
          <w:color w:val="333333"/>
          <w:sz w:val="22"/>
          <w:szCs w:val="22"/>
        </w:rPr>
        <w:t>Ekwulobia</w:t>
      </w:r>
      <w:proofErr w:type="spellEnd"/>
      <w:r w:rsidR="00485346" w:rsidRPr="00061496">
        <w:rPr>
          <w:color w:val="333333"/>
          <w:sz w:val="22"/>
          <w:szCs w:val="22"/>
        </w:rPr>
        <w:t xml:space="preserve"> O</w:t>
      </w:r>
      <w:r w:rsidRPr="00061496">
        <w:rPr>
          <w:color w:val="333333"/>
          <w:sz w:val="22"/>
          <w:szCs w:val="22"/>
        </w:rPr>
        <w:t xml:space="preserve">ld Party House in </w:t>
      </w:r>
      <w:proofErr w:type="spellStart"/>
      <w:r w:rsidRPr="00061496">
        <w:rPr>
          <w:color w:val="333333"/>
          <w:sz w:val="22"/>
          <w:szCs w:val="22"/>
        </w:rPr>
        <w:t>Aguata</w:t>
      </w:r>
      <w:proofErr w:type="spellEnd"/>
      <w:r w:rsidRPr="00061496">
        <w:rPr>
          <w:color w:val="333333"/>
          <w:sz w:val="22"/>
          <w:szCs w:val="22"/>
        </w:rPr>
        <w:t xml:space="preserve"> LGA (annex), Onitsha Central Police Station (annex), </w:t>
      </w:r>
      <w:proofErr w:type="spellStart"/>
      <w:r w:rsidRPr="00061496">
        <w:rPr>
          <w:color w:val="333333"/>
          <w:sz w:val="22"/>
          <w:szCs w:val="22"/>
        </w:rPr>
        <w:t>Awka</w:t>
      </w:r>
      <w:proofErr w:type="spellEnd"/>
      <w:r w:rsidRPr="00061496">
        <w:rPr>
          <w:color w:val="333333"/>
          <w:sz w:val="22"/>
          <w:szCs w:val="22"/>
        </w:rPr>
        <w:t xml:space="preserve"> Central Police Station (annex), </w:t>
      </w:r>
      <w:proofErr w:type="spellStart"/>
      <w:r w:rsidRPr="00061496">
        <w:rPr>
          <w:color w:val="333333"/>
          <w:sz w:val="22"/>
          <w:szCs w:val="22"/>
        </w:rPr>
        <w:t>Nneni</w:t>
      </w:r>
      <w:proofErr w:type="spellEnd"/>
      <w:r w:rsidRPr="00061496">
        <w:rPr>
          <w:color w:val="333333"/>
          <w:sz w:val="22"/>
          <w:szCs w:val="22"/>
        </w:rPr>
        <w:t xml:space="preserve"> (annex)</w:t>
      </w:r>
      <w:r w:rsidR="00944CB2" w:rsidRPr="00061496">
        <w:rPr>
          <w:color w:val="333333"/>
          <w:sz w:val="22"/>
          <w:szCs w:val="22"/>
        </w:rPr>
        <w:t xml:space="preserve">, </w:t>
      </w:r>
      <w:proofErr w:type="spellStart"/>
      <w:r w:rsidR="00944CB2" w:rsidRPr="00061496">
        <w:rPr>
          <w:color w:val="333333"/>
          <w:sz w:val="22"/>
          <w:szCs w:val="22"/>
        </w:rPr>
        <w:t>Ogidi</w:t>
      </w:r>
      <w:proofErr w:type="spellEnd"/>
      <w:r w:rsidR="00944CB2" w:rsidRPr="00061496">
        <w:rPr>
          <w:color w:val="333333"/>
          <w:sz w:val="22"/>
          <w:szCs w:val="22"/>
        </w:rPr>
        <w:t xml:space="preserve"> Police Station (annex), </w:t>
      </w:r>
      <w:proofErr w:type="spellStart"/>
      <w:r w:rsidR="00944CB2" w:rsidRPr="00061496">
        <w:rPr>
          <w:color w:val="333333"/>
          <w:sz w:val="22"/>
          <w:szCs w:val="22"/>
        </w:rPr>
        <w:t>Ihiala</w:t>
      </w:r>
      <w:proofErr w:type="spellEnd"/>
      <w:r w:rsidR="00B956CE" w:rsidRPr="00061496">
        <w:rPr>
          <w:color w:val="333333"/>
          <w:sz w:val="22"/>
          <w:szCs w:val="22"/>
        </w:rPr>
        <w:t xml:space="preserve"> Police Station</w:t>
      </w:r>
      <w:r w:rsidR="00944CB2" w:rsidRPr="00061496">
        <w:rPr>
          <w:color w:val="333333"/>
          <w:sz w:val="22"/>
          <w:szCs w:val="22"/>
        </w:rPr>
        <w:t xml:space="preserve"> (annex)</w:t>
      </w:r>
      <w:r w:rsidR="00B956CE" w:rsidRPr="00061496">
        <w:rPr>
          <w:color w:val="333333"/>
          <w:sz w:val="22"/>
          <w:szCs w:val="22"/>
        </w:rPr>
        <w:t xml:space="preserve">, </w:t>
      </w:r>
      <w:proofErr w:type="spellStart"/>
      <w:r w:rsidR="00B956CE" w:rsidRPr="00061496">
        <w:rPr>
          <w:color w:val="333333"/>
          <w:sz w:val="22"/>
          <w:szCs w:val="22"/>
        </w:rPr>
        <w:t>Umuchukwu</w:t>
      </w:r>
      <w:proofErr w:type="spellEnd"/>
      <w:r w:rsidR="00944CB2" w:rsidRPr="00061496">
        <w:rPr>
          <w:color w:val="333333"/>
          <w:sz w:val="22"/>
          <w:szCs w:val="22"/>
        </w:rPr>
        <w:t xml:space="preserve"> (annex) and </w:t>
      </w:r>
      <w:proofErr w:type="spellStart"/>
      <w:r w:rsidR="00944CB2" w:rsidRPr="00061496">
        <w:rPr>
          <w:color w:val="333333"/>
          <w:sz w:val="22"/>
          <w:szCs w:val="22"/>
        </w:rPr>
        <w:t>Nnewi</w:t>
      </w:r>
      <w:proofErr w:type="spellEnd"/>
      <w:r w:rsidR="00944CB2" w:rsidRPr="00061496">
        <w:rPr>
          <w:color w:val="333333"/>
          <w:sz w:val="22"/>
          <w:szCs w:val="22"/>
        </w:rPr>
        <w:t xml:space="preserve"> (annex)</w:t>
      </w:r>
      <w:r w:rsidR="00B956CE" w:rsidRPr="00061496">
        <w:rPr>
          <w:color w:val="333333"/>
          <w:sz w:val="22"/>
          <w:szCs w:val="22"/>
        </w:rPr>
        <w:t>, etc</w:t>
      </w:r>
      <w:r w:rsidR="0029398C" w:rsidRPr="00061496">
        <w:rPr>
          <w:color w:val="333333"/>
          <w:sz w:val="22"/>
          <w:szCs w:val="22"/>
        </w:rPr>
        <w:t xml:space="preserve">. </w:t>
      </w:r>
    </w:p>
    <w:p w:rsidR="00F45727" w:rsidRPr="00061496" w:rsidRDefault="00381DBD" w:rsidP="00EF3041">
      <w:pPr>
        <w:pStyle w:val="NormalWeb"/>
        <w:shd w:val="clear" w:color="auto" w:fill="FFFFFF"/>
        <w:jc w:val="both"/>
        <w:rPr>
          <w:color w:val="333333"/>
          <w:sz w:val="22"/>
          <w:szCs w:val="22"/>
        </w:rPr>
      </w:pPr>
      <w:r w:rsidRPr="00061496">
        <w:rPr>
          <w:color w:val="333333"/>
          <w:sz w:val="22"/>
          <w:szCs w:val="22"/>
        </w:rPr>
        <w:lastRenderedPageBreak/>
        <w:t xml:space="preserve">The </w:t>
      </w:r>
      <w:proofErr w:type="spellStart"/>
      <w:r w:rsidR="0029398C" w:rsidRPr="00061496">
        <w:rPr>
          <w:color w:val="333333"/>
          <w:sz w:val="22"/>
          <w:szCs w:val="22"/>
        </w:rPr>
        <w:t>Anambra</w:t>
      </w:r>
      <w:proofErr w:type="spellEnd"/>
      <w:r w:rsidR="0029398C" w:rsidRPr="00061496">
        <w:rPr>
          <w:color w:val="333333"/>
          <w:sz w:val="22"/>
          <w:szCs w:val="22"/>
        </w:rPr>
        <w:t xml:space="preserve"> Police SARS</w:t>
      </w:r>
      <w:r w:rsidR="009552A6" w:rsidRPr="00061496">
        <w:rPr>
          <w:color w:val="333333"/>
          <w:sz w:val="22"/>
          <w:szCs w:val="22"/>
        </w:rPr>
        <w:t xml:space="preserve"> is</w:t>
      </w:r>
      <w:r w:rsidR="0029398C" w:rsidRPr="00061496">
        <w:rPr>
          <w:color w:val="333333"/>
          <w:sz w:val="22"/>
          <w:szCs w:val="22"/>
        </w:rPr>
        <w:t xml:space="preserve"> presently headed by Mr. Sunday </w:t>
      </w:r>
      <w:proofErr w:type="spellStart"/>
      <w:r w:rsidR="0029398C" w:rsidRPr="00061496">
        <w:rPr>
          <w:color w:val="333333"/>
          <w:sz w:val="22"/>
          <w:szCs w:val="22"/>
        </w:rPr>
        <w:t>Okpe</w:t>
      </w:r>
      <w:proofErr w:type="spellEnd"/>
      <w:r w:rsidR="0029398C" w:rsidRPr="00061496">
        <w:rPr>
          <w:color w:val="333333"/>
          <w:sz w:val="22"/>
          <w:szCs w:val="22"/>
        </w:rPr>
        <w:t>, a Superintendent of Police (SP); its immedia</w:t>
      </w:r>
      <w:r w:rsidR="00485346" w:rsidRPr="00061496">
        <w:rPr>
          <w:color w:val="333333"/>
          <w:sz w:val="22"/>
          <w:szCs w:val="22"/>
        </w:rPr>
        <w:t xml:space="preserve">te past OC/SARS is </w:t>
      </w:r>
      <w:r w:rsidR="00B256A2">
        <w:rPr>
          <w:color w:val="333333"/>
          <w:sz w:val="22"/>
          <w:szCs w:val="22"/>
        </w:rPr>
        <w:t xml:space="preserve">CSP </w:t>
      </w:r>
      <w:proofErr w:type="spellStart"/>
      <w:r w:rsidR="00B256A2">
        <w:rPr>
          <w:color w:val="333333"/>
          <w:sz w:val="22"/>
          <w:szCs w:val="22"/>
        </w:rPr>
        <w:t>Bassey</w:t>
      </w:r>
      <w:proofErr w:type="spellEnd"/>
      <w:r w:rsidR="00B256A2">
        <w:rPr>
          <w:color w:val="333333"/>
          <w:sz w:val="22"/>
          <w:szCs w:val="22"/>
        </w:rPr>
        <w:t xml:space="preserve"> </w:t>
      </w:r>
      <w:proofErr w:type="spellStart"/>
      <w:r w:rsidR="00B256A2">
        <w:rPr>
          <w:color w:val="333333"/>
          <w:sz w:val="22"/>
          <w:szCs w:val="22"/>
        </w:rPr>
        <w:t>Abang</w:t>
      </w:r>
      <w:proofErr w:type="spellEnd"/>
      <w:r w:rsidR="0029398C" w:rsidRPr="00061496">
        <w:rPr>
          <w:color w:val="333333"/>
          <w:sz w:val="22"/>
          <w:szCs w:val="22"/>
        </w:rPr>
        <w:t xml:space="preserve"> (now </w:t>
      </w:r>
      <w:r w:rsidR="009552A6" w:rsidRPr="00061496">
        <w:rPr>
          <w:color w:val="333333"/>
          <w:sz w:val="22"/>
          <w:szCs w:val="22"/>
        </w:rPr>
        <w:t xml:space="preserve">OC/SARS </w:t>
      </w:r>
      <w:proofErr w:type="spellStart"/>
      <w:r w:rsidR="009552A6" w:rsidRPr="00061496">
        <w:rPr>
          <w:color w:val="333333"/>
          <w:sz w:val="22"/>
          <w:szCs w:val="22"/>
        </w:rPr>
        <w:t>Abia</w:t>
      </w:r>
      <w:proofErr w:type="spellEnd"/>
      <w:r w:rsidR="009552A6" w:rsidRPr="00061496">
        <w:rPr>
          <w:color w:val="333333"/>
          <w:sz w:val="22"/>
          <w:szCs w:val="22"/>
        </w:rPr>
        <w:t>), while</w:t>
      </w:r>
      <w:r w:rsidR="00EE27E1" w:rsidRPr="00061496">
        <w:rPr>
          <w:color w:val="333333"/>
          <w:sz w:val="22"/>
          <w:szCs w:val="22"/>
        </w:rPr>
        <w:t xml:space="preserve"> it had its</w:t>
      </w:r>
      <w:r w:rsidR="0029398C" w:rsidRPr="00061496">
        <w:rPr>
          <w:color w:val="333333"/>
          <w:sz w:val="22"/>
          <w:szCs w:val="22"/>
        </w:rPr>
        <w:t xml:space="preserve"> darkest and most atrocious and notorious era</w:t>
      </w:r>
      <w:r w:rsidR="00EE27E1" w:rsidRPr="00061496">
        <w:rPr>
          <w:color w:val="333333"/>
          <w:sz w:val="22"/>
          <w:szCs w:val="22"/>
        </w:rPr>
        <w:t xml:space="preserve"> (2012-2015)</w:t>
      </w:r>
      <w:r w:rsidR="0029398C" w:rsidRPr="00061496">
        <w:rPr>
          <w:color w:val="333333"/>
          <w:sz w:val="22"/>
          <w:szCs w:val="22"/>
        </w:rPr>
        <w:t xml:space="preserve"> under Mr. James </w:t>
      </w:r>
      <w:proofErr w:type="spellStart"/>
      <w:r w:rsidR="0029398C" w:rsidRPr="00061496">
        <w:rPr>
          <w:color w:val="333333"/>
          <w:sz w:val="22"/>
          <w:szCs w:val="22"/>
        </w:rPr>
        <w:t>Oshim</w:t>
      </w:r>
      <w:proofErr w:type="spellEnd"/>
      <w:r w:rsidR="0029398C" w:rsidRPr="00061496">
        <w:rPr>
          <w:color w:val="333333"/>
          <w:sz w:val="22"/>
          <w:szCs w:val="22"/>
        </w:rPr>
        <w:t xml:space="preserve"> </w:t>
      </w:r>
      <w:proofErr w:type="spellStart"/>
      <w:r w:rsidR="0029398C" w:rsidRPr="00061496">
        <w:rPr>
          <w:color w:val="333333"/>
          <w:sz w:val="22"/>
          <w:szCs w:val="22"/>
        </w:rPr>
        <w:t>Nwafor</w:t>
      </w:r>
      <w:proofErr w:type="spellEnd"/>
      <w:r w:rsidR="0029398C" w:rsidRPr="00061496">
        <w:rPr>
          <w:color w:val="333333"/>
          <w:sz w:val="22"/>
          <w:szCs w:val="22"/>
        </w:rPr>
        <w:t>-a CSP</w:t>
      </w:r>
      <w:r w:rsidR="00485346" w:rsidRPr="00061496">
        <w:rPr>
          <w:color w:val="333333"/>
          <w:sz w:val="22"/>
          <w:szCs w:val="22"/>
        </w:rPr>
        <w:t xml:space="preserve">, who is now OC/File at CP’s Office, </w:t>
      </w:r>
      <w:proofErr w:type="spellStart"/>
      <w:r w:rsidR="00485346" w:rsidRPr="00061496">
        <w:rPr>
          <w:color w:val="333333"/>
          <w:sz w:val="22"/>
          <w:szCs w:val="22"/>
        </w:rPr>
        <w:t>Awka</w:t>
      </w:r>
      <w:proofErr w:type="spellEnd"/>
      <w:r w:rsidR="0029398C" w:rsidRPr="00061496">
        <w:rPr>
          <w:color w:val="333333"/>
          <w:sz w:val="22"/>
          <w:szCs w:val="22"/>
        </w:rPr>
        <w:t xml:space="preserve">. </w:t>
      </w:r>
      <w:r w:rsidR="003A665B" w:rsidRPr="00061496">
        <w:rPr>
          <w:color w:val="333333"/>
          <w:sz w:val="22"/>
          <w:szCs w:val="22"/>
        </w:rPr>
        <w:t xml:space="preserve">Mr. James </w:t>
      </w:r>
      <w:proofErr w:type="spellStart"/>
      <w:r w:rsidR="003A665B" w:rsidRPr="00061496">
        <w:rPr>
          <w:color w:val="333333"/>
          <w:sz w:val="22"/>
          <w:szCs w:val="22"/>
        </w:rPr>
        <w:t>Nwafor</w:t>
      </w:r>
      <w:proofErr w:type="spellEnd"/>
      <w:r w:rsidR="003A665B" w:rsidRPr="00061496">
        <w:rPr>
          <w:color w:val="333333"/>
          <w:sz w:val="22"/>
          <w:szCs w:val="22"/>
        </w:rPr>
        <w:t xml:space="preserve"> was the </w:t>
      </w:r>
      <w:proofErr w:type="spellStart"/>
      <w:r w:rsidR="003A665B" w:rsidRPr="00061496">
        <w:rPr>
          <w:color w:val="333333"/>
          <w:sz w:val="22"/>
          <w:szCs w:val="22"/>
        </w:rPr>
        <w:t>Nnewi</w:t>
      </w:r>
      <w:proofErr w:type="spellEnd"/>
      <w:r w:rsidR="003A665B" w:rsidRPr="00061496">
        <w:rPr>
          <w:color w:val="333333"/>
          <w:sz w:val="22"/>
          <w:szCs w:val="22"/>
        </w:rPr>
        <w:t xml:space="preserve"> Annex Commander of </w:t>
      </w:r>
      <w:proofErr w:type="spellStart"/>
      <w:r w:rsidR="003A665B" w:rsidRPr="00061496">
        <w:rPr>
          <w:color w:val="333333"/>
          <w:sz w:val="22"/>
          <w:szCs w:val="22"/>
        </w:rPr>
        <w:t>Anambra</w:t>
      </w:r>
      <w:proofErr w:type="spellEnd"/>
      <w:r w:rsidR="003A665B" w:rsidRPr="00061496">
        <w:rPr>
          <w:color w:val="333333"/>
          <w:sz w:val="22"/>
          <w:szCs w:val="22"/>
        </w:rPr>
        <w:t xml:space="preserve"> Police SARS from where he was appointed </w:t>
      </w:r>
      <w:proofErr w:type="spellStart"/>
      <w:r w:rsidR="003A665B" w:rsidRPr="00061496">
        <w:rPr>
          <w:color w:val="333333"/>
          <w:sz w:val="22"/>
          <w:szCs w:val="22"/>
        </w:rPr>
        <w:t>Anambra</w:t>
      </w:r>
      <w:proofErr w:type="spellEnd"/>
      <w:r w:rsidR="003A665B" w:rsidRPr="00061496">
        <w:rPr>
          <w:color w:val="333333"/>
          <w:sz w:val="22"/>
          <w:szCs w:val="22"/>
        </w:rPr>
        <w:t xml:space="preserve"> OC/SARS in 2012 following the routine transfer and promotion of</w:t>
      </w:r>
      <w:r w:rsidRPr="00061496">
        <w:rPr>
          <w:color w:val="333333"/>
          <w:sz w:val="22"/>
          <w:szCs w:val="22"/>
        </w:rPr>
        <w:t xml:space="preserve"> then CSP but</w:t>
      </w:r>
      <w:r w:rsidR="003A665B" w:rsidRPr="00061496">
        <w:rPr>
          <w:color w:val="333333"/>
          <w:sz w:val="22"/>
          <w:szCs w:val="22"/>
        </w:rPr>
        <w:t xml:space="preserve"> now retired ACP Felix</w:t>
      </w:r>
      <w:r w:rsidRPr="00061496">
        <w:rPr>
          <w:color w:val="333333"/>
          <w:sz w:val="22"/>
          <w:szCs w:val="22"/>
        </w:rPr>
        <w:t xml:space="preserve"> </w:t>
      </w:r>
      <w:proofErr w:type="spellStart"/>
      <w:r w:rsidRPr="00061496">
        <w:rPr>
          <w:color w:val="333333"/>
          <w:sz w:val="22"/>
          <w:szCs w:val="22"/>
        </w:rPr>
        <w:t>Kigigha</w:t>
      </w:r>
      <w:proofErr w:type="spellEnd"/>
      <w:r w:rsidRPr="00061496">
        <w:rPr>
          <w:color w:val="333333"/>
          <w:sz w:val="22"/>
          <w:szCs w:val="22"/>
        </w:rPr>
        <w:t>.</w:t>
      </w:r>
    </w:p>
    <w:p w:rsidR="007244E1" w:rsidRPr="00061496" w:rsidRDefault="00F938CC" w:rsidP="00EF3041">
      <w:pPr>
        <w:pStyle w:val="NormalWeb"/>
        <w:shd w:val="clear" w:color="auto" w:fill="FFFFFF"/>
        <w:jc w:val="both"/>
        <w:rPr>
          <w:b/>
          <w:color w:val="333333"/>
          <w:sz w:val="22"/>
          <w:szCs w:val="22"/>
        </w:rPr>
      </w:pPr>
      <w:r w:rsidRPr="00061496">
        <w:rPr>
          <w:b/>
          <w:color w:val="333333"/>
          <w:sz w:val="22"/>
          <w:szCs w:val="22"/>
        </w:rPr>
        <w:t>Patterns of</w:t>
      </w:r>
      <w:r w:rsidR="007244E1" w:rsidRPr="00061496">
        <w:rPr>
          <w:b/>
          <w:color w:val="333333"/>
          <w:sz w:val="22"/>
          <w:szCs w:val="22"/>
        </w:rPr>
        <w:t xml:space="preserve"> </w:t>
      </w:r>
      <w:proofErr w:type="spellStart"/>
      <w:r w:rsidR="007244E1" w:rsidRPr="00061496">
        <w:rPr>
          <w:b/>
          <w:color w:val="333333"/>
          <w:sz w:val="22"/>
          <w:szCs w:val="22"/>
        </w:rPr>
        <w:t>Anambra</w:t>
      </w:r>
      <w:proofErr w:type="spellEnd"/>
      <w:r w:rsidR="007244E1" w:rsidRPr="00061496">
        <w:rPr>
          <w:b/>
          <w:color w:val="333333"/>
          <w:sz w:val="22"/>
          <w:szCs w:val="22"/>
        </w:rPr>
        <w:t xml:space="preserve"> Police SARS</w:t>
      </w:r>
      <w:r w:rsidR="001F1FB2" w:rsidRPr="00061496">
        <w:rPr>
          <w:b/>
          <w:color w:val="333333"/>
          <w:sz w:val="22"/>
          <w:szCs w:val="22"/>
        </w:rPr>
        <w:t xml:space="preserve"> Corruption and</w:t>
      </w:r>
      <w:r w:rsidR="007244E1" w:rsidRPr="00061496">
        <w:rPr>
          <w:b/>
          <w:color w:val="333333"/>
          <w:sz w:val="22"/>
          <w:szCs w:val="22"/>
        </w:rPr>
        <w:t xml:space="preserve"> Atrocities:</w:t>
      </w:r>
    </w:p>
    <w:p w:rsidR="003A6A25" w:rsidRPr="00061496" w:rsidRDefault="007244E1" w:rsidP="00EF3041">
      <w:pPr>
        <w:pStyle w:val="NormalWeb"/>
        <w:shd w:val="clear" w:color="auto" w:fill="FFFFFF"/>
        <w:jc w:val="both"/>
        <w:rPr>
          <w:i/>
          <w:color w:val="333333"/>
          <w:sz w:val="22"/>
          <w:szCs w:val="22"/>
        </w:rPr>
      </w:pPr>
      <w:r w:rsidRPr="00061496">
        <w:rPr>
          <w:i/>
          <w:color w:val="333333"/>
          <w:sz w:val="22"/>
          <w:szCs w:val="22"/>
        </w:rPr>
        <w:t xml:space="preserve">Police Corruption </w:t>
      </w:r>
      <w:r w:rsidRPr="00061496">
        <w:rPr>
          <w:color w:val="333333"/>
          <w:sz w:val="22"/>
          <w:szCs w:val="22"/>
        </w:rPr>
        <w:t>is one</w:t>
      </w:r>
      <w:r w:rsidR="0086353A" w:rsidRPr="00061496">
        <w:rPr>
          <w:color w:val="333333"/>
          <w:sz w:val="22"/>
          <w:szCs w:val="22"/>
        </w:rPr>
        <w:t xml:space="preserve"> of</w:t>
      </w:r>
      <w:r w:rsidRPr="00061496">
        <w:rPr>
          <w:color w:val="333333"/>
          <w:sz w:val="22"/>
          <w:szCs w:val="22"/>
        </w:rPr>
        <w:t xml:space="preserve"> the major banes of the present Nigeria Police Force especially the </w:t>
      </w:r>
      <w:proofErr w:type="spellStart"/>
      <w:r w:rsidRPr="00061496">
        <w:rPr>
          <w:color w:val="333333"/>
          <w:sz w:val="22"/>
          <w:szCs w:val="22"/>
        </w:rPr>
        <w:t>Anambra</w:t>
      </w:r>
      <w:proofErr w:type="spellEnd"/>
      <w:r w:rsidRPr="00061496">
        <w:rPr>
          <w:color w:val="333333"/>
          <w:sz w:val="22"/>
          <w:szCs w:val="22"/>
        </w:rPr>
        <w:t xml:space="preserve"> Police SARS. Police Corruption in Nigeria has been seminally categor</w:t>
      </w:r>
      <w:r w:rsidR="003A6A25" w:rsidRPr="00061496">
        <w:rPr>
          <w:color w:val="333333"/>
          <w:sz w:val="22"/>
          <w:szCs w:val="22"/>
        </w:rPr>
        <w:t>ized into seven</w:t>
      </w:r>
      <w:r w:rsidRPr="00061496">
        <w:rPr>
          <w:color w:val="333333"/>
          <w:sz w:val="22"/>
          <w:szCs w:val="22"/>
        </w:rPr>
        <w:t xml:space="preserve"> types and dimensions of: </w:t>
      </w:r>
      <w:r w:rsidRPr="00061496">
        <w:rPr>
          <w:i/>
          <w:color w:val="333333"/>
          <w:sz w:val="22"/>
          <w:szCs w:val="22"/>
        </w:rPr>
        <w:t>corruption of the authority (brown envelope</w:t>
      </w:r>
      <w:r w:rsidR="0086353A" w:rsidRPr="00061496">
        <w:rPr>
          <w:i/>
          <w:color w:val="333333"/>
          <w:sz w:val="22"/>
          <w:szCs w:val="22"/>
        </w:rPr>
        <w:t xml:space="preserve"> and daily returns</w:t>
      </w:r>
      <w:r w:rsidRPr="00061496">
        <w:rPr>
          <w:i/>
          <w:color w:val="333333"/>
          <w:sz w:val="22"/>
          <w:szCs w:val="22"/>
        </w:rPr>
        <w:t>), kickbacks (criminal receipt of goods, services and money), opportunistic theft (stealing from arrestees, traffic accident victims, crime victims and deceased bodies or properties), the fix (tempering or undermining criminal investigations or proceedings for</w:t>
      </w:r>
      <w:r w:rsidR="001E6F63" w:rsidRPr="00061496">
        <w:rPr>
          <w:i/>
          <w:color w:val="333333"/>
          <w:sz w:val="22"/>
          <w:szCs w:val="22"/>
        </w:rPr>
        <w:t xml:space="preserve"> illicit financial</w:t>
      </w:r>
      <w:r w:rsidRPr="00061496">
        <w:rPr>
          <w:i/>
          <w:color w:val="333333"/>
          <w:sz w:val="22"/>
          <w:szCs w:val="22"/>
        </w:rPr>
        <w:t xml:space="preserve"> or material gains</w:t>
      </w:r>
      <w:r w:rsidR="001E6F63" w:rsidRPr="00061496">
        <w:rPr>
          <w:i/>
          <w:color w:val="333333"/>
          <w:sz w:val="22"/>
          <w:szCs w:val="22"/>
        </w:rPr>
        <w:t>), direct criminal activities (buying or selling or diverting or converting of prerogatives available</w:t>
      </w:r>
      <w:r w:rsidR="0086353A" w:rsidRPr="00061496">
        <w:rPr>
          <w:i/>
          <w:color w:val="333333"/>
          <w:sz w:val="22"/>
          <w:szCs w:val="22"/>
        </w:rPr>
        <w:t xml:space="preserve"> for</w:t>
      </w:r>
      <w:r w:rsidR="001E6F63" w:rsidRPr="00061496">
        <w:rPr>
          <w:i/>
          <w:color w:val="333333"/>
          <w:sz w:val="22"/>
          <w:szCs w:val="22"/>
        </w:rPr>
        <w:t xml:space="preserve"> police personnel including statutory overhead costs a</w:t>
      </w:r>
      <w:r w:rsidR="003A6A25" w:rsidRPr="00061496">
        <w:rPr>
          <w:i/>
          <w:color w:val="333333"/>
          <w:sz w:val="22"/>
          <w:szCs w:val="22"/>
        </w:rPr>
        <w:t>nd ghost workers remunerations) and</w:t>
      </w:r>
      <w:r w:rsidR="001E6F63" w:rsidRPr="00061496">
        <w:rPr>
          <w:i/>
          <w:color w:val="333333"/>
          <w:sz w:val="22"/>
          <w:szCs w:val="22"/>
        </w:rPr>
        <w:t xml:space="preserve"> flaking/padding(planting of or adding to evidence with intents to doctor or distort same for a price or favour). </w:t>
      </w:r>
    </w:p>
    <w:p w:rsidR="0072789B" w:rsidRPr="00061496" w:rsidRDefault="003A6A25" w:rsidP="00EF3041">
      <w:pPr>
        <w:pStyle w:val="NormalWeb"/>
        <w:shd w:val="clear" w:color="auto" w:fill="FFFFFF"/>
        <w:jc w:val="both"/>
        <w:rPr>
          <w:color w:val="333333"/>
          <w:sz w:val="22"/>
          <w:szCs w:val="22"/>
        </w:rPr>
      </w:pPr>
      <w:r w:rsidRPr="00061496">
        <w:rPr>
          <w:color w:val="333333"/>
          <w:sz w:val="22"/>
          <w:szCs w:val="22"/>
        </w:rPr>
        <w:t xml:space="preserve">Other corruptive activities of the </w:t>
      </w:r>
      <w:proofErr w:type="spellStart"/>
      <w:r w:rsidRPr="00061496">
        <w:rPr>
          <w:color w:val="333333"/>
          <w:sz w:val="22"/>
          <w:szCs w:val="22"/>
        </w:rPr>
        <w:t>Anambra</w:t>
      </w:r>
      <w:proofErr w:type="spellEnd"/>
      <w:r w:rsidRPr="00061496">
        <w:rPr>
          <w:color w:val="333333"/>
          <w:sz w:val="22"/>
          <w:szCs w:val="22"/>
        </w:rPr>
        <w:t xml:space="preserve"> Police SARS</w:t>
      </w:r>
      <w:r w:rsidR="001E6F63" w:rsidRPr="00061496">
        <w:rPr>
          <w:color w:val="333333"/>
          <w:sz w:val="22"/>
          <w:szCs w:val="22"/>
        </w:rPr>
        <w:t xml:space="preserve"> are frame-ups, running of errand</w:t>
      </w:r>
      <w:r w:rsidRPr="00061496">
        <w:rPr>
          <w:color w:val="333333"/>
          <w:sz w:val="22"/>
          <w:szCs w:val="22"/>
        </w:rPr>
        <w:t xml:space="preserve">s and slave boys for </w:t>
      </w:r>
      <w:r w:rsidR="001E6F63" w:rsidRPr="00061496">
        <w:rPr>
          <w:color w:val="333333"/>
          <w:sz w:val="22"/>
          <w:szCs w:val="22"/>
        </w:rPr>
        <w:t>troublesome billio</w:t>
      </w:r>
      <w:r w:rsidRPr="00061496">
        <w:rPr>
          <w:color w:val="333333"/>
          <w:sz w:val="22"/>
          <w:szCs w:val="22"/>
        </w:rPr>
        <w:t>naires and violent politicians;</w:t>
      </w:r>
      <w:r w:rsidR="001E6F63" w:rsidRPr="00061496">
        <w:rPr>
          <w:color w:val="333333"/>
          <w:sz w:val="22"/>
          <w:szCs w:val="22"/>
        </w:rPr>
        <w:t xml:space="preserve"> bail bribery</w:t>
      </w:r>
      <w:r w:rsidR="0086353A" w:rsidRPr="00061496">
        <w:rPr>
          <w:color w:val="333333"/>
          <w:sz w:val="22"/>
          <w:szCs w:val="22"/>
        </w:rPr>
        <w:t>/extortion</w:t>
      </w:r>
      <w:r w:rsidR="001E6F63" w:rsidRPr="00061496">
        <w:rPr>
          <w:color w:val="333333"/>
          <w:sz w:val="22"/>
          <w:szCs w:val="22"/>
        </w:rPr>
        <w:t>, criminal labelling and prosecutorial vindictiveness (i.e. concoction of spurious high profile criminal charges and arraignment of suspects in magistrate courts for purpose of remanding them in prison</w:t>
      </w:r>
      <w:r w:rsidRPr="00061496">
        <w:rPr>
          <w:color w:val="333333"/>
          <w:sz w:val="22"/>
          <w:szCs w:val="22"/>
        </w:rPr>
        <w:t xml:space="preserve"> for long as punishment for</w:t>
      </w:r>
      <w:r w:rsidR="0086353A" w:rsidRPr="00061496">
        <w:rPr>
          <w:color w:val="333333"/>
          <w:sz w:val="22"/>
          <w:szCs w:val="22"/>
        </w:rPr>
        <w:t xml:space="preserve"> their refusal or inability</w:t>
      </w:r>
      <w:r w:rsidRPr="00061496">
        <w:rPr>
          <w:color w:val="333333"/>
          <w:sz w:val="22"/>
          <w:szCs w:val="22"/>
        </w:rPr>
        <w:t xml:space="preserve"> to </w:t>
      </w:r>
      <w:r w:rsidR="001E6F63" w:rsidRPr="00061496">
        <w:rPr>
          <w:color w:val="333333"/>
          <w:sz w:val="22"/>
          <w:szCs w:val="22"/>
        </w:rPr>
        <w:t xml:space="preserve">cough out huge </w:t>
      </w:r>
      <w:r w:rsidR="00E83A89" w:rsidRPr="00061496">
        <w:rPr>
          <w:color w:val="333333"/>
          <w:sz w:val="22"/>
          <w:szCs w:val="22"/>
        </w:rPr>
        <w:t>sums of</w:t>
      </w:r>
      <w:r w:rsidRPr="00061496">
        <w:rPr>
          <w:color w:val="333333"/>
          <w:sz w:val="22"/>
          <w:szCs w:val="22"/>
        </w:rPr>
        <w:t xml:space="preserve"> money </w:t>
      </w:r>
      <w:r w:rsidR="001E6F63" w:rsidRPr="00061496">
        <w:rPr>
          <w:color w:val="333333"/>
          <w:sz w:val="22"/>
          <w:szCs w:val="22"/>
        </w:rPr>
        <w:t>as bail bribes).</w:t>
      </w:r>
    </w:p>
    <w:p w:rsidR="007244E1" w:rsidRPr="00061496" w:rsidRDefault="005E776D" w:rsidP="00EF3041">
      <w:pPr>
        <w:pStyle w:val="NormalWeb"/>
        <w:shd w:val="clear" w:color="auto" w:fill="FFFFFF"/>
        <w:jc w:val="both"/>
        <w:rPr>
          <w:b/>
          <w:i/>
          <w:color w:val="333333"/>
          <w:sz w:val="22"/>
          <w:szCs w:val="22"/>
        </w:rPr>
      </w:pPr>
      <w:r w:rsidRPr="00061496">
        <w:rPr>
          <w:b/>
          <w:color w:val="333333"/>
          <w:sz w:val="22"/>
          <w:szCs w:val="22"/>
        </w:rPr>
        <w:t>How SARS</w:t>
      </w:r>
      <w:r w:rsidR="00906B2F" w:rsidRPr="00061496">
        <w:rPr>
          <w:b/>
          <w:color w:val="333333"/>
          <w:sz w:val="22"/>
          <w:szCs w:val="22"/>
        </w:rPr>
        <w:t xml:space="preserve"> Fetched and Slaughtered t</w:t>
      </w:r>
      <w:r w:rsidR="009045EA" w:rsidRPr="00061496">
        <w:rPr>
          <w:b/>
          <w:color w:val="333333"/>
          <w:sz w:val="22"/>
          <w:szCs w:val="22"/>
        </w:rPr>
        <w:t>heir</w:t>
      </w:r>
      <w:r w:rsidR="00F938CC" w:rsidRPr="00061496">
        <w:rPr>
          <w:b/>
          <w:color w:val="333333"/>
          <w:sz w:val="22"/>
          <w:szCs w:val="22"/>
        </w:rPr>
        <w:t xml:space="preserve"> </w:t>
      </w:r>
      <w:r w:rsidR="00F938CC" w:rsidRPr="00061496">
        <w:rPr>
          <w:b/>
          <w:i/>
          <w:color w:val="333333"/>
          <w:sz w:val="22"/>
          <w:szCs w:val="22"/>
        </w:rPr>
        <w:t>Human Cows</w:t>
      </w:r>
      <w:r w:rsidR="0072789B" w:rsidRPr="00061496">
        <w:rPr>
          <w:b/>
          <w:i/>
          <w:color w:val="333333"/>
          <w:sz w:val="22"/>
          <w:szCs w:val="22"/>
        </w:rPr>
        <w:t>:</w:t>
      </w:r>
      <w:r w:rsidR="001E6F63" w:rsidRPr="00061496">
        <w:rPr>
          <w:b/>
          <w:i/>
          <w:color w:val="333333"/>
          <w:sz w:val="22"/>
          <w:szCs w:val="22"/>
        </w:rPr>
        <w:t xml:space="preserve"> </w:t>
      </w:r>
    </w:p>
    <w:p w:rsidR="007B7F39" w:rsidRPr="00061496" w:rsidRDefault="007D10DF" w:rsidP="00EF3041">
      <w:pPr>
        <w:pStyle w:val="NormalWeb"/>
        <w:shd w:val="clear" w:color="auto" w:fill="FFFFFF"/>
        <w:jc w:val="both"/>
        <w:rPr>
          <w:color w:val="333333"/>
          <w:sz w:val="22"/>
          <w:szCs w:val="22"/>
        </w:rPr>
      </w:pPr>
      <w:r w:rsidRPr="00061496">
        <w:rPr>
          <w:color w:val="333333"/>
          <w:sz w:val="22"/>
          <w:szCs w:val="22"/>
        </w:rPr>
        <w:t xml:space="preserve">Most of the victims of </w:t>
      </w:r>
      <w:proofErr w:type="spellStart"/>
      <w:r w:rsidRPr="00061496">
        <w:rPr>
          <w:color w:val="333333"/>
          <w:sz w:val="22"/>
          <w:szCs w:val="22"/>
        </w:rPr>
        <w:t>Anambra</w:t>
      </w:r>
      <w:proofErr w:type="spellEnd"/>
      <w:r w:rsidRPr="00061496">
        <w:rPr>
          <w:color w:val="333333"/>
          <w:sz w:val="22"/>
          <w:szCs w:val="22"/>
        </w:rPr>
        <w:t xml:space="preserve"> Police SARS torture and extra judicial and other unlawful killings</w:t>
      </w:r>
      <w:r w:rsidR="00D92E6A">
        <w:rPr>
          <w:color w:val="333333"/>
          <w:sz w:val="22"/>
          <w:szCs w:val="22"/>
        </w:rPr>
        <w:t xml:space="preserve"> in their custody are made up </w:t>
      </w:r>
      <w:r w:rsidR="00485346" w:rsidRPr="00061496">
        <w:rPr>
          <w:color w:val="333333"/>
          <w:sz w:val="22"/>
          <w:szCs w:val="22"/>
        </w:rPr>
        <w:t>of</w:t>
      </w:r>
      <w:r w:rsidRPr="00061496">
        <w:rPr>
          <w:color w:val="333333"/>
          <w:sz w:val="22"/>
          <w:szCs w:val="22"/>
        </w:rPr>
        <w:t xml:space="preserve"> citizens arrested by the operatives of SARS annexes scattered across the State particularly Onitsha and its environs. Many, if not most of these arrestees are arrested be</w:t>
      </w:r>
      <w:r w:rsidR="00E83A89" w:rsidRPr="00061496">
        <w:rPr>
          <w:color w:val="333333"/>
          <w:sz w:val="22"/>
          <w:szCs w:val="22"/>
        </w:rPr>
        <w:t>fore late night or late evening or</w:t>
      </w:r>
      <w:r w:rsidRPr="00061496">
        <w:rPr>
          <w:color w:val="333333"/>
          <w:sz w:val="22"/>
          <w:szCs w:val="22"/>
        </w:rPr>
        <w:t xml:space="preserve"> earl</w:t>
      </w:r>
      <w:r w:rsidR="00E83A89" w:rsidRPr="00061496">
        <w:rPr>
          <w:color w:val="333333"/>
          <w:sz w:val="22"/>
          <w:szCs w:val="22"/>
        </w:rPr>
        <w:t>y morning and at</w:t>
      </w:r>
      <w:r w:rsidR="00044786" w:rsidRPr="00061496">
        <w:rPr>
          <w:color w:val="333333"/>
          <w:sz w:val="22"/>
          <w:szCs w:val="22"/>
        </w:rPr>
        <w:t xml:space="preserve"> weekend</w:t>
      </w:r>
      <w:r w:rsidR="00E83A89" w:rsidRPr="00061496">
        <w:rPr>
          <w:color w:val="333333"/>
          <w:sz w:val="22"/>
          <w:szCs w:val="22"/>
        </w:rPr>
        <w:t>s</w:t>
      </w:r>
      <w:r w:rsidR="00044786" w:rsidRPr="00061496">
        <w:rPr>
          <w:color w:val="333333"/>
          <w:sz w:val="22"/>
          <w:szCs w:val="22"/>
        </w:rPr>
        <w:t>. They</w:t>
      </w:r>
      <w:r w:rsidRPr="00061496">
        <w:rPr>
          <w:color w:val="333333"/>
          <w:sz w:val="22"/>
          <w:szCs w:val="22"/>
        </w:rPr>
        <w:t xml:space="preserve"> </w:t>
      </w:r>
      <w:r w:rsidR="00D52C8F" w:rsidRPr="00061496">
        <w:rPr>
          <w:color w:val="333333"/>
          <w:sz w:val="22"/>
          <w:szCs w:val="22"/>
        </w:rPr>
        <w:t>are mostly</w:t>
      </w:r>
      <w:r w:rsidR="00044786" w:rsidRPr="00061496">
        <w:rPr>
          <w:color w:val="333333"/>
          <w:sz w:val="22"/>
          <w:szCs w:val="22"/>
        </w:rPr>
        <w:t xml:space="preserve"> those enjoying their leisure at rest joints </w:t>
      </w:r>
      <w:r w:rsidRPr="00061496">
        <w:rPr>
          <w:color w:val="333333"/>
          <w:sz w:val="22"/>
          <w:szCs w:val="22"/>
        </w:rPr>
        <w:t>or returning from work or going or returning</w:t>
      </w:r>
      <w:r w:rsidR="00044786" w:rsidRPr="00061496">
        <w:rPr>
          <w:color w:val="333333"/>
          <w:sz w:val="22"/>
          <w:szCs w:val="22"/>
        </w:rPr>
        <w:t xml:space="preserve"> from</w:t>
      </w:r>
      <w:r w:rsidRPr="00061496">
        <w:rPr>
          <w:color w:val="333333"/>
          <w:sz w:val="22"/>
          <w:szCs w:val="22"/>
        </w:rPr>
        <w:t xml:space="preserve"> early morning and evening church services or activities including Christian crusades and church vigils. </w:t>
      </w:r>
    </w:p>
    <w:p w:rsidR="0059778F" w:rsidRPr="00061496" w:rsidRDefault="007D10DF" w:rsidP="00EF3041">
      <w:pPr>
        <w:pStyle w:val="NormalWeb"/>
        <w:shd w:val="clear" w:color="auto" w:fill="FFFFFF"/>
        <w:jc w:val="both"/>
        <w:rPr>
          <w:color w:val="333333"/>
          <w:sz w:val="22"/>
          <w:szCs w:val="22"/>
        </w:rPr>
      </w:pPr>
      <w:r w:rsidRPr="00061496">
        <w:rPr>
          <w:color w:val="333333"/>
          <w:sz w:val="22"/>
          <w:szCs w:val="22"/>
        </w:rPr>
        <w:t xml:space="preserve">Other </w:t>
      </w:r>
      <w:r w:rsidRPr="00061496">
        <w:rPr>
          <w:i/>
          <w:color w:val="333333"/>
          <w:sz w:val="22"/>
          <w:szCs w:val="22"/>
        </w:rPr>
        <w:t xml:space="preserve">human cows </w:t>
      </w:r>
      <w:r w:rsidRPr="00061496">
        <w:rPr>
          <w:color w:val="333333"/>
          <w:sz w:val="22"/>
          <w:szCs w:val="22"/>
        </w:rPr>
        <w:t>of</w:t>
      </w:r>
      <w:r w:rsidR="001A6654" w:rsidRPr="00061496">
        <w:rPr>
          <w:color w:val="333333"/>
          <w:sz w:val="22"/>
          <w:szCs w:val="22"/>
        </w:rPr>
        <w:t xml:space="preserve"> </w:t>
      </w:r>
      <w:proofErr w:type="spellStart"/>
      <w:r w:rsidR="001A6654" w:rsidRPr="00061496">
        <w:rPr>
          <w:color w:val="333333"/>
          <w:sz w:val="22"/>
          <w:szCs w:val="22"/>
        </w:rPr>
        <w:t>Anambra</w:t>
      </w:r>
      <w:proofErr w:type="spellEnd"/>
      <w:r w:rsidR="001A6654" w:rsidRPr="00061496">
        <w:rPr>
          <w:color w:val="333333"/>
          <w:sz w:val="22"/>
          <w:szCs w:val="22"/>
        </w:rPr>
        <w:t xml:space="preserve"> Police SARS comprise</w:t>
      </w:r>
      <w:r w:rsidRPr="00061496">
        <w:rPr>
          <w:color w:val="333333"/>
          <w:sz w:val="22"/>
          <w:szCs w:val="22"/>
        </w:rPr>
        <w:t xml:space="preserve"> of those involved in land or property, business or debt and personal or civil disputes, but got framed up</w:t>
      </w:r>
      <w:r w:rsidR="00674BD9" w:rsidRPr="00061496">
        <w:rPr>
          <w:color w:val="333333"/>
          <w:sz w:val="22"/>
          <w:szCs w:val="22"/>
        </w:rPr>
        <w:t xml:space="preserve"> by their opponents includi</w:t>
      </w:r>
      <w:r w:rsidR="0059778F" w:rsidRPr="00061496">
        <w:rPr>
          <w:color w:val="333333"/>
          <w:sz w:val="22"/>
          <w:szCs w:val="22"/>
        </w:rPr>
        <w:t>ng troublesome rich citizens and</w:t>
      </w:r>
      <w:r w:rsidR="00674BD9" w:rsidRPr="00061496">
        <w:rPr>
          <w:color w:val="333333"/>
          <w:sz w:val="22"/>
          <w:szCs w:val="22"/>
        </w:rPr>
        <w:t xml:space="preserve"> violent</w:t>
      </w:r>
      <w:r w:rsidR="0059778F" w:rsidRPr="00061496">
        <w:rPr>
          <w:color w:val="333333"/>
          <w:sz w:val="22"/>
          <w:szCs w:val="22"/>
        </w:rPr>
        <w:t xml:space="preserve"> community/vigilante heads and</w:t>
      </w:r>
      <w:r w:rsidR="00674BD9" w:rsidRPr="00061496">
        <w:rPr>
          <w:color w:val="333333"/>
          <w:sz w:val="22"/>
          <w:szCs w:val="22"/>
        </w:rPr>
        <w:t xml:space="preserve"> politicians</w:t>
      </w:r>
      <w:r w:rsidR="00E83A89" w:rsidRPr="00061496">
        <w:rPr>
          <w:color w:val="333333"/>
          <w:sz w:val="22"/>
          <w:szCs w:val="22"/>
        </w:rPr>
        <w:t>;</w:t>
      </w:r>
      <w:r w:rsidR="00044786" w:rsidRPr="00061496">
        <w:rPr>
          <w:color w:val="333333"/>
          <w:sz w:val="22"/>
          <w:szCs w:val="22"/>
        </w:rPr>
        <w:t xml:space="preserve"> and transferred to detention facilities of the </w:t>
      </w:r>
      <w:proofErr w:type="spellStart"/>
      <w:r w:rsidR="00044786" w:rsidRPr="00061496">
        <w:rPr>
          <w:color w:val="333333"/>
          <w:sz w:val="22"/>
          <w:szCs w:val="22"/>
        </w:rPr>
        <w:t>Anambra</w:t>
      </w:r>
      <w:proofErr w:type="spellEnd"/>
      <w:r w:rsidR="00044786" w:rsidRPr="00061496">
        <w:rPr>
          <w:color w:val="333333"/>
          <w:sz w:val="22"/>
          <w:szCs w:val="22"/>
        </w:rPr>
        <w:t xml:space="preserve"> Police SARS</w:t>
      </w:r>
      <w:r w:rsidR="005E776D" w:rsidRPr="00061496">
        <w:rPr>
          <w:color w:val="333333"/>
          <w:sz w:val="22"/>
          <w:szCs w:val="22"/>
        </w:rPr>
        <w:t xml:space="preserve"> at </w:t>
      </w:r>
      <w:proofErr w:type="spellStart"/>
      <w:r w:rsidR="005E776D" w:rsidRPr="00061496">
        <w:rPr>
          <w:color w:val="333333"/>
          <w:sz w:val="22"/>
          <w:szCs w:val="22"/>
        </w:rPr>
        <w:t>Awkuzu</w:t>
      </w:r>
      <w:proofErr w:type="spellEnd"/>
      <w:r w:rsidR="005E776D" w:rsidRPr="00061496">
        <w:rPr>
          <w:color w:val="333333"/>
          <w:sz w:val="22"/>
          <w:szCs w:val="22"/>
        </w:rPr>
        <w:t xml:space="preserve"> or their annexes</w:t>
      </w:r>
      <w:r w:rsidR="00044786" w:rsidRPr="00061496">
        <w:rPr>
          <w:color w:val="333333"/>
          <w:sz w:val="22"/>
          <w:szCs w:val="22"/>
        </w:rPr>
        <w:t xml:space="preserve"> where they are detained solitarily, tortured and in many cases killed or tortured to death while in custody.</w:t>
      </w:r>
      <w:r w:rsidR="00D52C8F" w:rsidRPr="00061496">
        <w:rPr>
          <w:color w:val="333333"/>
          <w:sz w:val="22"/>
          <w:szCs w:val="22"/>
        </w:rPr>
        <w:t xml:space="preserve"> </w:t>
      </w:r>
    </w:p>
    <w:p w:rsidR="005D540B" w:rsidRPr="00061496" w:rsidRDefault="000E66E6" w:rsidP="00EF3041">
      <w:pPr>
        <w:pStyle w:val="NormalWeb"/>
        <w:shd w:val="clear" w:color="auto" w:fill="FFFFFF"/>
        <w:jc w:val="both"/>
        <w:rPr>
          <w:color w:val="333333"/>
          <w:sz w:val="22"/>
          <w:szCs w:val="22"/>
        </w:rPr>
      </w:pPr>
      <w:r w:rsidRPr="00061496">
        <w:rPr>
          <w:color w:val="333333"/>
          <w:sz w:val="22"/>
          <w:szCs w:val="22"/>
        </w:rPr>
        <w:t>These arrestees are recklessly,</w:t>
      </w:r>
      <w:r w:rsidR="00E83A89" w:rsidRPr="00061496">
        <w:rPr>
          <w:color w:val="333333"/>
          <w:sz w:val="22"/>
          <w:szCs w:val="22"/>
        </w:rPr>
        <w:t xml:space="preserve"> commercially</w:t>
      </w:r>
      <w:r w:rsidRPr="00061496">
        <w:rPr>
          <w:color w:val="333333"/>
          <w:sz w:val="22"/>
          <w:szCs w:val="22"/>
        </w:rPr>
        <w:t xml:space="preserve"> and wickedly</w:t>
      </w:r>
      <w:r w:rsidR="00D52C8F" w:rsidRPr="00061496">
        <w:rPr>
          <w:color w:val="333333"/>
          <w:sz w:val="22"/>
          <w:szCs w:val="22"/>
        </w:rPr>
        <w:t xml:space="preserve"> accused of</w:t>
      </w:r>
      <w:r w:rsidRPr="00061496">
        <w:rPr>
          <w:color w:val="333333"/>
          <w:sz w:val="22"/>
          <w:szCs w:val="22"/>
        </w:rPr>
        <w:t xml:space="preserve"> involvement in</w:t>
      </w:r>
      <w:r w:rsidR="00D52C8F" w:rsidRPr="00061496">
        <w:rPr>
          <w:color w:val="333333"/>
          <w:sz w:val="22"/>
          <w:szCs w:val="22"/>
        </w:rPr>
        <w:t xml:space="preserve"> “armed robbery”, “kidnapping”, “arson”, “attempted murder”, “terrorism” and “terrorism sponsorship”, etc. </w:t>
      </w:r>
      <w:r w:rsidR="0059778F" w:rsidRPr="00061496">
        <w:rPr>
          <w:color w:val="333333"/>
          <w:sz w:val="22"/>
          <w:szCs w:val="22"/>
        </w:rPr>
        <w:t xml:space="preserve"> Those who survived torture and extra judicial executions are detained for several months without trial</w:t>
      </w:r>
      <w:r w:rsidR="00E83A89" w:rsidRPr="00061496">
        <w:rPr>
          <w:color w:val="333333"/>
          <w:sz w:val="22"/>
          <w:szCs w:val="22"/>
        </w:rPr>
        <w:t xml:space="preserve"> before being dumped in prison custod</w:t>
      </w:r>
      <w:r w:rsidR="00865BD1" w:rsidRPr="00061496">
        <w:rPr>
          <w:color w:val="333333"/>
          <w:sz w:val="22"/>
          <w:szCs w:val="22"/>
        </w:rPr>
        <w:t>y through magistrate courts under phantom charges</w:t>
      </w:r>
      <w:r w:rsidR="00E83A89" w:rsidRPr="00061496">
        <w:rPr>
          <w:color w:val="333333"/>
          <w:sz w:val="22"/>
          <w:szCs w:val="22"/>
        </w:rPr>
        <w:t xml:space="preserve"> of “armed robbery” or “kidnapping”, etc</w:t>
      </w:r>
      <w:r w:rsidR="00865BD1" w:rsidRPr="00061496">
        <w:rPr>
          <w:color w:val="333333"/>
          <w:sz w:val="22"/>
          <w:szCs w:val="22"/>
        </w:rPr>
        <w:t>, which magistrate courts are disallowed to entertain jurisdictionally</w:t>
      </w:r>
      <w:r w:rsidR="0059778F" w:rsidRPr="00061496">
        <w:rPr>
          <w:color w:val="333333"/>
          <w:sz w:val="22"/>
          <w:szCs w:val="22"/>
        </w:rPr>
        <w:t xml:space="preserve">. Other </w:t>
      </w:r>
      <w:r w:rsidR="0059778F" w:rsidRPr="00061496">
        <w:rPr>
          <w:i/>
          <w:color w:val="333333"/>
          <w:sz w:val="22"/>
          <w:szCs w:val="22"/>
        </w:rPr>
        <w:t xml:space="preserve">human cows </w:t>
      </w:r>
      <w:r w:rsidR="0059778F" w:rsidRPr="00061496">
        <w:rPr>
          <w:color w:val="333333"/>
          <w:sz w:val="22"/>
          <w:szCs w:val="22"/>
        </w:rPr>
        <w:t xml:space="preserve">of the </w:t>
      </w:r>
      <w:proofErr w:type="spellStart"/>
      <w:r w:rsidR="0059778F" w:rsidRPr="00061496">
        <w:rPr>
          <w:color w:val="333333"/>
          <w:sz w:val="22"/>
          <w:szCs w:val="22"/>
        </w:rPr>
        <w:t>Anambra</w:t>
      </w:r>
      <w:proofErr w:type="spellEnd"/>
      <w:r w:rsidR="0059778F" w:rsidRPr="00061496">
        <w:rPr>
          <w:color w:val="333333"/>
          <w:sz w:val="22"/>
          <w:szCs w:val="22"/>
        </w:rPr>
        <w:t xml:space="preserve"> Police SARS are</w:t>
      </w:r>
      <w:r w:rsidR="00D52C8F" w:rsidRPr="00061496">
        <w:rPr>
          <w:color w:val="333333"/>
          <w:sz w:val="22"/>
          <w:szCs w:val="22"/>
        </w:rPr>
        <w:t xml:space="preserve"> those accused of “</w:t>
      </w:r>
      <w:r w:rsidR="0059778F" w:rsidRPr="00061496">
        <w:rPr>
          <w:color w:val="333333"/>
          <w:sz w:val="22"/>
          <w:szCs w:val="22"/>
        </w:rPr>
        <w:t>MAS</w:t>
      </w:r>
      <w:r w:rsidR="00D52C8F" w:rsidRPr="00061496">
        <w:rPr>
          <w:color w:val="333333"/>
          <w:sz w:val="22"/>
          <w:szCs w:val="22"/>
        </w:rPr>
        <w:t>SOB and IPOB” or “Biafra” membership. The last category of the arrestees who constitute a fraction</w:t>
      </w:r>
      <w:r w:rsidR="0059778F" w:rsidRPr="00061496">
        <w:rPr>
          <w:color w:val="333333"/>
          <w:sz w:val="22"/>
          <w:szCs w:val="22"/>
        </w:rPr>
        <w:t xml:space="preserve"> or miniature</w:t>
      </w:r>
      <w:r w:rsidR="005D540B" w:rsidRPr="00061496">
        <w:rPr>
          <w:color w:val="333333"/>
          <w:sz w:val="22"/>
          <w:szCs w:val="22"/>
        </w:rPr>
        <w:t xml:space="preserve"> percentage</w:t>
      </w:r>
      <w:r w:rsidR="00D52C8F" w:rsidRPr="00061496">
        <w:rPr>
          <w:color w:val="333333"/>
          <w:sz w:val="22"/>
          <w:szCs w:val="22"/>
        </w:rPr>
        <w:t xml:space="preserve"> of all the arrestees</w:t>
      </w:r>
      <w:r w:rsidR="0059778F" w:rsidRPr="00061496">
        <w:rPr>
          <w:color w:val="333333"/>
          <w:sz w:val="22"/>
          <w:szCs w:val="22"/>
        </w:rPr>
        <w:t xml:space="preserve"> are those</w:t>
      </w:r>
      <w:r w:rsidR="00D52C8F" w:rsidRPr="00061496">
        <w:rPr>
          <w:color w:val="333333"/>
          <w:sz w:val="22"/>
          <w:szCs w:val="22"/>
        </w:rPr>
        <w:t xml:space="preserve"> circumstantially involved in robberies, thefts/stealing and vict</w:t>
      </w:r>
      <w:r w:rsidR="00D92E6A">
        <w:rPr>
          <w:color w:val="333333"/>
          <w:sz w:val="22"/>
          <w:szCs w:val="22"/>
        </w:rPr>
        <w:t>imless crimes (i.e. drug addiction</w:t>
      </w:r>
      <w:r w:rsidR="00D52C8F" w:rsidRPr="00061496">
        <w:rPr>
          <w:color w:val="333333"/>
          <w:sz w:val="22"/>
          <w:szCs w:val="22"/>
        </w:rPr>
        <w:t>, street</w:t>
      </w:r>
      <w:r w:rsidR="00E83A89" w:rsidRPr="00061496">
        <w:rPr>
          <w:color w:val="333333"/>
          <w:sz w:val="22"/>
          <w:szCs w:val="22"/>
        </w:rPr>
        <w:t xml:space="preserve"> and student</w:t>
      </w:r>
      <w:r w:rsidR="00D52C8F" w:rsidRPr="00061496">
        <w:rPr>
          <w:color w:val="333333"/>
          <w:sz w:val="22"/>
          <w:szCs w:val="22"/>
        </w:rPr>
        <w:t xml:space="preserve"> cultism and motor park/garage touting).</w:t>
      </w:r>
      <w:r w:rsidR="007C6193" w:rsidRPr="00061496">
        <w:rPr>
          <w:color w:val="333333"/>
          <w:sz w:val="22"/>
          <w:szCs w:val="22"/>
        </w:rPr>
        <w:t xml:space="preserve"> </w:t>
      </w:r>
    </w:p>
    <w:p w:rsidR="0072789B" w:rsidRPr="00061496" w:rsidRDefault="007C6193" w:rsidP="00EF3041">
      <w:pPr>
        <w:pStyle w:val="NormalWeb"/>
        <w:shd w:val="clear" w:color="auto" w:fill="FFFFFF"/>
        <w:jc w:val="both"/>
        <w:rPr>
          <w:color w:val="333333"/>
          <w:sz w:val="22"/>
          <w:szCs w:val="22"/>
        </w:rPr>
      </w:pPr>
      <w:r w:rsidRPr="00061496">
        <w:rPr>
          <w:color w:val="333333"/>
          <w:sz w:val="22"/>
          <w:szCs w:val="22"/>
        </w:rPr>
        <w:lastRenderedPageBreak/>
        <w:t>Those arrested by</w:t>
      </w:r>
      <w:r w:rsidR="0059778F" w:rsidRPr="00061496">
        <w:rPr>
          <w:color w:val="333333"/>
          <w:sz w:val="22"/>
          <w:szCs w:val="22"/>
        </w:rPr>
        <w:t xml:space="preserve"> </w:t>
      </w:r>
      <w:proofErr w:type="spellStart"/>
      <w:r w:rsidR="0059778F" w:rsidRPr="00061496">
        <w:rPr>
          <w:color w:val="333333"/>
          <w:sz w:val="22"/>
          <w:szCs w:val="22"/>
        </w:rPr>
        <w:t>Anambra</w:t>
      </w:r>
      <w:proofErr w:type="spellEnd"/>
      <w:r w:rsidR="00E65D1D" w:rsidRPr="00061496">
        <w:rPr>
          <w:color w:val="333333"/>
          <w:sz w:val="22"/>
          <w:szCs w:val="22"/>
        </w:rPr>
        <w:t xml:space="preserve"> Police</w:t>
      </w:r>
      <w:r w:rsidR="0059778F" w:rsidRPr="00061496">
        <w:rPr>
          <w:color w:val="333333"/>
          <w:sz w:val="22"/>
          <w:szCs w:val="22"/>
        </w:rPr>
        <w:t xml:space="preserve"> SARS</w:t>
      </w:r>
      <w:r w:rsidR="005D540B" w:rsidRPr="00061496">
        <w:rPr>
          <w:color w:val="333333"/>
          <w:sz w:val="22"/>
          <w:szCs w:val="22"/>
        </w:rPr>
        <w:t xml:space="preserve"> operatives manning SARS</w:t>
      </w:r>
      <w:r w:rsidR="0059778F" w:rsidRPr="00061496">
        <w:rPr>
          <w:color w:val="333333"/>
          <w:sz w:val="22"/>
          <w:szCs w:val="22"/>
        </w:rPr>
        <w:t xml:space="preserve"> annexes</w:t>
      </w:r>
      <w:r w:rsidR="005D540B" w:rsidRPr="00061496">
        <w:rPr>
          <w:color w:val="333333"/>
          <w:sz w:val="22"/>
          <w:szCs w:val="22"/>
        </w:rPr>
        <w:t xml:space="preserve"> especially those returning from</w:t>
      </w:r>
      <w:r w:rsidR="00E65D1D" w:rsidRPr="00061496">
        <w:rPr>
          <w:color w:val="333333"/>
          <w:sz w:val="22"/>
          <w:szCs w:val="22"/>
        </w:rPr>
        <w:t xml:space="preserve"> early morning and evening/late evening church services or </w:t>
      </w:r>
      <w:r w:rsidR="005D540B" w:rsidRPr="00061496">
        <w:rPr>
          <w:color w:val="333333"/>
          <w:sz w:val="22"/>
          <w:szCs w:val="22"/>
        </w:rPr>
        <w:t>legitimate</w:t>
      </w:r>
      <w:r w:rsidR="00E65D1D" w:rsidRPr="00061496">
        <w:rPr>
          <w:color w:val="333333"/>
          <w:sz w:val="22"/>
          <w:szCs w:val="22"/>
        </w:rPr>
        <w:t xml:space="preserve"> daily</w:t>
      </w:r>
      <w:r w:rsidR="005D540B" w:rsidRPr="00061496">
        <w:rPr>
          <w:color w:val="333333"/>
          <w:sz w:val="22"/>
          <w:szCs w:val="22"/>
        </w:rPr>
        <w:t xml:space="preserve"> work activities</w:t>
      </w:r>
      <w:r w:rsidR="0059778F" w:rsidRPr="00061496">
        <w:rPr>
          <w:color w:val="333333"/>
          <w:sz w:val="22"/>
          <w:szCs w:val="22"/>
        </w:rPr>
        <w:t xml:space="preserve"> are charged</w:t>
      </w:r>
      <w:r w:rsidR="005D540B" w:rsidRPr="00061496">
        <w:rPr>
          <w:color w:val="333333"/>
          <w:sz w:val="22"/>
          <w:szCs w:val="22"/>
        </w:rPr>
        <w:t xml:space="preserve"> or tasked</w:t>
      </w:r>
      <w:r w:rsidR="00E83A89" w:rsidRPr="00061496">
        <w:rPr>
          <w:color w:val="333333"/>
          <w:sz w:val="22"/>
          <w:szCs w:val="22"/>
        </w:rPr>
        <w:t xml:space="preserve"> to pay amounts </w:t>
      </w:r>
      <w:r w:rsidR="0059778F" w:rsidRPr="00061496">
        <w:rPr>
          <w:color w:val="333333"/>
          <w:sz w:val="22"/>
          <w:szCs w:val="22"/>
        </w:rPr>
        <w:t>between N20</w:t>
      </w:r>
      <w:r w:rsidR="008760DE" w:rsidRPr="00061496">
        <w:rPr>
          <w:color w:val="333333"/>
          <w:sz w:val="22"/>
          <w:szCs w:val="22"/>
        </w:rPr>
        <w:t>, 000</w:t>
      </w:r>
      <w:r w:rsidR="0059778F" w:rsidRPr="00061496">
        <w:rPr>
          <w:color w:val="333333"/>
          <w:sz w:val="22"/>
          <w:szCs w:val="22"/>
        </w:rPr>
        <w:t xml:space="preserve"> and N50</w:t>
      </w:r>
      <w:r w:rsidR="008760DE" w:rsidRPr="00061496">
        <w:rPr>
          <w:color w:val="333333"/>
          <w:sz w:val="22"/>
          <w:szCs w:val="22"/>
        </w:rPr>
        <w:t>, 000</w:t>
      </w:r>
      <w:r w:rsidR="0059778F" w:rsidRPr="00061496">
        <w:rPr>
          <w:color w:val="333333"/>
          <w:sz w:val="22"/>
          <w:szCs w:val="22"/>
        </w:rPr>
        <w:t xml:space="preserve"> </w:t>
      </w:r>
      <w:r w:rsidR="008760DE" w:rsidRPr="00061496">
        <w:rPr>
          <w:color w:val="333333"/>
          <w:sz w:val="22"/>
          <w:szCs w:val="22"/>
        </w:rPr>
        <w:t>each or</w:t>
      </w:r>
      <w:r w:rsidR="00E83A89" w:rsidRPr="00061496">
        <w:rPr>
          <w:color w:val="333333"/>
          <w:sz w:val="22"/>
          <w:szCs w:val="22"/>
        </w:rPr>
        <w:t xml:space="preserve"> more </w:t>
      </w:r>
      <w:r w:rsidR="0059778F" w:rsidRPr="00061496">
        <w:rPr>
          <w:color w:val="333333"/>
          <w:sz w:val="22"/>
          <w:szCs w:val="22"/>
        </w:rPr>
        <w:t xml:space="preserve">as “bail fee” and those unable or who refused to pay are bundled and transferred to </w:t>
      </w:r>
      <w:proofErr w:type="spellStart"/>
      <w:r w:rsidR="0059778F" w:rsidRPr="00061496">
        <w:rPr>
          <w:color w:val="333333"/>
          <w:sz w:val="22"/>
          <w:szCs w:val="22"/>
        </w:rPr>
        <w:t>Awkuzu</w:t>
      </w:r>
      <w:proofErr w:type="spellEnd"/>
      <w:r w:rsidR="0059778F" w:rsidRPr="00061496">
        <w:rPr>
          <w:color w:val="333333"/>
          <w:sz w:val="22"/>
          <w:szCs w:val="22"/>
        </w:rPr>
        <w:t xml:space="preserve"> headquarters of </w:t>
      </w:r>
      <w:proofErr w:type="spellStart"/>
      <w:r w:rsidR="0059778F" w:rsidRPr="00061496">
        <w:rPr>
          <w:color w:val="333333"/>
          <w:sz w:val="22"/>
          <w:szCs w:val="22"/>
        </w:rPr>
        <w:t>Anambra</w:t>
      </w:r>
      <w:proofErr w:type="spellEnd"/>
      <w:r w:rsidR="0059778F" w:rsidRPr="00061496">
        <w:rPr>
          <w:color w:val="333333"/>
          <w:sz w:val="22"/>
          <w:szCs w:val="22"/>
        </w:rPr>
        <w:t xml:space="preserve"> SARS with </w:t>
      </w:r>
      <w:r w:rsidR="00A10D22" w:rsidRPr="00061496">
        <w:rPr>
          <w:color w:val="333333"/>
          <w:sz w:val="22"/>
          <w:szCs w:val="22"/>
        </w:rPr>
        <w:t>transfer notes marking them as “armed robbers”, “ki</w:t>
      </w:r>
      <w:r w:rsidR="00793C39">
        <w:rPr>
          <w:color w:val="333333"/>
          <w:sz w:val="22"/>
          <w:szCs w:val="22"/>
        </w:rPr>
        <w:t>dnappers</w:t>
      </w:r>
      <w:r w:rsidR="00A10D22" w:rsidRPr="00061496">
        <w:rPr>
          <w:color w:val="333333"/>
          <w:sz w:val="22"/>
          <w:szCs w:val="22"/>
        </w:rPr>
        <w:t>” and “terrorists”.</w:t>
      </w:r>
      <w:r w:rsidRPr="00061496">
        <w:rPr>
          <w:color w:val="333333"/>
          <w:sz w:val="22"/>
          <w:szCs w:val="22"/>
        </w:rPr>
        <w:t xml:space="preserve"> A good number of the dead and tortured victims of </w:t>
      </w:r>
      <w:proofErr w:type="spellStart"/>
      <w:r w:rsidRPr="00061496">
        <w:rPr>
          <w:color w:val="333333"/>
          <w:sz w:val="22"/>
          <w:szCs w:val="22"/>
        </w:rPr>
        <w:t>Anambra</w:t>
      </w:r>
      <w:proofErr w:type="spellEnd"/>
      <w:r w:rsidRPr="00061496">
        <w:rPr>
          <w:color w:val="333333"/>
          <w:sz w:val="22"/>
          <w:szCs w:val="22"/>
        </w:rPr>
        <w:t xml:space="preserve"> S</w:t>
      </w:r>
      <w:r w:rsidR="00E65D1D" w:rsidRPr="00061496">
        <w:rPr>
          <w:color w:val="333333"/>
          <w:sz w:val="22"/>
          <w:szCs w:val="22"/>
        </w:rPr>
        <w:t xml:space="preserve">ARS are traced to the above </w:t>
      </w:r>
      <w:r w:rsidRPr="00061496">
        <w:rPr>
          <w:color w:val="333333"/>
          <w:sz w:val="22"/>
          <w:szCs w:val="22"/>
        </w:rPr>
        <w:t>till date.</w:t>
      </w:r>
      <w:r w:rsidR="00A10D22" w:rsidRPr="00061496">
        <w:rPr>
          <w:color w:val="333333"/>
          <w:sz w:val="22"/>
          <w:szCs w:val="22"/>
        </w:rPr>
        <w:t xml:space="preserve"> </w:t>
      </w:r>
    </w:p>
    <w:p w:rsidR="00DF2250" w:rsidRPr="00061496" w:rsidRDefault="00DF2250" w:rsidP="00EF3041">
      <w:pPr>
        <w:pStyle w:val="NormalWeb"/>
        <w:shd w:val="clear" w:color="auto" w:fill="FFFFFF"/>
        <w:jc w:val="both"/>
        <w:rPr>
          <w:color w:val="333333"/>
          <w:sz w:val="22"/>
          <w:szCs w:val="22"/>
        </w:rPr>
      </w:pPr>
      <w:r w:rsidRPr="00061496">
        <w:rPr>
          <w:color w:val="333333"/>
          <w:sz w:val="22"/>
          <w:szCs w:val="22"/>
        </w:rPr>
        <w:t xml:space="preserve">The level of extortion or amounts demanded and collected from each “capable” detainee as “bail fees” </w:t>
      </w:r>
      <w:r w:rsidR="00E83A89" w:rsidRPr="00061496">
        <w:rPr>
          <w:color w:val="333333"/>
          <w:sz w:val="22"/>
          <w:szCs w:val="22"/>
        </w:rPr>
        <w:t xml:space="preserve">at </w:t>
      </w:r>
      <w:proofErr w:type="spellStart"/>
      <w:r w:rsidR="00E83A89" w:rsidRPr="00061496">
        <w:rPr>
          <w:color w:val="333333"/>
          <w:sz w:val="22"/>
          <w:szCs w:val="22"/>
        </w:rPr>
        <w:t>Awkuzu</w:t>
      </w:r>
      <w:proofErr w:type="spellEnd"/>
      <w:r w:rsidR="00E83A89" w:rsidRPr="00061496">
        <w:rPr>
          <w:color w:val="333333"/>
          <w:sz w:val="22"/>
          <w:szCs w:val="22"/>
        </w:rPr>
        <w:t xml:space="preserve"> SARS Headquarters </w:t>
      </w:r>
      <w:r w:rsidRPr="00061496">
        <w:rPr>
          <w:color w:val="333333"/>
          <w:sz w:val="22"/>
          <w:szCs w:val="22"/>
        </w:rPr>
        <w:t>is capable of buying a</w:t>
      </w:r>
      <w:r w:rsidR="0083107A" w:rsidRPr="00061496">
        <w:rPr>
          <w:color w:val="333333"/>
          <w:sz w:val="22"/>
          <w:szCs w:val="22"/>
        </w:rPr>
        <w:t xml:space="preserve"> fairly used autom</w:t>
      </w:r>
      <w:r w:rsidR="00D375B2" w:rsidRPr="00061496">
        <w:rPr>
          <w:color w:val="333333"/>
          <w:sz w:val="22"/>
          <w:szCs w:val="22"/>
        </w:rPr>
        <w:t>obile. In other words, the amounts range from</w:t>
      </w:r>
      <w:r w:rsidR="00E83A89" w:rsidRPr="00061496">
        <w:rPr>
          <w:color w:val="333333"/>
          <w:sz w:val="22"/>
          <w:szCs w:val="22"/>
        </w:rPr>
        <w:t xml:space="preserve"> N200</w:t>
      </w:r>
      <w:r w:rsidR="0083107A" w:rsidRPr="00061496">
        <w:rPr>
          <w:color w:val="333333"/>
          <w:sz w:val="22"/>
          <w:szCs w:val="22"/>
        </w:rPr>
        <w:t>, 000</w:t>
      </w:r>
      <w:r w:rsidR="00E83A89" w:rsidRPr="00061496">
        <w:rPr>
          <w:color w:val="333333"/>
          <w:sz w:val="22"/>
          <w:szCs w:val="22"/>
        </w:rPr>
        <w:t xml:space="preserve"> to N500, 000 or more</w:t>
      </w:r>
      <w:r w:rsidRPr="00061496">
        <w:rPr>
          <w:color w:val="333333"/>
          <w:sz w:val="22"/>
          <w:szCs w:val="22"/>
        </w:rPr>
        <w:t xml:space="preserve">. </w:t>
      </w:r>
      <w:r w:rsidR="00D375B2" w:rsidRPr="00061496">
        <w:rPr>
          <w:color w:val="333333"/>
          <w:sz w:val="22"/>
          <w:szCs w:val="22"/>
        </w:rPr>
        <w:t>An unprocessed/untried kidnapping</w:t>
      </w:r>
      <w:r w:rsidRPr="00061496">
        <w:rPr>
          <w:color w:val="333333"/>
          <w:sz w:val="22"/>
          <w:szCs w:val="22"/>
        </w:rPr>
        <w:t xml:space="preserve"> or armed robber</w:t>
      </w:r>
      <w:r w:rsidR="00D375B2" w:rsidRPr="00061496">
        <w:rPr>
          <w:color w:val="333333"/>
          <w:sz w:val="22"/>
          <w:szCs w:val="22"/>
        </w:rPr>
        <w:t>y suspect</w:t>
      </w:r>
      <w:r w:rsidRPr="00061496">
        <w:rPr>
          <w:color w:val="333333"/>
          <w:sz w:val="22"/>
          <w:szCs w:val="22"/>
        </w:rPr>
        <w:t xml:space="preserve"> can also buy his freedom at </w:t>
      </w:r>
      <w:proofErr w:type="spellStart"/>
      <w:r w:rsidRPr="00061496">
        <w:rPr>
          <w:color w:val="333333"/>
          <w:sz w:val="22"/>
          <w:szCs w:val="22"/>
        </w:rPr>
        <w:t>Awkuzu</w:t>
      </w:r>
      <w:proofErr w:type="spellEnd"/>
      <w:r w:rsidRPr="00061496">
        <w:rPr>
          <w:color w:val="333333"/>
          <w:sz w:val="22"/>
          <w:szCs w:val="22"/>
        </w:rPr>
        <w:t xml:space="preserve"> SARS provided he is capable of paying millions of naira. Crime proceeds and properties recovered</w:t>
      </w:r>
      <w:r w:rsidR="0083107A" w:rsidRPr="00061496">
        <w:rPr>
          <w:color w:val="333333"/>
          <w:sz w:val="22"/>
          <w:szCs w:val="22"/>
        </w:rPr>
        <w:t xml:space="preserve"> from violent criminal </w:t>
      </w:r>
      <w:r w:rsidR="00041758" w:rsidRPr="00061496">
        <w:rPr>
          <w:color w:val="333333"/>
          <w:sz w:val="22"/>
          <w:szCs w:val="22"/>
        </w:rPr>
        <w:t>suspects’</w:t>
      </w:r>
      <w:r w:rsidR="00633699" w:rsidRPr="00061496">
        <w:rPr>
          <w:color w:val="333333"/>
          <w:sz w:val="22"/>
          <w:szCs w:val="22"/>
        </w:rPr>
        <w:t xml:space="preserve"> particularly armed robbery and kidnapping suspects</w:t>
      </w:r>
      <w:r w:rsidRPr="00061496">
        <w:rPr>
          <w:color w:val="333333"/>
          <w:sz w:val="22"/>
          <w:szCs w:val="22"/>
        </w:rPr>
        <w:t xml:space="preserve"> are instantly converted and possessed by </w:t>
      </w:r>
      <w:proofErr w:type="spellStart"/>
      <w:r w:rsidRPr="00061496">
        <w:rPr>
          <w:color w:val="333333"/>
          <w:sz w:val="22"/>
          <w:szCs w:val="22"/>
        </w:rPr>
        <w:t>Awkuzu</w:t>
      </w:r>
      <w:proofErr w:type="spellEnd"/>
      <w:r w:rsidRPr="00061496">
        <w:rPr>
          <w:color w:val="333333"/>
          <w:sz w:val="22"/>
          <w:szCs w:val="22"/>
        </w:rPr>
        <w:t xml:space="preserve"> SARS</w:t>
      </w:r>
      <w:r w:rsidR="0083107A" w:rsidRPr="00061496">
        <w:rPr>
          <w:color w:val="333333"/>
          <w:sz w:val="22"/>
          <w:szCs w:val="22"/>
        </w:rPr>
        <w:t xml:space="preserve"> personnel particularly their commanders.</w:t>
      </w:r>
    </w:p>
    <w:p w:rsidR="00E7340B" w:rsidRPr="00061496" w:rsidRDefault="001F1FB2" w:rsidP="00EF3041">
      <w:pPr>
        <w:pStyle w:val="NormalWeb"/>
        <w:shd w:val="clear" w:color="auto" w:fill="FFFFFF"/>
        <w:jc w:val="both"/>
        <w:rPr>
          <w:color w:val="333333"/>
          <w:sz w:val="22"/>
          <w:szCs w:val="22"/>
        </w:rPr>
      </w:pPr>
      <w:r w:rsidRPr="00061496">
        <w:rPr>
          <w:color w:val="333333"/>
          <w:sz w:val="22"/>
          <w:szCs w:val="22"/>
        </w:rPr>
        <w:t xml:space="preserve">By Section 15 (5) of Nigeria’s 1999 Constitution, </w:t>
      </w:r>
      <w:r w:rsidRPr="00061496">
        <w:rPr>
          <w:i/>
          <w:color w:val="333333"/>
          <w:sz w:val="22"/>
          <w:szCs w:val="22"/>
        </w:rPr>
        <w:t xml:space="preserve">the State (Nigeria) is directed to abolish all forms of corrupt practices and abuse of power. </w:t>
      </w:r>
      <w:r w:rsidR="00A653F7" w:rsidRPr="00061496">
        <w:rPr>
          <w:color w:val="333333"/>
          <w:sz w:val="22"/>
          <w:szCs w:val="22"/>
        </w:rPr>
        <w:t xml:space="preserve">By Section 341 of the Nigeria Police Act of 2004, </w:t>
      </w:r>
      <w:r w:rsidR="00A653F7" w:rsidRPr="00061496">
        <w:rPr>
          <w:i/>
          <w:color w:val="333333"/>
          <w:sz w:val="22"/>
          <w:szCs w:val="22"/>
        </w:rPr>
        <w:t xml:space="preserve">a police officer is personally liable for misuse of his powers. </w:t>
      </w:r>
      <w:r w:rsidR="00633699" w:rsidRPr="00061496">
        <w:rPr>
          <w:i/>
          <w:color w:val="333333"/>
          <w:sz w:val="22"/>
          <w:szCs w:val="22"/>
        </w:rPr>
        <w:t xml:space="preserve"> </w:t>
      </w:r>
      <w:r w:rsidR="00E757EF">
        <w:rPr>
          <w:color w:val="333333"/>
          <w:sz w:val="22"/>
          <w:szCs w:val="22"/>
        </w:rPr>
        <w:t xml:space="preserve">Also, </w:t>
      </w:r>
      <w:r w:rsidR="00E757EF" w:rsidRPr="00061496">
        <w:rPr>
          <w:color w:val="333333"/>
          <w:sz w:val="22"/>
          <w:szCs w:val="22"/>
        </w:rPr>
        <w:t>by</w:t>
      </w:r>
      <w:r w:rsidR="00633699" w:rsidRPr="00061496">
        <w:rPr>
          <w:color w:val="333333"/>
          <w:sz w:val="22"/>
          <w:szCs w:val="22"/>
        </w:rPr>
        <w:t xml:space="preserve"> the extant laws of the Federation of Nigeria, a</w:t>
      </w:r>
      <w:r w:rsidR="00337DF0">
        <w:rPr>
          <w:color w:val="333333"/>
          <w:sz w:val="22"/>
          <w:szCs w:val="22"/>
        </w:rPr>
        <w:t xml:space="preserve"> police officer can</w:t>
      </w:r>
      <w:r w:rsidR="00A653F7" w:rsidRPr="00061496">
        <w:rPr>
          <w:color w:val="333333"/>
          <w:sz w:val="22"/>
          <w:szCs w:val="22"/>
        </w:rPr>
        <w:t xml:space="preserve"> be prosecuted for murder</w:t>
      </w:r>
      <w:r w:rsidR="006709F1" w:rsidRPr="00061496">
        <w:rPr>
          <w:color w:val="333333"/>
          <w:sz w:val="22"/>
          <w:szCs w:val="22"/>
        </w:rPr>
        <w:t xml:space="preserve"> or wilful/culpable homicide</w:t>
      </w:r>
      <w:r w:rsidR="00A653F7" w:rsidRPr="00061496">
        <w:rPr>
          <w:color w:val="333333"/>
          <w:sz w:val="22"/>
          <w:szCs w:val="22"/>
        </w:rPr>
        <w:t xml:space="preserve"> once he or she is dismissed from the police force.</w:t>
      </w:r>
      <w:r w:rsidR="00E7340B" w:rsidRPr="00061496">
        <w:rPr>
          <w:color w:val="333333"/>
          <w:sz w:val="22"/>
          <w:szCs w:val="22"/>
        </w:rPr>
        <w:t xml:space="preserve"> </w:t>
      </w:r>
    </w:p>
    <w:p w:rsidR="00392310" w:rsidRPr="00061496" w:rsidRDefault="00E7340B" w:rsidP="00EF3041">
      <w:pPr>
        <w:pStyle w:val="NormalWeb"/>
        <w:shd w:val="clear" w:color="auto" w:fill="FFFFFF"/>
        <w:jc w:val="both"/>
        <w:rPr>
          <w:color w:val="333333"/>
          <w:sz w:val="22"/>
          <w:szCs w:val="22"/>
        </w:rPr>
      </w:pPr>
      <w:r w:rsidRPr="00061496">
        <w:rPr>
          <w:color w:val="333333"/>
          <w:sz w:val="22"/>
          <w:szCs w:val="22"/>
        </w:rPr>
        <w:t xml:space="preserve">By Section 353 </w:t>
      </w:r>
      <w:r w:rsidR="001604A7" w:rsidRPr="00061496">
        <w:rPr>
          <w:color w:val="333333"/>
          <w:sz w:val="22"/>
          <w:szCs w:val="22"/>
        </w:rPr>
        <w:t>of the</w:t>
      </w:r>
      <w:r w:rsidR="00AE2B5D" w:rsidRPr="00061496">
        <w:rPr>
          <w:color w:val="333333"/>
          <w:sz w:val="22"/>
          <w:szCs w:val="22"/>
        </w:rPr>
        <w:t xml:space="preserve"> Nigeria </w:t>
      </w:r>
      <w:r w:rsidRPr="00061496">
        <w:rPr>
          <w:color w:val="333333"/>
          <w:sz w:val="22"/>
          <w:szCs w:val="22"/>
        </w:rPr>
        <w:t>Police Act</w:t>
      </w:r>
      <w:r w:rsidR="002F24E8" w:rsidRPr="00061496">
        <w:rPr>
          <w:color w:val="333333"/>
          <w:sz w:val="22"/>
          <w:szCs w:val="22"/>
        </w:rPr>
        <w:t xml:space="preserve"> &amp; Regulations</w:t>
      </w:r>
      <w:r w:rsidR="00AE2B5D" w:rsidRPr="00061496">
        <w:rPr>
          <w:color w:val="333333"/>
          <w:sz w:val="22"/>
          <w:szCs w:val="22"/>
        </w:rPr>
        <w:t xml:space="preserve"> of 2004</w:t>
      </w:r>
      <w:r w:rsidRPr="00061496">
        <w:rPr>
          <w:color w:val="333333"/>
          <w:sz w:val="22"/>
          <w:szCs w:val="22"/>
        </w:rPr>
        <w:t xml:space="preserve">, </w:t>
      </w:r>
      <w:r w:rsidRPr="00061496">
        <w:rPr>
          <w:i/>
          <w:color w:val="333333"/>
          <w:sz w:val="22"/>
          <w:szCs w:val="22"/>
        </w:rPr>
        <w:t>a police officer shall</w:t>
      </w:r>
      <w:r w:rsidR="00AE2B5D" w:rsidRPr="00061496">
        <w:rPr>
          <w:i/>
          <w:color w:val="333333"/>
          <w:sz w:val="22"/>
          <w:szCs w:val="22"/>
        </w:rPr>
        <w:t xml:space="preserve"> </w:t>
      </w:r>
      <w:r w:rsidR="001604A7" w:rsidRPr="00061496">
        <w:rPr>
          <w:i/>
          <w:color w:val="333333"/>
          <w:sz w:val="22"/>
          <w:szCs w:val="22"/>
        </w:rPr>
        <w:t>not conduct</w:t>
      </w:r>
      <w:r w:rsidRPr="00061496">
        <w:rPr>
          <w:i/>
          <w:color w:val="333333"/>
          <w:sz w:val="22"/>
          <w:szCs w:val="22"/>
        </w:rPr>
        <w:t xml:space="preserve"> himself in such a manner as to bring his private interests into conflict with his duties or in such a way as to cause a suspicion in the mind of any reasonable person. </w:t>
      </w:r>
      <w:r w:rsidRPr="00061496">
        <w:rPr>
          <w:color w:val="333333"/>
          <w:sz w:val="22"/>
          <w:szCs w:val="22"/>
        </w:rPr>
        <w:t>By Section 354 of the same Police Act</w:t>
      </w:r>
      <w:r w:rsidR="002F24E8" w:rsidRPr="00061496">
        <w:rPr>
          <w:color w:val="333333"/>
          <w:sz w:val="22"/>
          <w:szCs w:val="22"/>
        </w:rPr>
        <w:t xml:space="preserve"> &amp; </w:t>
      </w:r>
      <w:r w:rsidR="007D4E87" w:rsidRPr="00061496">
        <w:rPr>
          <w:color w:val="333333"/>
          <w:sz w:val="22"/>
          <w:szCs w:val="22"/>
        </w:rPr>
        <w:t>Regulations</w:t>
      </w:r>
      <w:r w:rsidRPr="00061496">
        <w:rPr>
          <w:color w:val="333333"/>
          <w:sz w:val="22"/>
          <w:szCs w:val="22"/>
        </w:rPr>
        <w:t xml:space="preserve">, </w:t>
      </w:r>
      <w:r w:rsidRPr="00061496">
        <w:rPr>
          <w:i/>
          <w:color w:val="333333"/>
          <w:sz w:val="22"/>
          <w:szCs w:val="22"/>
        </w:rPr>
        <w:t xml:space="preserve">a police officer may not receive </w:t>
      </w:r>
      <w:r w:rsidR="00392310" w:rsidRPr="00061496">
        <w:rPr>
          <w:i/>
          <w:color w:val="333333"/>
          <w:sz w:val="22"/>
          <w:szCs w:val="22"/>
        </w:rPr>
        <w:t>presents (</w:t>
      </w:r>
      <w:r w:rsidRPr="00061496">
        <w:rPr>
          <w:i/>
          <w:color w:val="333333"/>
          <w:sz w:val="22"/>
          <w:szCs w:val="22"/>
        </w:rPr>
        <w:t>other than gifts from</w:t>
      </w:r>
      <w:r w:rsidR="00AE2B5D" w:rsidRPr="00061496">
        <w:rPr>
          <w:i/>
          <w:color w:val="333333"/>
          <w:sz w:val="22"/>
          <w:szCs w:val="22"/>
        </w:rPr>
        <w:t xml:space="preserve"> his</w:t>
      </w:r>
      <w:r w:rsidRPr="00061496">
        <w:rPr>
          <w:i/>
          <w:color w:val="333333"/>
          <w:sz w:val="22"/>
          <w:szCs w:val="22"/>
        </w:rPr>
        <w:t xml:space="preserve"> close personal friends or relatives) whether of in the shape of money, gifts, </w:t>
      </w:r>
      <w:r w:rsidR="00AE2B5D" w:rsidRPr="00061496">
        <w:rPr>
          <w:i/>
          <w:color w:val="333333"/>
          <w:sz w:val="22"/>
          <w:szCs w:val="22"/>
        </w:rPr>
        <w:t>and free</w:t>
      </w:r>
      <w:r w:rsidRPr="00061496">
        <w:rPr>
          <w:i/>
          <w:color w:val="333333"/>
          <w:sz w:val="22"/>
          <w:szCs w:val="22"/>
        </w:rPr>
        <w:t xml:space="preserve"> passages or other personal benefits and </w:t>
      </w:r>
      <w:r w:rsidR="00AE2B5D" w:rsidRPr="00061496">
        <w:rPr>
          <w:i/>
          <w:color w:val="333333"/>
          <w:sz w:val="22"/>
          <w:szCs w:val="22"/>
        </w:rPr>
        <w:t xml:space="preserve">he </w:t>
      </w:r>
      <w:r w:rsidRPr="00061496">
        <w:rPr>
          <w:i/>
          <w:color w:val="333333"/>
          <w:sz w:val="22"/>
          <w:szCs w:val="22"/>
        </w:rPr>
        <w:t>may not give such presents.</w:t>
      </w:r>
      <w:r w:rsidR="00041758" w:rsidRPr="00061496">
        <w:rPr>
          <w:color w:val="333333"/>
          <w:sz w:val="22"/>
          <w:szCs w:val="22"/>
        </w:rPr>
        <w:t xml:space="preserve"> It is important to point </w:t>
      </w:r>
      <w:r w:rsidR="00892E75" w:rsidRPr="00061496">
        <w:rPr>
          <w:color w:val="333333"/>
          <w:sz w:val="22"/>
          <w:szCs w:val="22"/>
        </w:rPr>
        <w:t>here that</w:t>
      </w:r>
      <w:r w:rsidR="00392310" w:rsidRPr="00061496">
        <w:rPr>
          <w:color w:val="333333"/>
          <w:sz w:val="22"/>
          <w:szCs w:val="22"/>
        </w:rPr>
        <w:t xml:space="preserve"> the authorities of </w:t>
      </w:r>
      <w:proofErr w:type="spellStart"/>
      <w:r w:rsidR="00392310" w:rsidRPr="00061496">
        <w:rPr>
          <w:color w:val="333333"/>
          <w:sz w:val="22"/>
          <w:szCs w:val="22"/>
        </w:rPr>
        <w:t>Anambra</w:t>
      </w:r>
      <w:proofErr w:type="spellEnd"/>
      <w:r w:rsidR="00392310" w:rsidRPr="00061496">
        <w:rPr>
          <w:color w:val="333333"/>
          <w:sz w:val="22"/>
          <w:szCs w:val="22"/>
        </w:rPr>
        <w:t xml:space="preserve"> Police SARS have gravely observed the</w:t>
      </w:r>
      <w:r w:rsidR="00AE2B5D" w:rsidRPr="00061496">
        <w:rPr>
          <w:color w:val="333333"/>
          <w:sz w:val="22"/>
          <w:szCs w:val="22"/>
        </w:rPr>
        <w:t>se</w:t>
      </w:r>
      <w:r w:rsidR="00392310" w:rsidRPr="00061496">
        <w:rPr>
          <w:color w:val="333333"/>
          <w:sz w:val="22"/>
          <w:szCs w:val="22"/>
        </w:rPr>
        <w:t xml:space="preserve"> sacred provisions above in breach.</w:t>
      </w:r>
    </w:p>
    <w:p w:rsidR="00EC2FAB" w:rsidRPr="00061496" w:rsidRDefault="00EC2FAB" w:rsidP="00EF3041">
      <w:pPr>
        <w:pStyle w:val="NormalWeb"/>
        <w:shd w:val="clear" w:color="auto" w:fill="FFFFFF"/>
        <w:jc w:val="both"/>
        <w:rPr>
          <w:color w:val="333333"/>
          <w:sz w:val="22"/>
          <w:szCs w:val="22"/>
        </w:rPr>
      </w:pPr>
      <w:r w:rsidRPr="00061496">
        <w:rPr>
          <w:b/>
          <w:color w:val="333333"/>
          <w:sz w:val="22"/>
          <w:szCs w:val="22"/>
        </w:rPr>
        <w:t xml:space="preserve">Patterns of Torture and Killing by </w:t>
      </w:r>
      <w:proofErr w:type="spellStart"/>
      <w:r w:rsidRPr="00061496">
        <w:rPr>
          <w:b/>
          <w:color w:val="333333"/>
          <w:sz w:val="22"/>
          <w:szCs w:val="22"/>
        </w:rPr>
        <w:t>Anambra</w:t>
      </w:r>
      <w:proofErr w:type="spellEnd"/>
      <w:r w:rsidRPr="00061496">
        <w:rPr>
          <w:b/>
          <w:color w:val="333333"/>
          <w:sz w:val="22"/>
          <w:szCs w:val="22"/>
        </w:rPr>
        <w:t xml:space="preserve"> Police SARS</w:t>
      </w:r>
      <w:r w:rsidRPr="00061496">
        <w:rPr>
          <w:color w:val="333333"/>
          <w:sz w:val="22"/>
          <w:szCs w:val="22"/>
        </w:rPr>
        <w:t>:</w:t>
      </w:r>
    </w:p>
    <w:p w:rsidR="00515F0D" w:rsidRPr="00061496" w:rsidRDefault="00C8655C" w:rsidP="00EF3041">
      <w:pPr>
        <w:pStyle w:val="NormalWeb"/>
        <w:shd w:val="clear" w:color="auto" w:fill="FFFFFF"/>
        <w:jc w:val="both"/>
        <w:rPr>
          <w:color w:val="333333"/>
          <w:sz w:val="22"/>
          <w:szCs w:val="22"/>
        </w:rPr>
      </w:pPr>
      <w:r w:rsidRPr="00061496">
        <w:rPr>
          <w:color w:val="333333"/>
          <w:sz w:val="22"/>
          <w:szCs w:val="22"/>
        </w:rPr>
        <w:t>There are</w:t>
      </w:r>
      <w:r w:rsidR="00515F0D" w:rsidRPr="00061496">
        <w:rPr>
          <w:color w:val="333333"/>
          <w:sz w:val="22"/>
          <w:szCs w:val="22"/>
        </w:rPr>
        <w:t xml:space="preserve"> total absence of scientific methods and tools of criminal investigation and advanced techniques for criminal</w:t>
      </w:r>
      <w:r w:rsidR="00CC78B0" w:rsidRPr="00061496">
        <w:rPr>
          <w:color w:val="333333"/>
          <w:sz w:val="22"/>
          <w:szCs w:val="22"/>
        </w:rPr>
        <w:t xml:space="preserve"> investigation/</w:t>
      </w:r>
      <w:r w:rsidR="00515F0D" w:rsidRPr="00061496">
        <w:rPr>
          <w:color w:val="333333"/>
          <w:sz w:val="22"/>
          <w:szCs w:val="22"/>
        </w:rPr>
        <w:t>interrogation</w:t>
      </w:r>
      <w:r w:rsidR="00CC78B0" w:rsidRPr="00061496">
        <w:rPr>
          <w:color w:val="333333"/>
          <w:sz w:val="22"/>
          <w:szCs w:val="22"/>
        </w:rPr>
        <w:t xml:space="preserve"> in the</w:t>
      </w:r>
      <w:r w:rsidRPr="00061496">
        <w:rPr>
          <w:color w:val="333333"/>
          <w:sz w:val="22"/>
          <w:szCs w:val="22"/>
        </w:rPr>
        <w:t xml:space="preserve"> entire</w:t>
      </w:r>
      <w:r w:rsidR="00CC78B0" w:rsidRPr="00061496">
        <w:rPr>
          <w:color w:val="333333"/>
          <w:sz w:val="22"/>
          <w:szCs w:val="22"/>
        </w:rPr>
        <w:t xml:space="preserve"> operational modes of the </w:t>
      </w:r>
      <w:proofErr w:type="spellStart"/>
      <w:r w:rsidR="00CC78B0" w:rsidRPr="00061496">
        <w:rPr>
          <w:color w:val="333333"/>
          <w:sz w:val="22"/>
          <w:szCs w:val="22"/>
        </w:rPr>
        <w:t>Anambra</w:t>
      </w:r>
      <w:proofErr w:type="spellEnd"/>
      <w:r w:rsidR="00CC78B0" w:rsidRPr="00061496">
        <w:rPr>
          <w:color w:val="333333"/>
          <w:sz w:val="22"/>
          <w:szCs w:val="22"/>
        </w:rPr>
        <w:t xml:space="preserve"> Police SARS</w:t>
      </w:r>
      <w:r w:rsidR="00515F0D" w:rsidRPr="00061496">
        <w:rPr>
          <w:color w:val="333333"/>
          <w:sz w:val="22"/>
          <w:szCs w:val="22"/>
        </w:rPr>
        <w:t>; leading to crude application and use of torture and custodial executions. In the past 13 years or since 2004, not less than 4000 unprocessed suspects and constitutionally</w:t>
      </w:r>
      <w:r w:rsidR="00CC78B0" w:rsidRPr="00061496">
        <w:rPr>
          <w:color w:val="333333"/>
          <w:sz w:val="22"/>
          <w:szCs w:val="22"/>
        </w:rPr>
        <w:t xml:space="preserve"> presumed</w:t>
      </w:r>
      <w:r w:rsidR="00515F0D" w:rsidRPr="00061496">
        <w:rPr>
          <w:color w:val="333333"/>
          <w:sz w:val="22"/>
          <w:szCs w:val="22"/>
        </w:rPr>
        <w:t xml:space="preserve"> innocent citizens have been killed or tortured to death in the hands of </w:t>
      </w:r>
      <w:proofErr w:type="spellStart"/>
      <w:r w:rsidR="00515F0D" w:rsidRPr="00061496">
        <w:rPr>
          <w:color w:val="333333"/>
          <w:sz w:val="22"/>
          <w:szCs w:val="22"/>
        </w:rPr>
        <w:t>Anambra</w:t>
      </w:r>
      <w:proofErr w:type="spellEnd"/>
      <w:r w:rsidR="00515F0D" w:rsidRPr="00061496">
        <w:rPr>
          <w:color w:val="333333"/>
          <w:sz w:val="22"/>
          <w:szCs w:val="22"/>
        </w:rPr>
        <w:t xml:space="preserve"> SARS operatives on annual average of 300 or more and monthly average of 25 or more. Scores of others</w:t>
      </w:r>
      <w:r w:rsidR="00892E75" w:rsidRPr="00061496">
        <w:rPr>
          <w:color w:val="333333"/>
          <w:sz w:val="22"/>
          <w:szCs w:val="22"/>
        </w:rPr>
        <w:t xml:space="preserve"> have also disappeared or become</w:t>
      </w:r>
      <w:r w:rsidR="00515F0D" w:rsidRPr="00061496">
        <w:rPr>
          <w:color w:val="333333"/>
          <w:sz w:val="22"/>
          <w:szCs w:val="22"/>
        </w:rPr>
        <w:t xml:space="preserve"> victims of enforced disappearances</w:t>
      </w:r>
      <w:r w:rsidR="00CC78B0" w:rsidRPr="00061496">
        <w:rPr>
          <w:color w:val="333333"/>
          <w:sz w:val="22"/>
          <w:szCs w:val="22"/>
        </w:rPr>
        <w:t xml:space="preserve"> since then</w:t>
      </w:r>
      <w:r w:rsidR="00515F0D" w:rsidRPr="00061496">
        <w:rPr>
          <w:color w:val="333333"/>
          <w:sz w:val="22"/>
          <w:szCs w:val="22"/>
        </w:rPr>
        <w:t>.</w:t>
      </w:r>
    </w:p>
    <w:p w:rsidR="007B7C93" w:rsidRDefault="00515F0D" w:rsidP="00EF3041">
      <w:pPr>
        <w:pStyle w:val="NormalWeb"/>
        <w:shd w:val="clear" w:color="auto" w:fill="FFFFFF"/>
        <w:jc w:val="both"/>
        <w:rPr>
          <w:color w:val="333333"/>
          <w:sz w:val="22"/>
          <w:szCs w:val="22"/>
        </w:rPr>
      </w:pPr>
      <w:r w:rsidRPr="00061496">
        <w:rPr>
          <w:color w:val="333333"/>
          <w:sz w:val="22"/>
          <w:szCs w:val="22"/>
        </w:rPr>
        <w:t xml:space="preserve">Citizens arrested and taken into </w:t>
      </w:r>
      <w:proofErr w:type="spellStart"/>
      <w:r w:rsidRPr="00061496">
        <w:rPr>
          <w:color w:val="333333"/>
          <w:sz w:val="22"/>
          <w:szCs w:val="22"/>
        </w:rPr>
        <w:t>Anambra</w:t>
      </w:r>
      <w:proofErr w:type="spellEnd"/>
      <w:r w:rsidRPr="00061496">
        <w:rPr>
          <w:color w:val="333333"/>
          <w:sz w:val="22"/>
          <w:szCs w:val="22"/>
        </w:rPr>
        <w:t xml:space="preserve"> Police SARS custody unarmed or non-violen</w:t>
      </w:r>
      <w:r w:rsidR="007B7C93" w:rsidRPr="00061496">
        <w:rPr>
          <w:color w:val="333333"/>
          <w:sz w:val="22"/>
          <w:szCs w:val="22"/>
        </w:rPr>
        <w:t>tly are routinely brought out from</w:t>
      </w:r>
      <w:r w:rsidRPr="00061496">
        <w:rPr>
          <w:color w:val="333333"/>
          <w:sz w:val="22"/>
          <w:szCs w:val="22"/>
        </w:rPr>
        <w:t xml:space="preserve"> their cells and shot dead or tortured to dea</w:t>
      </w:r>
      <w:r w:rsidR="007B7C93" w:rsidRPr="00061496">
        <w:rPr>
          <w:color w:val="333333"/>
          <w:sz w:val="22"/>
          <w:szCs w:val="22"/>
        </w:rPr>
        <w:t>th. T</w:t>
      </w:r>
      <w:r w:rsidRPr="00061496">
        <w:rPr>
          <w:color w:val="333333"/>
          <w:sz w:val="22"/>
          <w:szCs w:val="22"/>
        </w:rPr>
        <w:t xml:space="preserve">he </w:t>
      </w:r>
      <w:proofErr w:type="spellStart"/>
      <w:r w:rsidRPr="00061496">
        <w:rPr>
          <w:color w:val="333333"/>
          <w:sz w:val="22"/>
          <w:szCs w:val="22"/>
        </w:rPr>
        <w:t>Anambra</w:t>
      </w:r>
      <w:proofErr w:type="spellEnd"/>
      <w:r w:rsidRPr="00061496">
        <w:rPr>
          <w:color w:val="333333"/>
          <w:sz w:val="22"/>
          <w:szCs w:val="22"/>
        </w:rPr>
        <w:t xml:space="preserve"> Police </w:t>
      </w:r>
      <w:r w:rsidR="007B7C93" w:rsidRPr="00061496">
        <w:rPr>
          <w:color w:val="333333"/>
          <w:sz w:val="22"/>
          <w:szCs w:val="22"/>
        </w:rPr>
        <w:t xml:space="preserve">SARS and their oversight or immediate superior authorities- </w:t>
      </w:r>
      <w:proofErr w:type="spellStart"/>
      <w:r w:rsidR="007B7C93" w:rsidRPr="00061496">
        <w:rPr>
          <w:color w:val="333333"/>
          <w:sz w:val="22"/>
          <w:szCs w:val="22"/>
        </w:rPr>
        <w:t>Anambra</w:t>
      </w:r>
      <w:proofErr w:type="spellEnd"/>
      <w:r w:rsidR="007B7C93" w:rsidRPr="00061496">
        <w:rPr>
          <w:color w:val="333333"/>
          <w:sz w:val="22"/>
          <w:szCs w:val="22"/>
        </w:rPr>
        <w:t xml:space="preserve"> State Police Command, has at all times defended falsely the said torture and butchery by provocatively, atrociously, falsely and unconstitutionally </w:t>
      </w:r>
      <w:r w:rsidRPr="00061496">
        <w:rPr>
          <w:color w:val="333333"/>
          <w:sz w:val="22"/>
          <w:szCs w:val="22"/>
        </w:rPr>
        <w:t>claim</w:t>
      </w:r>
      <w:r w:rsidR="007B7C93" w:rsidRPr="00061496">
        <w:rPr>
          <w:color w:val="333333"/>
          <w:sz w:val="22"/>
          <w:szCs w:val="22"/>
        </w:rPr>
        <w:t>ing</w:t>
      </w:r>
      <w:r w:rsidRPr="00061496">
        <w:rPr>
          <w:color w:val="333333"/>
          <w:sz w:val="22"/>
          <w:szCs w:val="22"/>
        </w:rPr>
        <w:t xml:space="preserve"> that “the</w:t>
      </w:r>
      <w:r w:rsidR="007B7C93" w:rsidRPr="00061496">
        <w:rPr>
          <w:color w:val="333333"/>
          <w:sz w:val="22"/>
          <w:szCs w:val="22"/>
        </w:rPr>
        <w:t>y were</w:t>
      </w:r>
      <w:r w:rsidRPr="00061496">
        <w:rPr>
          <w:color w:val="333333"/>
          <w:sz w:val="22"/>
          <w:szCs w:val="22"/>
        </w:rPr>
        <w:t xml:space="preserve"> armed robb</w:t>
      </w:r>
      <w:r w:rsidR="007B7C93" w:rsidRPr="00061496">
        <w:rPr>
          <w:color w:val="333333"/>
          <w:sz w:val="22"/>
          <w:szCs w:val="22"/>
        </w:rPr>
        <w:t>ery and kidnapping suspects</w:t>
      </w:r>
      <w:r w:rsidRPr="00061496">
        <w:rPr>
          <w:color w:val="333333"/>
          <w:sz w:val="22"/>
          <w:szCs w:val="22"/>
        </w:rPr>
        <w:t xml:space="preserve"> killed in exchange of gunfire with the </w:t>
      </w:r>
      <w:r w:rsidR="0035709B" w:rsidRPr="00061496">
        <w:rPr>
          <w:color w:val="333333"/>
          <w:sz w:val="22"/>
          <w:szCs w:val="22"/>
        </w:rPr>
        <w:t>Police</w:t>
      </w:r>
      <w:r w:rsidR="007B7C93" w:rsidRPr="00061496">
        <w:rPr>
          <w:color w:val="333333"/>
          <w:sz w:val="22"/>
          <w:szCs w:val="22"/>
        </w:rPr>
        <w:t>”</w:t>
      </w:r>
      <w:r w:rsidRPr="00061496">
        <w:rPr>
          <w:color w:val="333333"/>
          <w:sz w:val="22"/>
          <w:szCs w:val="22"/>
        </w:rPr>
        <w:t xml:space="preserve"> or </w:t>
      </w:r>
      <w:r w:rsidR="007B7C93" w:rsidRPr="00061496">
        <w:rPr>
          <w:color w:val="333333"/>
          <w:sz w:val="22"/>
          <w:szCs w:val="22"/>
        </w:rPr>
        <w:t>“</w:t>
      </w:r>
      <w:r w:rsidRPr="00061496">
        <w:rPr>
          <w:color w:val="333333"/>
          <w:sz w:val="22"/>
          <w:szCs w:val="22"/>
        </w:rPr>
        <w:t>killed while trying to escape from cells</w:t>
      </w:r>
      <w:r w:rsidR="007B7C93" w:rsidRPr="00061496">
        <w:rPr>
          <w:color w:val="333333"/>
          <w:sz w:val="22"/>
          <w:szCs w:val="22"/>
        </w:rPr>
        <w:t>/detention”</w:t>
      </w:r>
      <w:r w:rsidRPr="00061496">
        <w:rPr>
          <w:color w:val="333333"/>
          <w:sz w:val="22"/>
          <w:szCs w:val="22"/>
        </w:rPr>
        <w:t xml:space="preserve">, or </w:t>
      </w:r>
      <w:r w:rsidR="007B7C93" w:rsidRPr="00061496">
        <w:rPr>
          <w:color w:val="333333"/>
          <w:sz w:val="22"/>
          <w:szCs w:val="22"/>
        </w:rPr>
        <w:t>“</w:t>
      </w:r>
      <w:r w:rsidRPr="00061496">
        <w:rPr>
          <w:color w:val="333333"/>
          <w:sz w:val="22"/>
          <w:szCs w:val="22"/>
        </w:rPr>
        <w:t xml:space="preserve">killed </w:t>
      </w:r>
      <w:r w:rsidR="00062176" w:rsidRPr="00061496">
        <w:rPr>
          <w:color w:val="333333"/>
          <w:sz w:val="22"/>
          <w:szCs w:val="22"/>
        </w:rPr>
        <w:t>resisting lawful arrest”.</w:t>
      </w:r>
    </w:p>
    <w:p w:rsidR="001E6F8D" w:rsidRDefault="001E6F8D" w:rsidP="00EF3041">
      <w:pPr>
        <w:pStyle w:val="NormalWeb"/>
        <w:shd w:val="clear" w:color="auto" w:fill="FFFFFF"/>
        <w:jc w:val="both"/>
        <w:rPr>
          <w:color w:val="333333"/>
          <w:sz w:val="22"/>
          <w:szCs w:val="22"/>
        </w:rPr>
      </w:pPr>
    </w:p>
    <w:p w:rsidR="001E6F8D" w:rsidRDefault="001E6F8D" w:rsidP="00EF3041">
      <w:pPr>
        <w:pStyle w:val="NormalWeb"/>
        <w:shd w:val="clear" w:color="auto" w:fill="FFFFFF"/>
        <w:jc w:val="both"/>
        <w:rPr>
          <w:color w:val="333333"/>
          <w:sz w:val="22"/>
          <w:szCs w:val="22"/>
        </w:rPr>
      </w:pPr>
    </w:p>
    <w:p w:rsidR="00092182" w:rsidRDefault="0035709B" w:rsidP="00EF3041">
      <w:pPr>
        <w:pStyle w:val="NormalWeb"/>
        <w:shd w:val="clear" w:color="auto" w:fill="FFFFFF"/>
        <w:jc w:val="both"/>
        <w:rPr>
          <w:color w:val="333333"/>
          <w:sz w:val="22"/>
          <w:szCs w:val="22"/>
        </w:rPr>
      </w:pPr>
      <w:r w:rsidRPr="00061496">
        <w:rPr>
          <w:color w:val="333333"/>
          <w:sz w:val="22"/>
          <w:szCs w:val="22"/>
        </w:rPr>
        <w:lastRenderedPageBreak/>
        <w:t xml:space="preserve">Dead and torture victims of </w:t>
      </w:r>
      <w:r w:rsidR="000120E5" w:rsidRPr="00061496">
        <w:rPr>
          <w:color w:val="333333"/>
          <w:sz w:val="22"/>
          <w:szCs w:val="22"/>
        </w:rPr>
        <w:t xml:space="preserve"> the</w:t>
      </w:r>
      <w:r w:rsidRPr="00061496">
        <w:rPr>
          <w:color w:val="333333"/>
          <w:sz w:val="22"/>
          <w:szCs w:val="22"/>
        </w:rPr>
        <w:t xml:space="preserve"> </w:t>
      </w:r>
      <w:proofErr w:type="spellStart"/>
      <w:r w:rsidRPr="00061496">
        <w:rPr>
          <w:color w:val="333333"/>
          <w:sz w:val="22"/>
          <w:szCs w:val="22"/>
        </w:rPr>
        <w:t>Anambra</w:t>
      </w:r>
      <w:proofErr w:type="spellEnd"/>
      <w:r w:rsidRPr="00061496">
        <w:rPr>
          <w:color w:val="333333"/>
          <w:sz w:val="22"/>
          <w:szCs w:val="22"/>
        </w:rPr>
        <w:t xml:space="preserve"> Police SARS</w:t>
      </w:r>
      <w:r w:rsidR="00515F0D" w:rsidRPr="00061496">
        <w:rPr>
          <w:color w:val="333333"/>
          <w:sz w:val="22"/>
          <w:szCs w:val="22"/>
        </w:rPr>
        <w:t xml:space="preserve"> </w:t>
      </w:r>
      <w:r w:rsidRPr="00061496">
        <w:rPr>
          <w:color w:val="333333"/>
          <w:sz w:val="22"/>
          <w:szCs w:val="22"/>
        </w:rPr>
        <w:t xml:space="preserve"> are tortured or killed through</w:t>
      </w:r>
      <w:r w:rsidR="000120E5" w:rsidRPr="00061496">
        <w:rPr>
          <w:color w:val="333333"/>
          <w:sz w:val="22"/>
          <w:szCs w:val="22"/>
        </w:rPr>
        <w:t xml:space="preserve"> the following forms of </w:t>
      </w:r>
      <w:r w:rsidR="000120E5" w:rsidRPr="00061496">
        <w:rPr>
          <w:i/>
          <w:color w:val="333333"/>
          <w:sz w:val="22"/>
          <w:szCs w:val="22"/>
        </w:rPr>
        <w:t>torture</w:t>
      </w:r>
      <w:r w:rsidR="000120E5" w:rsidRPr="00061496">
        <w:rPr>
          <w:color w:val="333333"/>
          <w:sz w:val="22"/>
          <w:szCs w:val="22"/>
        </w:rPr>
        <w:t xml:space="preserve">: </w:t>
      </w:r>
      <w:r w:rsidRPr="00061496">
        <w:rPr>
          <w:color w:val="333333"/>
          <w:sz w:val="22"/>
          <w:szCs w:val="22"/>
        </w:rPr>
        <w:t>ceiling or bench hanging,</w:t>
      </w:r>
      <w:r w:rsidR="000120E5" w:rsidRPr="00061496">
        <w:rPr>
          <w:color w:val="333333"/>
          <w:sz w:val="22"/>
          <w:szCs w:val="22"/>
        </w:rPr>
        <w:t xml:space="preserve"> lethal roping, </w:t>
      </w:r>
      <w:r w:rsidRPr="00061496">
        <w:rPr>
          <w:color w:val="333333"/>
          <w:sz w:val="22"/>
          <w:szCs w:val="22"/>
        </w:rPr>
        <w:t xml:space="preserve"> needle insertion in</w:t>
      </w:r>
      <w:r w:rsidR="00E6043B" w:rsidRPr="00061496">
        <w:rPr>
          <w:color w:val="333333"/>
          <w:sz w:val="22"/>
          <w:szCs w:val="22"/>
        </w:rPr>
        <w:t>to their</w:t>
      </w:r>
      <w:r w:rsidRPr="00061496">
        <w:rPr>
          <w:color w:val="333333"/>
          <w:sz w:val="22"/>
          <w:szCs w:val="22"/>
        </w:rPr>
        <w:t xml:space="preserve"> manhood or private pa</w:t>
      </w:r>
      <w:r w:rsidR="00E6043B" w:rsidRPr="00061496">
        <w:rPr>
          <w:color w:val="333333"/>
          <w:sz w:val="22"/>
          <w:szCs w:val="22"/>
        </w:rPr>
        <w:t xml:space="preserve">rts, </w:t>
      </w:r>
      <w:r w:rsidRPr="00061496">
        <w:rPr>
          <w:color w:val="333333"/>
          <w:sz w:val="22"/>
          <w:szCs w:val="22"/>
        </w:rPr>
        <w:t>suffocatio</w:t>
      </w:r>
      <w:r w:rsidR="000120E5" w:rsidRPr="00061496">
        <w:rPr>
          <w:color w:val="333333"/>
          <w:sz w:val="22"/>
          <w:szCs w:val="22"/>
        </w:rPr>
        <w:t>n under scorching heats and sun</w:t>
      </w:r>
      <w:r w:rsidR="00E6043B" w:rsidRPr="00061496">
        <w:rPr>
          <w:color w:val="333333"/>
          <w:sz w:val="22"/>
          <w:szCs w:val="22"/>
        </w:rPr>
        <w:t xml:space="preserve"> using thick tarpaulin; </w:t>
      </w:r>
      <w:r w:rsidRPr="00061496">
        <w:rPr>
          <w:color w:val="333333"/>
          <w:sz w:val="22"/>
          <w:szCs w:val="22"/>
        </w:rPr>
        <w:t>deaths resulting from untreated physically an</w:t>
      </w:r>
      <w:r w:rsidR="000120E5" w:rsidRPr="00061496">
        <w:rPr>
          <w:color w:val="333333"/>
          <w:sz w:val="22"/>
          <w:szCs w:val="22"/>
        </w:rPr>
        <w:t>d internally inflicted injuries;</w:t>
      </w:r>
      <w:r w:rsidRPr="00061496">
        <w:rPr>
          <w:color w:val="333333"/>
          <w:sz w:val="22"/>
          <w:szCs w:val="22"/>
        </w:rPr>
        <w:t xml:space="preserve"> strangulation, clubbing, machete cuts</w:t>
      </w:r>
      <w:r w:rsidR="000120E5" w:rsidRPr="00061496">
        <w:rPr>
          <w:color w:val="333333"/>
          <w:sz w:val="22"/>
          <w:szCs w:val="22"/>
        </w:rPr>
        <w:t>;</w:t>
      </w:r>
      <w:r w:rsidR="00F86F05" w:rsidRPr="00061496">
        <w:rPr>
          <w:color w:val="333333"/>
          <w:sz w:val="22"/>
          <w:szCs w:val="22"/>
        </w:rPr>
        <w:t xml:space="preserve"> fist, brick, metal and plank beatings;</w:t>
      </w:r>
      <w:r w:rsidRPr="00061496">
        <w:rPr>
          <w:color w:val="333333"/>
          <w:sz w:val="22"/>
          <w:szCs w:val="22"/>
        </w:rPr>
        <w:t xml:space="preserve"> injection of killer substances, gunshots, enforced blindness, amputati</w:t>
      </w:r>
      <w:r w:rsidR="00E444BF" w:rsidRPr="00061496">
        <w:rPr>
          <w:color w:val="333333"/>
          <w:sz w:val="22"/>
          <w:szCs w:val="22"/>
        </w:rPr>
        <w:t>on and the new</w:t>
      </w:r>
      <w:r w:rsidR="000120E5" w:rsidRPr="00061496">
        <w:rPr>
          <w:color w:val="333333"/>
          <w:sz w:val="22"/>
          <w:szCs w:val="22"/>
        </w:rPr>
        <w:t xml:space="preserve">est forms of torture and </w:t>
      </w:r>
      <w:r w:rsidR="000120E5" w:rsidRPr="00061496">
        <w:rPr>
          <w:i/>
          <w:color w:val="333333"/>
          <w:sz w:val="22"/>
          <w:szCs w:val="22"/>
        </w:rPr>
        <w:t>perfect killing</w:t>
      </w:r>
      <w:r w:rsidR="000120E5" w:rsidRPr="00061496">
        <w:rPr>
          <w:color w:val="333333"/>
          <w:sz w:val="22"/>
          <w:szCs w:val="22"/>
        </w:rPr>
        <w:t xml:space="preserve">  which include: starvation  through dry throat with blanket denial of drinking water for weeks and dry stomach with blanket denial of  foods</w:t>
      </w:r>
      <w:r w:rsidR="00E6043B" w:rsidRPr="00061496">
        <w:rPr>
          <w:color w:val="333333"/>
          <w:sz w:val="22"/>
          <w:szCs w:val="22"/>
        </w:rPr>
        <w:t xml:space="preserve"> for</w:t>
      </w:r>
      <w:r w:rsidR="000120E5" w:rsidRPr="00061496">
        <w:rPr>
          <w:color w:val="333333"/>
          <w:sz w:val="22"/>
          <w:szCs w:val="22"/>
        </w:rPr>
        <w:t xml:space="preserve">  weeks</w:t>
      </w:r>
      <w:r w:rsidR="00E444BF" w:rsidRPr="00061496">
        <w:rPr>
          <w:color w:val="333333"/>
          <w:sz w:val="22"/>
          <w:szCs w:val="22"/>
        </w:rPr>
        <w:t>.</w:t>
      </w:r>
      <w:r w:rsidRPr="00061496">
        <w:rPr>
          <w:color w:val="333333"/>
          <w:sz w:val="22"/>
          <w:szCs w:val="22"/>
        </w:rPr>
        <w:t xml:space="preserve"> </w:t>
      </w:r>
      <w:r w:rsidR="00E6043B" w:rsidRPr="00061496">
        <w:rPr>
          <w:color w:val="333333"/>
          <w:sz w:val="22"/>
          <w:szCs w:val="22"/>
        </w:rPr>
        <w:t xml:space="preserve"> </w:t>
      </w:r>
    </w:p>
    <w:p w:rsidR="001E6F8D" w:rsidRDefault="00E6043B" w:rsidP="00EF3041">
      <w:pPr>
        <w:pStyle w:val="NormalWeb"/>
        <w:shd w:val="clear" w:color="auto" w:fill="FFFFFF"/>
        <w:jc w:val="both"/>
        <w:rPr>
          <w:color w:val="333333"/>
          <w:sz w:val="22"/>
          <w:szCs w:val="22"/>
        </w:rPr>
      </w:pPr>
      <w:r w:rsidRPr="00061496">
        <w:rPr>
          <w:color w:val="333333"/>
          <w:sz w:val="22"/>
          <w:szCs w:val="22"/>
        </w:rPr>
        <w:t xml:space="preserve">The </w:t>
      </w:r>
      <w:proofErr w:type="spellStart"/>
      <w:r w:rsidRPr="00061496">
        <w:rPr>
          <w:color w:val="333333"/>
          <w:sz w:val="22"/>
          <w:szCs w:val="22"/>
        </w:rPr>
        <w:t>Anambra</w:t>
      </w:r>
      <w:proofErr w:type="spellEnd"/>
      <w:r w:rsidRPr="00061496">
        <w:rPr>
          <w:color w:val="333333"/>
          <w:sz w:val="22"/>
          <w:szCs w:val="22"/>
        </w:rPr>
        <w:t xml:space="preserve"> Police SARS operatives have also devised new undetected methods of inflicting bodily torture on their victims especially in ceiling fan and allied hangings: </w:t>
      </w:r>
      <w:r w:rsidRPr="00061496">
        <w:rPr>
          <w:i/>
          <w:color w:val="333333"/>
          <w:sz w:val="22"/>
          <w:szCs w:val="22"/>
        </w:rPr>
        <w:t>whereby victims have their limbs and legs covered with pieces of cloth before being hanged for torture so as to erase any trace of body marks or scars.</w:t>
      </w:r>
      <w:r w:rsidR="00F26D33" w:rsidRPr="00061496">
        <w:rPr>
          <w:color w:val="333333"/>
          <w:sz w:val="22"/>
          <w:szCs w:val="22"/>
        </w:rPr>
        <w:t xml:space="preserve"> </w:t>
      </w:r>
    </w:p>
    <w:p w:rsidR="00767ECC" w:rsidRPr="00061496" w:rsidRDefault="00F26D33" w:rsidP="00EF3041">
      <w:pPr>
        <w:pStyle w:val="NormalWeb"/>
        <w:shd w:val="clear" w:color="auto" w:fill="FFFFFF"/>
        <w:jc w:val="both"/>
        <w:rPr>
          <w:color w:val="333333"/>
          <w:sz w:val="22"/>
          <w:szCs w:val="22"/>
        </w:rPr>
      </w:pPr>
      <w:r w:rsidRPr="00061496">
        <w:rPr>
          <w:color w:val="333333"/>
          <w:sz w:val="22"/>
          <w:szCs w:val="22"/>
        </w:rPr>
        <w:t xml:space="preserve">There are also cases of </w:t>
      </w:r>
      <w:r w:rsidR="001327C4" w:rsidRPr="00061496">
        <w:rPr>
          <w:i/>
          <w:color w:val="333333"/>
          <w:sz w:val="22"/>
          <w:szCs w:val="22"/>
        </w:rPr>
        <w:t>contaminable/contagious</w:t>
      </w:r>
      <w:r w:rsidRPr="00061496">
        <w:rPr>
          <w:i/>
          <w:color w:val="333333"/>
          <w:sz w:val="22"/>
          <w:szCs w:val="22"/>
        </w:rPr>
        <w:t xml:space="preserve"> sicknesses and deaths</w:t>
      </w:r>
      <w:r w:rsidRPr="00061496">
        <w:rPr>
          <w:color w:val="333333"/>
          <w:sz w:val="22"/>
          <w:szCs w:val="22"/>
        </w:rPr>
        <w:t xml:space="preserve"> whereby surviving detai</w:t>
      </w:r>
      <w:r w:rsidR="00540F7E" w:rsidRPr="00061496">
        <w:rPr>
          <w:color w:val="333333"/>
          <w:sz w:val="22"/>
          <w:szCs w:val="22"/>
        </w:rPr>
        <w:t>nees get infected and affected</w:t>
      </w:r>
      <w:r w:rsidRPr="00061496">
        <w:rPr>
          <w:color w:val="333333"/>
          <w:sz w:val="22"/>
          <w:szCs w:val="22"/>
        </w:rPr>
        <w:t xml:space="preserve"> by the stench of their dead colleagues whose bodies a</w:t>
      </w:r>
      <w:r w:rsidR="00D84AB4" w:rsidRPr="00061496">
        <w:rPr>
          <w:color w:val="333333"/>
          <w:sz w:val="22"/>
          <w:szCs w:val="22"/>
        </w:rPr>
        <w:t>re left un-removed for days inside</w:t>
      </w:r>
      <w:r w:rsidRPr="00061496">
        <w:rPr>
          <w:color w:val="333333"/>
          <w:sz w:val="22"/>
          <w:szCs w:val="22"/>
        </w:rPr>
        <w:t xml:space="preserve"> their cells with consequential health hazards including breathing suffocation leading to instant illness and summary death in custody of the survivor-detainees.  A case in point is the recent death of eight detainees in</w:t>
      </w:r>
      <w:r w:rsidR="00D84AB4" w:rsidRPr="00061496">
        <w:rPr>
          <w:color w:val="333333"/>
          <w:sz w:val="22"/>
          <w:szCs w:val="22"/>
        </w:rPr>
        <w:t>side</w:t>
      </w:r>
      <w:r w:rsidRPr="00061496">
        <w:rPr>
          <w:color w:val="333333"/>
          <w:sz w:val="22"/>
          <w:szCs w:val="22"/>
        </w:rPr>
        <w:t xml:space="preserve"> the </w:t>
      </w:r>
      <w:proofErr w:type="spellStart"/>
      <w:r w:rsidRPr="00061496">
        <w:rPr>
          <w:color w:val="333333"/>
          <w:sz w:val="22"/>
          <w:szCs w:val="22"/>
        </w:rPr>
        <w:t>Nneni</w:t>
      </w:r>
      <w:proofErr w:type="spellEnd"/>
      <w:r w:rsidRPr="00061496">
        <w:rPr>
          <w:color w:val="333333"/>
          <w:sz w:val="22"/>
          <w:szCs w:val="22"/>
        </w:rPr>
        <w:t xml:space="preserve"> annex cell of the </w:t>
      </w:r>
      <w:proofErr w:type="spellStart"/>
      <w:r w:rsidRPr="00061496">
        <w:rPr>
          <w:color w:val="333333"/>
          <w:sz w:val="22"/>
          <w:szCs w:val="22"/>
        </w:rPr>
        <w:t>Anambra</w:t>
      </w:r>
      <w:proofErr w:type="spellEnd"/>
      <w:r w:rsidRPr="00061496">
        <w:rPr>
          <w:color w:val="333333"/>
          <w:sz w:val="22"/>
          <w:szCs w:val="22"/>
        </w:rPr>
        <w:t xml:space="preserve"> Police SARS, who were starved to death by being denied water and food for two weeks. </w:t>
      </w:r>
    </w:p>
    <w:p w:rsidR="00D84AB4" w:rsidRPr="00061496" w:rsidRDefault="00F26D33" w:rsidP="00EF3041">
      <w:pPr>
        <w:pStyle w:val="NormalWeb"/>
        <w:shd w:val="clear" w:color="auto" w:fill="FFFFFF"/>
        <w:jc w:val="both"/>
        <w:rPr>
          <w:i/>
          <w:color w:val="333333"/>
          <w:sz w:val="22"/>
          <w:szCs w:val="22"/>
        </w:rPr>
      </w:pPr>
      <w:r w:rsidRPr="00061496">
        <w:rPr>
          <w:color w:val="333333"/>
          <w:sz w:val="22"/>
          <w:szCs w:val="22"/>
        </w:rPr>
        <w:t>Accordin</w:t>
      </w:r>
      <w:r w:rsidR="00767ECC" w:rsidRPr="00061496">
        <w:rPr>
          <w:color w:val="333333"/>
          <w:sz w:val="22"/>
          <w:szCs w:val="22"/>
        </w:rPr>
        <w:t xml:space="preserve">g to a leading rights activist, Comrade Justus </w:t>
      </w:r>
      <w:proofErr w:type="spellStart"/>
      <w:r w:rsidR="00767ECC" w:rsidRPr="00061496">
        <w:rPr>
          <w:color w:val="333333"/>
          <w:sz w:val="22"/>
          <w:szCs w:val="22"/>
        </w:rPr>
        <w:t>Uche</w:t>
      </w:r>
      <w:proofErr w:type="spellEnd"/>
      <w:r w:rsidR="00767ECC" w:rsidRPr="00061496">
        <w:rPr>
          <w:color w:val="333333"/>
          <w:sz w:val="22"/>
          <w:szCs w:val="22"/>
        </w:rPr>
        <w:t xml:space="preserve"> </w:t>
      </w:r>
      <w:proofErr w:type="spellStart"/>
      <w:r w:rsidR="00767ECC" w:rsidRPr="00061496">
        <w:rPr>
          <w:color w:val="333333"/>
          <w:sz w:val="22"/>
          <w:szCs w:val="22"/>
        </w:rPr>
        <w:t>Ijeoma</w:t>
      </w:r>
      <w:proofErr w:type="spellEnd"/>
      <w:r w:rsidR="00767ECC" w:rsidRPr="00061496">
        <w:rPr>
          <w:color w:val="333333"/>
          <w:sz w:val="22"/>
          <w:szCs w:val="22"/>
        </w:rPr>
        <w:t xml:space="preserve">, who is also the Executive Director of Int’l Human Rights &amp; Equity Foundation: </w:t>
      </w:r>
      <w:r w:rsidR="00767ECC" w:rsidRPr="00061496">
        <w:rPr>
          <w:i/>
          <w:color w:val="333333"/>
          <w:sz w:val="22"/>
          <w:szCs w:val="22"/>
        </w:rPr>
        <w:t xml:space="preserve">ten citizens were arrested recently by </w:t>
      </w:r>
      <w:proofErr w:type="spellStart"/>
      <w:r w:rsidR="00767ECC" w:rsidRPr="00061496">
        <w:rPr>
          <w:i/>
          <w:color w:val="333333"/>
          <w:sz w:val="22"/>
          <w:szCs w:val="22"/>
        </w:rPr>
        <w:t>Awkuzu</w:t>
      </w:r>
      <w:proofErr w:type="spellEnd"/>
      <w:r w:rsidR="00767ECC" w:rsidRPr="00061496">
        <w:rPr>
          <w:i/>
          <w:color w:val="333333"/>
          <w:sz w:val="22"/>
          <w:szCs w:val="22"/>
        </w:rPr>
        <w:t xml:space="preserve"> SARS and transferred and detained at the </w:t>
      </w:r>
      <w:proofErr w:type="spellStart"/>
      <w:r w:rsidR="00767ECC" w:rsidRPr="00061496">
        <w:rPr>
          <w:i/>
          <w:color w:val="333333"/>
          <w:sz w:val="22"/>
          <w:szCs w:val="22"/>
        </w:rPr>
        <w:t>Nneni</w:t>
      </w:r>
      <w:proofErr w:type="spellEnd"/>
      <w:r w:rsidR="00767ECC" w:rsidRPr="00061496">
        <w:rPr>
          <w:i/>
          <w:color w:val="333333"/>
          <w:sz w:val="22"/>
          <w:szCs w:val="22"/>
        </w:rPr>
        <w:t xml:space="preserve"> annex cell of the Special Anti Robbery squad. While in detention, they were denied water and food </w:t>
      </w:r>
      <w:r w:rsidR="000038B0" w:rsidRPr="00061496">
        <w:rPr>
          <w:i/>
          <w:color w:val="333333"/>
          <w:sz w:val="22"/>
          <w:szCs w:val="22"/>
        </w:rPr>
        <w:t xml:space="preserve">for about two weeks. </w:t>
      </w:r>
      <w:r w:rsidR="00767ECC" w:rsidRPr="00061496">
        <w:rPr>
          <w:i/>
          <w:color w:val="333333"/>
          <w:sz w:val="22"/>
          <w:szCs w:val="22"/>
        </w:rPr>
        <w:t xml:space="preserve"> </w:t>
      </w:r>
      <w:r w:rsidR="000038B0" w:rsidRPr="00061496">
        <w:rPr>
          <w:i/>
          <w:color w:val="333333"/>
          <w:sz w:val="22"/>
          <w:szCs w:val="22"/>
        </w:rPr>
        <w:t>One</w:t>
      </w:r>
      <w:r w:rsidR="00767ECC" w:rsidRPr="00061496">
        <w:rPr>
          <w:i/>
          <w:color w:val="333333"/>
          <w:sz w:val="22"/>
          <w:szCs w:val="22"/>
        </w:rPr>
        <w:t xml:space="preserve"> of them was</w:t>
      </w:r>
      <w:r w:rsidR="000038B0" w:rsidRPr="00061496">
        <w:rPr>
          <w:i/>
          <w:color w:val="333333"/>
          <w:sz w:val="22"/>
          <w:szCs w:val="22"/>
        </w:rPr>
        <w:t xml:space="preserve"> earlier</w:t>
      </w:r>
      <w:r w:rsidR="00767ECC" w:rsidRPr="00061496">
        <w:rPr>
          <w:i/>
          <w:color w:val="333333"/>
          <w:sz w:val="22"/>
          <w:szCs w:val="22"/>
        </w:rPr>
        <w:t xml:space="preserve"> bailed with huge amount of money by his family, leaving behind nine others; out of them, eight later died of dry starvation while one miraculously survived and was revived</w:t>
      </w:r>
      <w:r w:rsidR="000038B0" w:rsidRPr="00061496">
        <w:rPr>
          <w:i/>
          <w:color w:val="333333"/>
          <w:sz w:val="22"/>
          <w:szCs w:val="22"/>
        </w:rPr>
        <w:t xml:space="preserve"> on account of our advocacy intervention</w:t>
      </w:r>
      <w:r w:rsidR="005E34A8" w:rsidRPr="00061496">
        <w:rPr>
          <w:i/>
          <w:color w:val="333333"/>
          <w:sz w:val="22"/>
          <w:szCs w:val="22"/>
        </w:rPr>
        <w:t xml:space="preserve">. </w:t>
      </w:r>
    </w:p>
    <w:p w:rsidR="007B7F39" w:rsidRPr="00061496" w:rsidRDefault="005E34A8" w:rsidP="00EF3041">
      <w:pPr>
        <w:pStyle w:val="NormalWeb"/>
        <w:shd w:val="clear" w:color="auto" w:fill="FFFFFF"/>
        <w:jc w:val="both"/>
        <w:rPr>
          <w:color w:val="333333"/>
          <w:sz w:val="22"/>
          <w:szCs w:val="22"/>
        </w:rPr>
      </w:pPr>
      <w:r w:rsidRPr="00061496">
        <w:rPr>
          <w:i/>
          <w:color w:val="333333"/>
          <w:sz w:val="22"/>
          <w:szCs w:val="22"/>
        </w:rPr>
        <w:t xml:space="preserve">Following </w:t>
      </w:r>
      <w:r w:rsidR="00767ECC" w:rsidRPr="00061496">
        <w:rPr>
          <w:i/>
          <w:color w:val="333333"/>
          <w:sz w:val="22"/>
          <w:szCs w:val="22"/>
        </w:rPr>
        <w:t>our intervention, the SARS personnel</w:t>
      </w:r>
      <w:r w:rsidRPr="00061496">
        <w:rPr>
          <w:i/>
          <w:color w:val="333333"/>
          <w:sz w:val="22"/>
          <w:szCs w:val="22"/>
        </w:rPr>
        <w:t xml:space="preserve"> became unsettled and hurriedly</w:t>
      </w:r>
      <w:r w:rsidR="00767ECC" w:rsidRPr="00061496">
        <w:rPr>
          <w:i/>
          <w:color w:val="333333"/>
          <w:sz w:val="22"/>
          <w:szCs w:val="22"/>
        </w:rPr>
        <w:t xml:space="preserve"> arraigned him before a magistrate court with a phantom charge and he was remanded in prison custody from where we got him bailed on health ground</w:t>
      </w:r>
      <w:r w:rsidRPr="00061496">
        <w:rPr>
          <w:i/>
          <w:color w:val="333333"/>
          <w:sz w:val="22"/>
          <w:szCs w:val="22"/>
        </w:rPr>
        <w:t xml:space="preserve"> and secured his released on Wednesday, 23</w:t>
      </w:r>
      <w:r w:rsidRPr="00061496">
        <w:rPr>
          <w:i/>
          <w:color w:val="333333"/>
          <w:sz w:val="22"/>
          <w:szCs w:val="22"/>
          <w:vertAlign w:val="superscript"/>
        </w:rPr>
        <w:t>rd</w:t>
      </w:r>
      <w:r w:rsidRPr="00061496">
        <w:rPr>
          <w:i/>
          <w:color w:val="333333"/>
          <w:sz w:val="22"/>
          <w:szCs w:val="22"/>
        </w:rPr>
        <w:t xml:space="preserve"> June 2017. The dead bodies were left in</w:t>
      </w:r>
      <w:r w:rsidR="00D84AB4" w:rsidRPr="00061496">
        <w:rPr>
          <w:i/>
          <w:color w:val="333333"/>
          <w:sz w:val="22"/>
          <w:szCs w:val="22"/>
        </w:rPr>
        <w:t>side</w:t>
      </w:r>
      <w:r w:rsidRPr="00061496">
        <w:rPr>
          <w:i/>
          <w:color w:val="333333"/>
          <w:sz w:val="22"/>
          <w:szCs w:val="22"/>
        </w:rPr>
        <w:t xml:space="preserve"> the cell for days to </w:t>
      </w:r>
      <w:r w:rsidR="00743EF4" w:rsidRPr="00061496">
        <w:rPr>
          <w:i/>
          <w:color w:val="333333"/>
          <w:sz w:val="22"/>
          <w:szCs w:val="22"/>
        </w:rPr>
        <w:t>decompose before they were</w:t>
      </w:r>
      <w:r w:rsidRPr="00061496">
        <w:rPr>
          <w:i/>
          <w:color w:val="333333"/>
          <w:sz w:val="22"/>
          <w:szCs w:val="22"/>
        </w:rPr>
        <w:t xml:space="preserve"> removed and the only survivor </w:t>
      </w:r>
      <w:r w:rsidR="00743EF4" w:rsidRPr="00061496">
        <w:rPr>
          <w:i/>
          <w:color w:val="333333"/>
          <w:sz w:val="22"/>
          <w:szCs w:val="22"/>
        </w:rPr>
        <w:t xml:space="preserve">of the ten arrestees </w:t>
      </w:r>
      <w:r w:rsidRPr="00061496">
        <w:rPr>
          <w:i/>
          <w:color w:val="333333"/>
          <w:sz w:val="22"/>
          <w:szCs w:val="22"/>
        </w:rPr>
        <w:t xml:space="preserve">stayed in the cell with the dead bodies for days. </w:t>
      </w:r>
      <w:r w:rsidRPr="00061496">
        <w:rPr>
          <w:color w:val="333333"/>
          <w:sz w:val="22"/>
          <w:szCs w:val="22"/>
        </w:rPr>
        <w:t xml:space="preserve">For more information, Comrade </w:t>
      </w:r>
      <w:proofErr w:type="spellStart"/>
      <w:r w:rsidRPr="00061496">
        <w:rPr>
          <w:color w:val="333333"/>
          <w:sz w:val="22"/>
          <w:szCs w:val="22"/>
        </w:rPr>
        <w:t>Ijeoma</w:t>
      </w:r>
      <w:proofErr w:type="spellEnd"/>
      <w:r w:rsidRPr="00061496">
        <w:rPr>
          <w:color w:val="333333"/>
          <w:sz w:val="22"/>
          <w:szCs w:val="22"/>
        </w:rPr>
        <w:t xml:space="preserve"> can be</w:t>
      </w:r>
      <w:r w:rsidR="00FF1DA7" w:rsidRPr="00061496">
        <w:rPr>
          <w:color w:val="333333"/>
          <w:sz w:val="22"/>
          <w:szCs w:val="22"/>
        </w:rPr>
        <w:t xml:space="preserve"> reached via </w:t>
      </w:r>
      <w:hyperlink r:id="rId6" w:history="1">
        <w:r w:rsidR="00FF1DA7" w:rsidRPr="00061496">
          <w:rPr>
            <w:rStyle w:val="Hyperlink"/>
            <w:sz w:val="22"/>
            <w:szCs w:val="22"/>
          </w:rPr>
          <w:t>juijeoma@yahoo.com</w:t>
        </w:r>
      </w:hyperlink>
      <w:r w:rsidR="00FF1DA7" w:rsidRPr="00061496">
        <w:rPr>
          <w:color w:val="333333"/>
          <w:sz w:val="22"/>
          <w:szCs w:val="22"/>
        </w:rPr>
        <w:t xml:space="preserve"> or</w:t>
      </w:r>
      <w:r w:rsidR="000C40EF" w:rsidRPr="00061496">
        <w:rPr>
          <w:color w:val="333333"/>
          <w:sz w:val="22"/>
          <w:szCs w:val="22"/>
        </w:rPr>
        <w:t xml:space="preserve"> justus.</w:t>
      </w:r>
      <w:hyperlink r:id="rId7" w:history="1">
        <w:r w:rsidR="000C40EF" w:rsidRPr="00061496">
          <w:rPr>
            <w:rStyle w:val="Hyperlink"/>
            <w:sz w:val="22"/>
            <w:szCs w:val="22"/>
          </w:rPr>
          <w:t>ihref@gmail.com</w:t>
        </w:r>
      </w:hyperlink>
      <w:r w:rsidR="00FF1DA7" w:rsidRPr="00061496">
        <w:rPr>
          <w:color w:val="333333"/>
          <w:sz w:val="22"/>
          <w:szCs w:val="22"/>
        </w:rPr>
        <w:t>.</w:t>
      </w:r>
    </w:p>
    <w:p w:rsidR="000C40EF" w:rsidRPr="00061496" w:rsidRDefault="00907909" w:rsidP="00EF3041">
      <w:pPr>
        <w:pStyle w:val="NormalWeb"/>
        <w:shd w:val="clear" w:color="auto" w:fill="FFFFFF"/>
        <w:jc w:val="both"/>
        <w:rPr>
          <w:color w:val="333333"/>
          <w:sz w:val="22"/>
          <w:szCs w:val="22"/>
        </w:rPr>
      </w:pPr>
      <w:r w:rsidRPr="00061496">
        <w:rPr>
          <w:b/>
          <w:color w:val="333333"/>
          <w:sz w:val="22"/>
          <w:szCs w:val="22"/>
        </w:rPr>
        <w:t xml:space="preserve">Custody </w:t>
      </w:r>
      <w:r w:rsidR="001C107B" w:rsidRPr="00061496">
        <w:rPr>
          <w:b/>
          <w:color w:val="333333"/>
          <w:sz w:val="22"/>
          <w:szCs w:val="22"/>
        </w:rPr>
        <w:t xml:space="preserve">of </w:t>
      </w:r>
      <w:r w:rsidR="001C107B" w:rsidRPr="00061496">
        <w:rPr>
          <w:b/>
          <w:i/>
          <w:color w:val="333333"/>
          <w:sz w:val="22"/>
          <w:szCs w:val="22"/>
        </w:rPr>
        <w:t>Human</w:t>
      </w:r>
      <w:r w:rsidR="00181DE3" w:rsidRPr="00061496">
        <w:rPr>
          <w:b/>
          <w:i/>
          <w:color w:val="333333"/>
          <w:sz w:val="22"/>
          <w:szCs w:val="22"/>
        </w:rPr>
        <w:t xml:space="preserve"> Cows</w:t>
      </w:r>
      <w:r w:rsidRPr="00061496">
        <w:rPr>
          <w:b/>
          <w:i/>
          <w:color w:val="333333"/>
          <w:sz w:val="22"/>
          <w:szCs w:val="22"/>
        </w:rPr>
        <w:t xml:space="preserve"> slaughtered by </w:t>
      </w:r>
      <w:proofErr w:type="spellStart"/>
      <w:r w:rsidRPr="00061496">
        <w:rPr>
          <w:b/>
          <w:i/>
          <w:color w:val="333333"/>
          <w:sz w:val="22"/>
          <w:szCs w:val="22"/>
        </w:rPr>
        <w:t>Anambra</w:t>
      </w:r>
      <w:proofErr w:type="spellEnd"/>
      <w:r w:rsidR="000C7928" w:rsidRPr="00061496">
        <w:rPr>
          <w:b/>
          <w:i/>
          <w:color w:val="333333"/>
          <w:sz w:val="22"/>
          <w:szCs w:val="22"/>
        </w:rPr>
        <w:t xml:space="preserve"> Police</w:t>
      </w:r>
      <w:r w:rsidRPr="00061496">
        <w:rPr>
          <w:b/>
          <w:i/>
          <w:color w:val="333333"/>
          <w:sz w:val="22"/>
          <w:szCs w:val="22"/>
        </w:rPr>
        <w:t xml:space="preserve"> SARS</w:t>
      </w:r>
      <w:r w:rsidR="00181DE3" w:rsidRPr="00061496">
        <w:rPr>
          <w:i/>
          <w:color w:val="333333"/>
          <w:sz w:val="22"/>
          <w:szCs w:val="22"/>
        </w:rPr>
        <w:t>:</w:t>
      </w:r>
    </w:p>
    <w:p w:rsidR="00181DE3" w:rsidRDefault="003C6A3A" w:rsidP="00EF3041">
      <w:pPr>
        <w:pStyle w:val="NormalWeb"/>
        <w:shd w:val="clear" w:color="auto" w:fill="FFFFFF"/>
        <w:jc w:val="both"/>
        <w:rPr>
          <w:color w:val="333333"/>
          <w:sz w:val="22"/>
          <w:szCs w:val="22"/>
        </w:rPr>
      </w:pPr>
      <w:r w:rsidRPr="00061496">
        <w:rPr>
          <w:color w:val="333333"/>
          <w:sz w:val="22"/>
          <w:szCs w:val="22"/>
        </w:rPr>
        <w:t xml:space="preserve">By law, Nigeria Police officers including </w:t>
      </w:r>
      <w:proofErr w:type="spellStart"/>
      <w:r w:rsidRPr="00061496">
        <w:rPr>
          <w:color w:val="333333"/>
          <w:sz w:val="22"/>
          <w:szCs w:val="22"/>
        </w:rPr>
        <w:t>Anambra</w:t>
      </w:r>
      <w:proofErr w:type="spellEnd"/>
      <w:r w:rsidRPr="00061496">
        <w:rPr>
          <w:color w:val="333333"/>
          <w:sz w:val="22"/>
          <w:szCs w:val="22"/>
        </w:rPr>
        <w:t xml:space="preserve"> SARS operatives and their authorities are required to keep records of all unnatural deaths in custody. Such records must include names of the deceased, dates and causes of their unnatural death and outcomes or results of coroner’s inquests</w:t>
      </w:r>
      <w:r w:rsidR="00622D76" w:rsidRPr="00061496">
        <w:rPr>
          <w:color w:val="333333"/>
          <w:sz w:val="22"/>
          <w:szCs w:val="22"/>
        </w:rPr>
        <w:t xml:space="preserve"> about their sudden death</w:t>
      </w:r>
      <w:r w:rsidRPr="00061496">
        <w:rPr>
          <w:color w:val="333333"/>
          <w:sz w:val="22"/>
          <w:szCs w:val="22"/>
        </w:rPr>
        <w:t>. The Coroner’s Law</w:t>
      </w:r>
      <w:r w:rsidR="00622D76" w:rsidRPr="00061496">
        <w:rPr>
          <w:color w:val="333333"/>
          <w:sz w:val="22"/>
          <w:szCs w:val="22"/>
        </w:rPr>
        <w:t>s</w:t>
      </w:r>
      <w:r w:rsidRPr="00061496">
        <w:rPr>
          <w:color w:val="333333"/>
          <w:sz w:val="22"/>
          <w:szCs w:val="22"/>
        </w:rPr>
        <w:t xml:space="preserve"> enacted and existing in most States of Nigeria including </w:t>
      </w:r>
      <w:proofErr w:type="spellStart"/>
      <w:r w:rsidRPr="00061496">
        <w:rPr>
          <w:color w:val="333333"/>
          <w:sz w:val="22"/>
          <w:szCs w:val="22"/>
        </w:rPr>
        <w:t>Anambra</w:t>
      </w:r>
      <w:proofErr w:type="spellEnd"/>
      <w:r w:rsidRPr="00061496">
        <w:rPr>
          <w:color w:val="333333"/>
          <w:sz w:val="22"/>
          <w:szCs w:val="22"/>
        </w:rPr>
        <w:t xml:space="preserve"> State also oblige the State authorities to investigate and determine the circumstances of all unnatural, sudden and violent deaths through</w:t>
      </w:r>
      <w:r w:rsidR="00EC6FE2" w:rsidRPr="00061496">
        <w:rPr>
          <w:color w:val="333333"/>
          <w:sz w:val="22"/>
          <w:szCs w:val="22"/>
        </w:rPr>
        <w:t xml:space="preserve"> an open and public enquiry. In practice including in </w:t>
      </w:r>
      <w:proofErr w:type="spellStart"/>
      <w:r w:rsidR="00EC6FE2" w:rsidRPr="00061496">
        <w:rPr>
          <w:color w:val="333333"/>
          <w:sz w:val="22"/>
          <w:szCs w:val="22"/>
        </w:rPr>
        <w:t>Anambra</w:t>
      </w:r>
      <w:proofErr w:type="spellEnd"/>
      <w:r w:rsidR="00EC6FE2" w:rsidRPr="00061496">
        <w:rPr>
          <w:color w:val="333333"/>
          <w:sz w:val="22"/>
          <w:szCs w:val="22"/>
        </w:rPr>
        <w:t xml:space="preserve"> State, these legal or statutory provisions</w:t>
      </w:r>
      <w:r w:rsidRPr="00061496">
        <w:rPr>
          <w:color w:val="333333"/>
          <w:sz w:val="22"/>
          <w:szCs w:val="22"/>
        </w:rPr>
        <w:t xml:space="preserve"> </w:t>
      </w:r>
      <w:r w:rsidR="00EC6FE2" w:rsidRPr="00061496">
        <w:rPr>
          <w:color w:val="333333"/>
          <w:sz w:val="22"/>
          <w:szCs w:val="22"/>
        </w:rPr>
        <w:t>have been observed in grave breach till date.</w:t>
      </w:r>
    </w:p>
    <w:p w:rsidR="001E6F8D" w:rsidRDefault="001E6F8D" w:rsidP="00EF3041">
      <w:pPr>
        <w:pStyle w:val="NormalWeb"/>
        <w:shd w:val="clear" w:color="auto" w:fill="FFFFFF"/>
        <w:jc w:val="both"/>
        <w:rPr>
          <w:color w:val="333333"/>
          <w:sz w:val="22"/>
          <w:szCs w:val="22"/>
        </w:rPr>
      </w:pPr>
    </w:p>
    <w:p w:rsidR="001E6F8D" w:rsidRDefault="001E6F8D" w:rsidP="00EF3041">
      <w:pPr>
        <w:pStyle w:val="NormalWeb"/>
        <w:shd w:val="clear" w:color="auto" w:fill="FFFFFF"/>
        <w:jc w:val="both"/>
        <w:rPr>
          <w:color w:val="333333"/>
          <w:sz w:val="22"/>
          <w:szCs w:val="22"/>
        </w:rPr>
      </w:pPr>
    </w:p>
    <w:p w:rsidR="001E6F8D" w:rsidRDefault="001E6F8D" w:rsidP="00EF3041">
      <w:pPr>
        <w:pStyle w:val="NormalWeb"/>
        <w:shd w:val="clear" w:color="auto" w:fill="FFFFFF"/>
        <w:jc w:val="both"/>
        <w:rPr>
          <w:color w:val="333333"/>
          <w:sz w:val="22"/>
          <w:szCs w:val="22"/>
        </w:rPr>
      </w:pPr>
    </w:p>
    <w:p w:rsidR="00EC6FE2" w:rsidRPr="00061496" w:rsidRDefault="000D6223" w:rsidP="00EF3041">
      <w:pPr>
        <w:pStyle w:val="NormalWeb"/>
        <w:shd w:val="clear" w:color="auto" w:fill="FFFFFF"/>
        <w:jc w:val="both"/>
        <w:rPr>
          <w:color w:val="333333"/>
          <w:sz w:val="22"/>
          <w:szCs w:val="22"/>
        </w:rPr>
      </w:pPr>
      <w:r w:rsidRPr="00061496">
        <w:rPr>
          <w:color w:val="333333"/>
          <w:sz w:val="22"/>
          <w:szCs w:val="22"/>
        </w:rPr>
        <w:lastRenderedPageBreak/>
        <w:t xml:space="preserve">The whereabouts of the dead victims of </w:t>
      </w:r>
      <w:proofErr w:type="spellStart"/>
      <w:r w:rsidRPr="00061496">
        <w:rPr>
          <w:color w:val="333333"/>
          <w:sz w:val="22"/>
          <w:szCs w:val="22"/>
        </w:rPr>
        <w:t>Anambra</w:t>
      </w:r>
      <w:proofErr w:type="spellEnd"/>
      <w:r w:rsidRPr="00061496">
        <w:rPr>
          <w:color w:val="333333"/>
          <w:sz w:val="22"/>
          <w:szCs w:val="22"/>
        </w:rPr>
        <w:t xml:space="preserve"> Police SARS have not been officially and publicly disclosed till date. But independent investigations by local and international rights and me</w:t>
      </w:r>
      <w:r w:rsidR="0069002A" w:rsidRPr="00061496">
        <w:rPr>
          <w:color w:val="333333"/>
          <w:sz w:val="22"/>
          <w:szCs w:val="22"/>
        </w:rPr>
        <w:t>dia activists have incontrovertibly and severally established</w:t>
      </w:r>
      <w:r w:rsidRPr="00061496">
        <w:rPr>
          <w:color w:val="333333"/>
          <w:sz w:val="22"/>
          <w:szCs w:val="22"/>
        </w:rPr>
        <w:t xml:space="preserve"> that those dead bodies including bodies of innocent citizens</w:t>
      </w:r>
      <w:r w:rsidR="0069002A" w:rsidRPr="00061496">
        <w:rPr>
          <w:color w:val="333333"/>
          <w:sz w:val="22"/>
          <w:szCs w:val="22"/>
        </w:rPr>
        <w:t xml:space="preserve"> who are victims of SARS torture and custodial killings</w:t>
      </w:r>
      <w:r w:rsidRPr="00061496">
        <w:rPr>
          <w:color w:val="333333"/>
          <w:sz w:val="22"/>
          <w:szCs w:val="22"/>
        </w:rPr>
        <w:t xml:space="preserve"> are routinely buried in secret mass graves or designated but hidden cemeteries. Few years ago</w:t>
      </w:r>
      <w:r w:rsidR="00181FFA" w:rsidRPr="00061496">
        <w:rPr>
          <w:color w:val="333333"/>
          <w:sz w:val="22"/>
          <w:szCs w:val="22"/>
        </w:rPr>
        <w:t>,</w:t>
      </w:r>
      <w:r w:rsidRPr="00061496">
        <w:rPr>
          <w:color w:val="333333"/>
          <w:sz w:val="22"/>
          <w:szCs w:val="22"/>
        </w:rPr>
        <w:t xml:space="preserve"> before the Onitsha and</w:t>
      </w:r>
      <w:r w:rsidR="00181FFA" w:rsidRPr="00061496">
        <w:rPr>
          <w:color w:val="333333"/>
          <w:sz w:val="22"/>
          <w:szCs w:val="22"/>
        </w:rPr>
        <w:t xml:space="preserve"> </w:t>
      </w:r>
      <w:proofErr w:type="spellStart"/>
      <w:r w:rsidR="00181FFA" w:rsidRPr="00061496">
        <w:rPr>
          <w:color w:val="333333"/>
          <w:sz w:val="22"/>
          <w:szCs w:val="22"/>
        </w:rPr>
        <w:t>Awada</w:t>
      </w:r>
      <w:proofErr w:type="spellEnd"/>
      <w:r w:rsidR="00181FFA" w:rsidRPr="00061496">
        <w:rPr>
          <w:color w:val="333333"/>
          <w:sz w:val="22"/>
          <w:szCs w:val="22"/>
        </w:rPr>
        <w:t xml:space="preserve"> cemeteries were taken over</w:t>
      </w:r>
      <w:r w:rsidR="00743EF4" w:rsidRPr="00061496">
        <w:rPr>
          <w:color w:val="333333"/>
          <w:sz w:val="22"/>
          <w:szCs w:val="22"/>
        </w:rPr>
        <w:t xml:space="preserve"> for construction of church </w:t>
      </w:r>
      <w:r w:rsidR="006B0F20" w:rsidRPr="00061496">
        <w:rPr>
          <w:color w:val="333333"/>
          <w:sz w:val="22"/>
          <w:szCs w:val="22"/>
        </w:rPr>
        <w:t>buildings by</w:t>
      </w:r>
      <w:r w:rsidRPr="00061496">
        <w:rPr>
          <w:color w:val="333333"/>
          <w:sz w:val="22"/>
          <w:szCs w:val="22"/>
        </w:rPr>
        <w:t xml:space="preserve"> some churches, such dead bodies littered the cemeteries with many of them dumped on the surface or buried shallowly.</w:t>
      </w:r>
    </w:p>
    <w:p w:rsidR="000D6223" w:rsidRDefault="000D6223" w:rsidP="00EF3041">
      <w:pPr>
        <w:pStyle w:val="NormalWeb"/>
        <w:shd w:val="clear" w:color="auto" w:fill="FFFFFF"/>
        <w:jc w:val="both"/>
        <w:rPr>
          <w:color w:val="333333"/>
          <w:sz w:val="22"/>
          <w:szCs w:val="22"/>
        </w:rPr>
      </w:pPr>
      <w:r w:rsidRPr="00061496">
        <w:rPr>
          <w:color w:val="333333"/>
          <w:sz w:val="22"/>
          <w:szCs w:val="22"/>
        </w:rPr>
        <w:t xml:space="preserve">There is also an existing unethical practice whereby </w:t>
      </w:r>
      <w:r w:rsidR="0001637C" w:rsidRPr="00061496">
        <w:rPr>
          <w:color w:val="333333"/>
          <w:sz w:val="22"/>
          <w:szCs w:val="22"/>
        </w:rPr>
        <w:t>dead victims of Police and</w:t>
      </w:r>
      <w:r w:rsidR="005F0FD5" w:rsidRPr="00061496">
        <w:rPr>
          <w:color w:val="333333"/>
          <w:sz w:val="22"/>
          <w:szCs w:val="22"/>
        </w:rPr>
        <w:t xml:space="preserve"> other</w:t>
      </w:r>
      <w:r w:rsidR="0001637C" w:rsidRPr="00061496">
        <w:rPr>
          <w:color w:val="333333"/>
          <w:sz w:val="22"/>
          <w:szCs w:val="22"/>
        </w:rPr>
        <w:t xml:space="preserve"> policing extra </w:t>
      </w:r>
      <w:r w:rsidR="00A56367" w:rsidRPr="00061496">
        <w:rPr>
          <w:color w:val="333333"/>
          <w:sz w:val="22"/>
          <w:szCs w:val="22"/>
        </w:rPr>
        <w:t>judicial executions</w:t>
      </w:r>
      <w:r w:rsidR="005F0FD5" w:rsidRPr="00061496">
        <w:rPr>
          <w:color w:val="333333"/>
          <w:sz w:val="22"/>
          <w:szCs w:val="22"/>
        </w:rPr>
        <w:t xml:space="preserve"> and</w:t>
      </w:r>
      <w:r w:rsidR="0001637C" w:rsidRPr="00061496">
        <w:rPr>
          <w:color w:val="333333"/>
          <w:sz w:val="22"/>
          <w:szCs w:val="22"/>
        </w:rPr>
        <w:t xml:space="preserve"> unlawful killings are deposited by their murderers in public or general hospital morgues including nearby university teaching hospital morgues and tagged “State property”. Such corpses are later abandoned by their murderer-depositors, forcing the hospital morgue officials to “dispose” or “evacuate” them to public or secret cemeteries so as to “decongest” their morgues for “new customers”. Such unholy practice was the order of the day during the recent massacre of unarmed and defenceless pro Biafra campaigners and members of the Islamic Movement in Nigeria by the Nigerian Army and the Nigeria Police Force, etc.</w:t>
      </w:r>
    </w:p>
    <w:p w:rsidR="001C107B" w:rsidRPr="00061496" w:rsidRDefault="003B666B" w:rsidP="00EF3041">
      <w:pPr>
        <w:pStyle w:val="NormalWeb"/>
        <w:shd w:val="clear" w:color="auto" w:fill="FFFFFF"/>
        <w:jc w:val="both"/>
        <w:rPr>
          <w:color w:val="333333"/>
          <w:sz w:val="22"/>
          <w:szCs w:val="22"/>
        </w:rPr>
      </w:pPr>
      <w:r w:rsidRPr="00061496">
        <w:rPr>
          <w:color w:val="333333"/>
          <w:sz w:val="22"/>
          <w:szCs w:val="22"/>
        </w:rPr>
        <w:t>In some, if not in many or most cases</w:t>
      </w:r>
      <w:r w:rsidR="00737463" w:rsidRPr="00061496">
        <w:rPr>
          <w:color w:val="333333"/>
          <w:sz w:val="22"/>
          <w:szCs w:val="22"/>
        </w:rPr>
        <w:t>, bodies</w:t>
      </w:r>
      <w:r w:rsidRPr="00061496">
        <w:rPr>
          <w:color w:val="333333"/>
          <w:sz w:val="22"/>
          <w:szCs w:val="22"/>
        </w:rPr>
        <w:t xml:space="preserve"> of the extra judicially executed citizens including innocent members of the public</w:t>
      </w:r>
      <w:r w:rsidR="00737463" w:rsidRPr="00061496">
        <w:rPr>
          <w:color w:val="333333"/>
          <w:sz w:val="22"/>
          <w:szCs w:val="22"/>
        </w:rPr>
        <w:t xml:space="preserve"> are secretly taken out of their places of killing usually from police SARS cells/stations in the dead of the night or hours of the blue law and shallowly buried in isolated bushes or dumped inside rivers with heavy objects tied on them to make them sink and undetected by members of the public. </w:t>
      </w:r>
    </w:p>
    <w:p w:rsidR="003B666B" w:rsidRPr="00061496" w:rsidRDefault="00737463" w:rsidP="00EF3041">
      <w:pPr>
        <w:pStyle w:val="NormalWeb"/>
        <w:shd w:val="clear" w:color="auto" w:fill="FFFFFF"/>
        <w:jc w:val="both"/>
        <w:rPr>
          <w:color w:val="333333"/>
          <w:sz w:val="22"/>
          <w:szCs w:val="22"/>
        </w:rPr>
      </w:pPr>
      <w:r w:rsidRPr="00061496">
        <w:rPr>
          <w:color w:val="333333"/>
          <w:sz w:val="22"/>
          <w:szCs w:val="22"/>
        </w:rPr>
        <w:t xml:space="preserve">We had in the course of our investigation into </w:t>
      </w:r>
      <w:proofErr w:type="spellStart"/>
      <w:r w:rsidRPr="00061496">
        <w:rPr>
          <w:color w:val="333333"/>
          <w:sz w:val="22"/>
          <w:szCs w:val="22"/>
        </w:rPr>
        <w:t>Ezu</w:t>
      </w:r>
      <w:proofErr w:type="spellEnd"/>
      <w:r w:rsidRPr="00061496">
        <w:rPr>
          <w:color w:val="333333"/>
          <w:sz w:val="22"/>
          <w:szCs w:val="22"/>
        </w:rPr>
        <w:t xml:space="preserve"> River SARS killings visited </w:t>
      </w:r>
      <w:proofErr w:type="spellStart"/>
      <w:r w:rsidRPr="00061496">
        <w:rPr>
          <w:color w:val="333333"/>
          <w:sz w:val="22"/>
          <w:szCs w:val="22"/>
        </w:rPr>
        <w:t>Omambala</w:t>
      </w:r>
      <w:proofErr w:type="spellEnd"/>
      <w:r w:rsidRPr="00061496">
        <w:rPr>
          <w:color w:val="333333"/>
          <w:sz w:val="22"/>
          <w:szCs w:val="22"/>
        </w:rPr>
        <w:t xml:space="preserve"> and </w:t>
      </w:r>
      <w:proofErr w:type="spellStart"/>
      <w:r w:rsidRPr="00061496">
        <w:rPr>
          <w:color w:val="333333"/>
          <w:sz w:val="22"/>
          <w:szCs w:val="22"/>
        </w:rPr>
        <w:t>Ezu</w:t>
      </w:r>
      <w:proofErr w:type="spellEnd"/>
      <w:r w:rsidRPr="00061496">
        <w:rPr>
          <w:color w:val="333333"/>
          <w:sz w:val="22"/>
          <w:szCs w:val="22"/>
        </w:rPr>
        <w:t xml:space="preserve"> Rivers as well as certain forest locations</w:t>
      </w:r>
      <w:r w:rsidR="001C107B" w:rsidRPr="00061496">
        <w:rPr>
          <w:color w:val="333333"/>
          <w:sz w:val="22"/>
          <w:szCs w:val="22"/>
        </w:rPr>
        <w:t xml:space="preserve"> in </w:t>
      </w:r>
      <w:proofErr w:type="spellStart"/>
      <w:r w:rsidR="001C107B" w:rsidRPr="00061496">
        <w:rPr>
          <w:color w:val="333333"/>
          <w:sz w:val="22"/>
          <w:szCs w:val="22"/>
        </w:rPr>
        <w:t>Ntoko</w:t>
      </w:r>
      <w:proofErr w:type="spellEnd"/>
      <w:r w:rsidR="001C107B" w:rsidRPr="00061496">
        <w:rPr>
          <w:color w:val="333333"/>
          <w:sz w:val="22"/>
          <w:szCs w:val="22"/>
        </w:rPr>
        <w:t xml:space="preserve"> Community,</w:t>
      </w:r>
      <w:r w:rsidRPr="00061496">
        <w:rPr>
          <w:color w:val="333333"/>
          <w:sz w:val="22"/>
          <w:szCs w:val="22"/>
        </w:rPr>
        <w:t xml:space="preserve"> </w:t>
      </w:r>
      <w:r w:rsidR="00A126D0" w:rsidRPr="00061496">
        <w:rPr>
          <w:color w:val="333333"/>
          <w:sz w:val="22"/>
          <w:szCs w:val="22"/>
        </w:rPr>
        <w:t xml:space="preserve">near Police Mobile Force 29 in </w:t>
      </w:r>
      <w:proofErr w:type="spellStart"/>
      <w:r w:rsidR="00A126D0" w:rsidRPr="00061496">
        <w:rPr>
          <w:color w:val="333333"/>
          <w:sz w:val="22"/>
          <w:szCs w:val="22"/>
        </w:rPr>
        <w:t>Awka</w:t>
      </w:r>
      <w:proofErr w:type="spellEnd"/>
      <w:r w:rsidR="00A126D0" w:rsidRPr="00061496">
        <w:rPr>
          <w:color w:val="333333"/>
          <w:sz w:val="22"/>
          <w:szCs w:val="22"/>
        </w:rPr>
        <w:t xml:space="preserve"> and</w:t>
      </w:r>
      <w:r w:rsidR="009045EA" w:rsidRPr="00061496">
        <w:rPr>
          <w:color w:val="333333"/>
          <w:sz w:val="22"/>
          <w:szCs w:val="22"/>
        </w:rPr>
        <w:t xml:space="preserve"> </w:t>
      </w:r>
      <w:proofErr w:type="spellStart"/>
      <w:r w:rsidR="009045EA" w:rsidRPr="00061496">
        <w:rPr>
          <w:color w:val="333333"/>
          <w:sz w:val="22"/>
          <w:szCs w:val="22"/>
        </w:rPr>
        <w:t>Nawfia</w:t>
      </w:r>
      <w:proofErr w:type="spellEnd"/>
      <w:r w:rsidR="009045EA" w:rsidRPr="00061496">
        <w:rPr>
          <w:color w:val="333333"/>
          <w:sz w:val="22"/>
          <w:szCs w:val="22"/>
        </w:rPr>
        <w:t xml:space="preserve">/Enugu </w:t>
      </w:r>
      <w:proofErr w:type="spellStart"/>
      <w:r w:rsidR="009045EA" w:rsidRPr="00061496">
        <w:rPr>
          <w:color w:val="333333"/>
          <w:sz w:val="22"/>
          <w:szCs w:val="22"/>
        </w:rPr>
        <w:t>Agidi</w:t>
      </w:r>
      <w:proofErr w:type="spellEnd"/>
      <w:r w:rsidRPr="00061496">
        <w:rPr>
          <w:color w:val="333333"/>
          <w:sz w:val="22"/>
          <w:szCs w:val="22"/>
        </w:rPr>
        <w:t xml:space="preserve"> in </w:t>
      </w:r>
      <w:proofErr w:type="spellStart"/>
      <w:r w:rsidRPr="00061496">
        <w:rPr>
          <w:color w:val="333333"/>
          <w:sz w:val="22"/>
          <w:szCs w:val="22"/>
        </w:rPr>
        <w:t>Dunukofia</w:t>
      </w:r>
      <w:proofErr w:type="spellEnd"/>
      <w:r w:rsidRPr="00061496">
        <w:rPr>
          <w:color w:val="333333"/>
          <w:sz w:val="22"/>
          <w:szCs w:val="22"/>
        </w:rPr>
        <w:t xml:space="preserve"> LGA of </w:t>
      </w:r>
      <w:proofErr w:type="spellStart"/>
      <w:r w:rsidRPr="00061496">
        <w:rPr>
          <w:color w:val="333333"/>
          <w:sz w:val="22"/>
          <w:szCs w:val="22"/>
        </w:rPr>
        <w:t>Anambra</w:t>
      </w:r>
      <w:proofErr w:type="spellEnd"/>
      <w:r w:rsidRPr="00061496">
        <w:rPr>
          <w:color w:val="333333"/>
          <w:sz w:val="22"/>
          <w:szCs w:val="22"/>
        </w:rPr>
        <w:t xml:space="preserve"> State. We also visited Onitsha and </w:t>
      </w:r>
      <w:proofErr w:type="spellStart"/>
      <w:r w:rsidRPr="00061496">
        <w:rPr>
          <w:color w:val="333333"/>
          <w:sz w:val="22"/>
          <w:szCs w:val="22"/>
        </w:rPr>
        <w:t>Awada</w:t>
      </w:r>
      <w:proofErr w:type="spellEnd"/>
      <w:r w:rsidRPr="00061496">
        <w:rPr>
          <w:color w:val="333333"/>
          <w:sz w:val="22"/>
          <w:szCs w:val="22"/>
        </w:rPr>
        <w:t xml:space="preserve"> cemeteries then to see things for ourselves.</w:t>
      </w:r>
      <w:r w:rsidR="001C107B" w:rsidRPr="00061496">
        <w:rPr>
          <w:color w:val="333333"/>
          <w:sz w:val="22"/>
          <w:szCs w:val="22"/>
        </w:rPr>
        <w:t xml:space="preserve"> The two forests visited which used to host indiscriminate dumping of dead victims of Police SARS extra</w:t>
      </w:r>
      <w:r w:rsidR="00A126D0" w:rsidRPr="00061496">
        <w:rPr>
          <w:color w:val="333333"/>
          <w:sz w:val="22"/>
          <w:szCs w:val="22"/>
        </w:rPr>
        <w:t xml:space="preserve"> judicial killings had been</w:t>
      </w:r>
      <w:r w:rsidR="001C107B" w:rsidRPr="00061496">
        <w:rPr>
          <w:color w:val="333333"/>
          <w:sz w:val="22"/>
          <w:szCs w:val="22"/>
        </w:rPr>
        <w:t xml:space="preserve"> sealed by their communities</w:t>
      </w:r>
      <w:r w:rsidR="00A126D0" w:rsidRPr="00061496">
        <w:rPr>
          <w:color w:val="333333"/>
          <w:sz w:val="22"/>
          <w:szCs w:val="22"/>
        </w:rPr>
        <w:t xml:space="preserve"> as at the time we visited;</w:t>
      </w:r>
      <w:r w:rsidR="001C107B" w:rsidRPr="00061496">
        <w:rPr>
          <w:color w:val="333333"/>
          <w:sz w:val="22"/>
          <w:szCs w:val="22"/>
        </w:rPr>
        <w:t xml:space="preserve"> owing to their serious concerns and contempt over indiscriminate dumping of</w:t>
      </w:r>
      <w:r w:rsidR="00A126D0" w:rsidRPr="00061496">
        <w:rPr>
          <w:color w:val="333333"/>
          <w:sz w:val="22"/>
          <w:szCs w:val="22"/>
        </w:rPr>
        <w:t xml:space="preserve"> the</w:t>
      </w:r>
      <w:r w:rsidR="001C107B" w:rsidRPr="00061496">
        <w:rPr>
          <w:color w:val="333333"/>
          <w:sz w:val="22"/>
          <w:szCs w:val="22"/>
        </w:rPr>
        <w:t xml:space="preserve"> slain bodies by security personnel especially the officers of </w:t>
      </w:r>
      <w:proofErr w:type="spellStart"/>
      <w:r w:rsidR="001C107B" w:rsidRPr="00061496">
        <w:rPr>
          <w:color w:val="333333"/>
          <w:sz w:val="22"/>
          <w:szCs w:val="22"/>
        </w:rPr>
        <w:t>Anambra</w:t>
      </w:r>
      <w:proofErr w:type="spellEnd"/>
      <w:r w:rsidR="001C107B" w:rsidRPr="00061496">
        <w:rPr>
          <w:color w:val="333333"/>
          <w:sz w:val="22"/>
          <w:szCs w:val="22"/>
        </w:rPr>
        <w:t xml:space="preserve"> Police SARS</w:t>
      </w:r>
      <w:r w:rsidR="00A126D0" w:rsidRPr="00061496">
        <w:rPr>
          <w:color w:val="333333"/>
          <w:sz w:val="22"/>
          <w:szCs w:val="22"/>
        </w:rPr>
        <w:t>.</w:t>
      </w:r>
      <w:r w:rsidR="001C107B" w:rsidRPr="00061496">
        <w:rPr>
          <w:color w:val="333333"/>
          <w:sz w:val="22"/>
          <w:szCs w:val="22"/>
        </w:rPr>
        <w:t xml:space="preserve">  </w:t>
      </w:r>
    </w:p>
    <w:p w:rsidR="00F44B0E" w:rsidRPr="00061496" w:rsidRDefault="00737463" w:rsidP="00EF3041">
      <w:pPr>
        <w:pStyle w:val="NormalWeb"/>
        <w:shd w:val="clear" w:color="auto" w:fill="FFFFFF"/>
        <w:jc w:val="both"/>
        <w:rPr>
          <w:i/>
          <w:color w:val="333333"/>
          <w:sz w:val="22"/>
          <w:szCs w:val="22"/>
        </w:rPr>
      </w:pPr>
      <w:r w:rsidRPr="00061496">
        <w:rPr>
          <w:color w:val="333333"/>
          <w:sz w:val="22"/>
          <w:szCs w:val="22"/>
        </w:rPr>
        <w:t xml:space="preserve">From our thorough investigation into </w:t>
      </w:r>
      <w:proofErr w:type="spellStart"/>
      <w:r w:rsidRPr="00061496">
        <w:rPr>
          <w:color w:val="333333"/>
          <w:sz w:val="22"/>
          <w:szCs w:val="22"/>
        </w:rPr>
        <w:t>Ezu</w:t>
      </w:r>
      <w:proofErr w:type="spellEnd"/>
      <w:r w:rsidRPr="00061496">
        <w:rPr>
          <w:color w:val="333333"/>
          <w:sz w:val="22"/>
          <w:szCs w:val="22"/>
        </w:rPr>
        <w:t xml:space="preserve"> River SARS killings, we empirically found that </w:t>
      </w:r>
      <w:r w:rsidRPr="00061496">
        <w:rPr>
          <w:i/>
          <w:color w:val="333333"/>
          <w:sz w:val="22"/>
          <w:szCs w:val="22"/>
        </w:rPr>
        <w:t>(1) dead corpses dumped inside</w:t>
      </w:r>
      <w:r w:rsidR="00F44B0E" w:rsidRPr="00061496">
        <w:rPr>
          <w:i/>
          <w:color w:val="333333"/>
          <w:sz w:val="22"/>
          <w:szCs w:val="22"/>
        </w:rPr>
        <w:t xml:space="preserve"> the </w:t>
      </w:r>
      <w:r w:rsidRPr="00061496">
        <w:rPr>
          <w:i/>
          <w:color w:val="333333"/>
          <w:sz w:val="22"/>
          <w:szCs w:val="22"/>
        </w:rPr>
        <w:t xml:space="preserve"> </w:t>
      </w:r>
      <w:proofErr w:type="spellStart"/>
      <w:r w:rsidRPr="00061496">
        <w:rPr>
          <w:i/>
          <w:color w:val="333333"/>
          <w:sz w:val="22"/>
          <w:szCs w:val="22"/>
        </w:rPr>
        <w:t>Ezu</w:t>
      </w:r>
      <w:proofErr w:type="spellEnd"/>
      <w:r w:rsidRPr="00061496">
        <w:rPr>
          <w:i/>
          <w:color w:val="333333"/>
          <w:sz w:val="22"/>
          <w:szCs w:val="22"/>
        </w:rPr>
        <w:t xml:space="preserve"> River</w:t>
      </w:r>
      <w:r w:rsidR="00F44B0E" w:rsidRPr="00061496">
        <w:rPr>
          <w:i/>
          <w:color w:val="333333"/>
          <w:sz w:val="22"/>
          <w:szCs w:val="22"/>
        </w:rPr>
        <w:t xml:space="preserve"> including nine members of the Movement for the Actualization of the Sovereign State of Biafra (MASSOB)</w:t>
      </w:r>
      <w:r w:rsidRPr="00061496">
        <w:rPr>
          <w:i/>
          <w:color w:val="333333"/>
          <w:sz w:val="22"/>
          <w:szCs w:val="22"/>
        </w:rPr>
        <w:t xml:space="preserve"> were shot and killed by </w:t>
      </w:r>
      <w:proofErr w:type="spellStart"/>
      <w:r w:rsidRPr="00061496">
        <w:rPr>
          <w:i/>
          <w:color w:val="333333"/>
          <w:sz w:val="22"/>
          <w:szCs w:val="22"/>
        </w:rPr>
        <w:t>Anambra</w:t>
      </w:r>
      <w:proofErr w:type="spellEnd"/>
      <w:r w:rsidRPr="00061496">
        <w:rPr>
          <w:i/>
          <w:color w:val="333333"/>
          <w:sz w:val="22"/>
          <w:szCs w:val="22"/>
        </w:rPr>
        <w:t xml:space="preserve"> Police SARS, (2) some of them were already shot and killed</w:t>
      </w:r>
      <w:r w:rsidR="00F44B0E" w:rsidRPr="00061496">
        <w:rPr>
          <w:i/>
          <w:color w:val="333333"/>
          <w:sz w:val="22"/>
          <w:szCs w:val="22"/>
        </w:rPr>
        <w:t xml:space="preserve"> or blanketed to death</w:t>
      </w:r>
      <w:r w:rsidRPr="00061496">
        <w:rPr>
          <w:i/>
          <w:color w:val="333333"/>
          <w:sz w:val="22"/>
          <w:szCs w:val="22"/>
        </w:rPr>
        <w:t xml:space="preserve"> at </w:t>
      </w:r>
      <w:proofErr w:type="spellStart"/>
      <w:r w:rsidRPr="00061496">
        <w:rPr>
          <w:i/>
          <w:color w:val="333333"/>
          <w:sz w:val="22"/>
          <w:szCs w:val="22"/>
        </w:rPr>
        <w:t>Awkuzu</w:t>
      </w:r>
      <w:proofErr w:type="spellEnd"/>
      <w:r w:rsidRPr="00061496">
        <w:rPr>
          <w:i/>
          <w:color w:val="333333"/>
          <w:sz w:val="22"/>
          <w:szCs w:val="22"/>
        </w:rPr>
        <w:t xml:space="preserve"> and </w:t>
      </w:r>
      <w:proofErr w:type="spellStart"/>
      <w:r w:rsidRPr="00061496">
        <w:rPr>
          <w:i/>
          <w:color w:val="333333"/>
          <w:sz w:val="22"/>
          <w:szCs w:val="22"/>
        </w:rPr>
        <w:t>Nnewi</w:t>
      </w:r>
      <w:proofErr w:type="spellEnd"/>
      <w:r w:rsidRPr="00061496">
        <w:rPr>
          <w:i/>
          <w:color w:val="333333"/>
          <w:sz w:val="22"/>
          <w:szCs w:val="22"/>
        </w:rPr>
        <w:t xml:space="preserve"> SARS cells before conveyed to </w:t>
      </w:r>
      <w:proofErr w:type="spellStart"/>
      <w:r w:rsidRPr="00061496">
        <w:rPr>
          <w:i/>
          <w:color w:val="333333"/>
          <w:sz w:val="22"/>
          <w:szCs w:val="22"/>
        </w:rPr>
        <w:t>Ezu</w:t>
      </w:r>
      <w:proofErr w:type="spellEnd"/>
      <w:r w:rsidRPr="00061496">
        <w:rPr>
          <w:i/>
          <w:color w:val="333333"/>
          <w:sz w:val="22"/>
          <w:szCs w:val="22"/>
        </w:rPr>
        <w:t xml:space="preserve"> River in Police SARS trucks in the late</w:t>
      </w:r>
      <w:r w:rsidR="00D849CA" w:rsidRPr="00061496">
        <w:rPr>
          <w:i/>
          <w:color w:val="333333"/>
          <w:sz w:val="22"/>
          <w:szCs w:val="22"/>
        </w:rPr>
        <w:t xml:space="preserve"> night or between 1</w:t>
      </w:r>
      <w:r w:rsidR="00A3040E" w:rsidRPr="00061496">
        <w:rPr>
          <w:i/>
          <w:color w:val="333333"/>
          <w:sz w:val="22"/>
          <w:szCs w:val="22"/>
        </w:rPr>
        <w:t>2</w:t>
      </w:r>
      <w:r w:rsidR="00D849CA" w:rsidRPr="00061496">
        <w:rPr>
          <w:i/>
          <w:color w:val="333333"/>
          <w:sz w:val="22"/>
          <w:szCs w:val="22"/>
        </w:rPr>
        <w:t>:am and 3:am of 19</w:t>
      </w:r>
      <w:r w:rsidR="00D849CA" w:rsidRPr="00061496">
        <w:rPr>
          <w:i/>
          <w:color w:val="333333"/>
          <w:sz w:val="22"/>
          <w:szCs w:val="22"/>
          <w:vertAlign w:val="superscript"/>
        </w:rPr>
        <w:t>th</w:t>
      </w:r>
      <w:r w:rsidR="00D849CA" w:rsidRPr="00061496">
        <w:rPr>
          <w:i/>
          <w:color w:val="333333"/>
          <w:sz w:val="22"/>
          <w:szCs w:val="22"/>
        </w:rPr>
        <w:t xml:space="preserve"> January 2013 </w:t>
      </w:r>
      <w:r w:rsidR="00A867B7" w:rsidRPr="00061496">
        <w:rPr>
          <w:i/>
          <w:color w:val="333333"/>
          <w:sz w:val="22"/>
          <w:szCs w:val="22"/>
        </w:rPr>
        <w:t>, (3) the dead bodies</w:t>
      </w:r>
      <w:r w:rsidR="00F44B0E" w:rsidRPr="00061496">
        <w:rPr>
          <w:i/>
          <w:color w:val="333333"/>
          <w:sz w:val="22"/>
          <w:szCs w:val="22"/>
        </w:rPr>
        <w:t xml:space="preserve"> conveyed to </w:t>
      </w:r>
      <w:proofErr w:type="spellStart"/>
      <w:r w:rsidR="00F44B0E" w:rsidRPr="00061496">
        <w:rPr>
          <w:i/>
          <w:color w:val="333333"/>
          <w:sz w:val="22"/>
          <w:szCs w:val="22"/>
        </w:rPr>
        <w:t>Ezu</w:t>
      </w:r>
      <w:proofErr w:type="spellEnd"/>
      <w:r w:rsidR="00F44B0E" w:rsidRPr="00061496">
        <w:rPr>
          <w:i/>
          <w:color w:val="333333"/>
          <w:sz w:val="22"/>
          <w:szCs w:val="22"/>
        </w:rPr>
        <w:t xml:space="preserve"> River were conveyed under duress by </w:t>
      </w:r>
      <w:r w:rsidR="00D849CA" w:rsidRPr="00061496">
        <w:rPr>
          <w:i/>
          <w:color w:val="333333"/>
          <w:sz w:val="22"/>
          <w:szCs w:val="22"/>
        </w:rPr>
        <w:t xml:space="preserve"> some survivor-detainees and</w:t>
      </w:r>
      <w:r w:rsidR="00F44B0E" w:rsidRPr="00061496">
        <w:rPr>
          <w:i/>
          <w:color w:val="333333"/>
          <w:sz w:val="22"/>
          <w:szCs w:val="22"/>
        </w:rPr>
        <w:t xml:space="preserve"> in company of</w:t>
      </w:r>
      <w:r w:rsidR="00D849CA" w:rsidRPr="00061496">
        <w:rPr>
          <w:i/>
          <w:color w:val="333333"/>
          <w:sz w:val="22"/>
          <w:szCs w:val="22"/>
        </w:rPr>
        <w:t xml:space="preserve"> Police SARS pe</w:t>
      </w:r>
      <w:r w:rsidR="00F44B0E" w:rsidRPr="00061496">
        <w:rPr>
          <w:i/>
          <w:color w:val="333333"/>
          <w:sz w:val="22"/>
          <w:szCs w:val="22"/>
        </w:rPr>
        <w:t xml:space="preserve">rsonnel, (4) the survivor-detainees never </w:t>
      </w:r>
      <w:r w:rsidR="00D849CA" w:rsidRPr="00061496">
        <w:rPr>
          <w:i/>
          <w:color w:val="333333"/>
          <w:sz w:val="22"/>
          <w:szCs w:val="22"/>
        </w:rPr>
        <w:t>return</w:t>
      </w:r>
      <w:r w:rsidR="00F44B0E" w:rsidRPr="00061496">
        <w:rPr>
          <w:i/>
          <w:color w:val="333333"/>
          <w:sz w:val="22"/>
          <w:szCs w:val="22"/>
        </w:rPr>
        <w:t>ed</w:t>
      </w:r>
      <w:r w:rsidR="00D849CA" w:rsidRPr="00061496">
        <w:rPr>
          <w:i/>
          <w:color w:val="333333"/>
          <w:sz w:val="22"/>
          <w:szCs w:val="22"/>
        </w:rPr>
        <w:t xml:space="preserve"> alive as they were shot dead on top of the </w:t>
      </w:r>
      <w:proofErr w:type="spellStart"/>
      <w:r w:rsidR="00D849CA" w:rsidRPr="00061496">
        <w:rPr>
          <w:i/>
          <w:color w:val="333333"/>
          <w:sz w:val="22"/>
          <w:szCs w:val="22"/>
        </w:rPr>
        <w:t>Ezu</w:t>
      </w:r>
      <w:proofErr w:type="spellEnd"/>
      <w:r w:rsidR="00D849CA" w:rsidRPr="00061496">
        <w:rPr>
          <w:i/>
          <w:color w:val="333333"/>
          <w:sz w:val="22"/>
          <w:szCs w:val="22"/>
        </w:rPr>
        <w:t xml:space="preserve"> River Bridge and dumped</w:t>
      </w:r>
      <w:r w:rsidR="00F44B0E" w:rsidRPr="00061496">
        <w:rPr>
          <w:i/>
          <w:color w:val="333333"/>
          <w:sz w:val="22"/>
          <w:szCs w:val="22"/>
        </w:rPr>
        <w:t xml:space="preserve"> together with the slain others</w:t>
      </w:r>
      <w:r w:rsidR="00D849CA" w:rsidRPr="00061496">
        <w:rPr>
          <w:i/>
          <w:color w:val="333333"/>
          <w:sz w:val="22"/>
          <w:szCs w:val="22"/>
        </w:rPr>
        <w:t xml:space="preserve"> inside the River to erase any trace of culpability. </w:t>
      </w:r>
    </w:p>
    <w:p w:rsidR="001C107B" w:rsidRDefault="00D849CA" w:rsidP="00EF3041">
      <w:pPr>
        <w:pStyle w:val="NormalWeb"/>
        <w:shd w:val="clear" w:color="auto" w:fill="FFFFFF"/>
        <w:jc w:val="both"/>
        <w:rPr>
          <w:color w:val="333333"/>
          <w:sz w:val="22"/>
          <w:szCs w:val="22"/>
        </w:rPr>
      </w:pPr>
      <w:r w:rsidRPr="00061496">
        <w:rPr>
          <w:color w:val="333333"/>
          <w:sz w:val="22"/>
          <w:szCs w:val="22"/>
        </w:rPr>
        <w:t>These explained the blood stains found on top of the Bridge</w:t>
      </w:r>
      <w:r w:rsidR="006B0F20" w:rsidRPr="00061496">
        <w:rPr>
          <w:color w:val="333333"/>
          <w:sz w:val="22"/>
          <w:szCs w:val="22"/>
        </w:rPr>
        <w:t xml:space="preserve"> by members of the public hours after the mass killing</w:t>
      </w:r>
      <w:r w:rsidRPr="00061496">
        <w:rPr>
          <w:color w:val="333333"/>
          <w:sz w:val="22"/>
          <w:szCs w:val="22"/>
        </w:rPr>
        <w:t xml:space="preserve">. While some of the slain bodies were shot and killed at their respective detention facilities at </w:t>
      </w:r>
      <w:proofErr w:type="spellStart"/>
      <w:r w:rsidRPr="00061496">
        <w:rPr>
          <w:color w:val="333333"/>
          <w:sz w:val="22"/>
          <w:szCs w:val="22"/>
        </w:rPr>
        <w:t>Nnewi</w:t>
      </w:r>
      <w:proofErr w:type="spellEnd"/>
      <w:r w:rsidRPr="00061496">
        <w:rPr>
          <w:color w:val="333333"/>
          <w:sz w:val="22"/>
          <w:szCs w:val="22"/>
        </w:rPr>
        <w:t xml:space="preserve"> and </w:t>
      </w:r>
      <w:proofErr w:type="spellStart"/>
      <w:r w:rsidRPr="00061496">
        <w:rPr>
          <w:color w:val="333333"/>
          <w:sz w:val="22"/>
          <w:szCs w:val="22"/>
        </w:rPr>
        <w:t>Awkuzu</w:t>
      </w:r>
      <w:proofErr w:type="spellEnd"/>
      <w:r w:rsidRPr="00061496">
        <w:rPr>
          <w:color w:val="333333"/>
          <w:sz w:val="22"/>
          <w:szCs w:val="22"/>
        </w:rPr>
        <w:t>, others were blanketed and suffocated to death under scorching heats in the open and isolate</w:t>
      </w:r>
      <w:r w:rsidR="00F44B0E" w:rsidRPr="00061496">
        <w:rPr>
          <w:color w:val="333333"/>
          <w:sz w:val="22"/>
          <w:szCs w:val="22"/>
        </w:rPr>
        <w:t>d parts of SARS premises. The rest might</w:t>
      </w:r>
      <w:r w:rsidRPr="00061496">
        <w:rPr>
          <w:color w:val="333333"/>
          <w:sz w:val="22"/>
          <w:szCs w:val="22"/>
        </w:rPr>
        <w:t xml:space="preserve"> have died of torture and gunshot injuries</w:t>
      </w:r>
      <w:r w:rsidR="00F44B0E" w:rsidRPr="00061496">
        <w:rPr>
          <w:color w:val="333333"/>
          <w:sz w:val="22"/>
          <w:szCs w:val="22"/>
        </w:rPr>
        <w:t xml:space="preserve"> sustained</w:t>
      </w:r>
      <w:r w:rsidRPr="00061496">
        <w:rPr>
          <w:color w:val="333333"/>
          <w:sz w:val="22"/>
          <w:szCs w:val="22"/>
        </w:rPr>
        <w:t xml:space="preserve"> during their lethal torture or routine custodial shooting</w:t>
      </w:r>
      <w:r w:rsidR="00250C25" w:rsidRPr="00061496">
        <w:rPr>
          <w:color w:val="333333"/>
          <w:sz w:val="22"/>
          <w:szCs w:val="22"/>
        </w:rPr>
        <w:t>s and deadly or excessive use of force</w:t>
      </w:r>
      <w:r w:rsidR="00F44B0E" w:rsidRPr="00061496">
        <w:rPr>
          <w:color w:val="333333"/>
          <w:sz w:val="22"/>
          <w:szCs w:val="22"/>
        </w:rPr>
        <w:t xml:space="preserve"> by </w:t>
      </w:r>
      <w:proofErr w:type="spellStart"/>
      <w:r w:rsidR="00F44B0E" w:rsidRPr="00061496">
        <w:rPr>
          <w:color w:val="333333"/>
          <w:sz w:val="22"/>
          <w:szCs w:val="22"/>
        </w:rPr>
        <w:t>Anambra</w:t>
      </w:r>
      <w:proofErr w:type="spellEnd"/>
      <w:r w:rsidR="00F44B0E" w:rsidRPr="00061496">
        <w:rPr>
          <w:color w:val="333333"/>
          <w:sz w:val="22"/>
          <w:szCs w:val="22"/>
        </w:rPr>
        <w:t xml:space="preserve"> Police SARS personnel</w:t>
      </w:r>
      <w:r w:rsidR="00250C25" w:rsidRPr="00061496">
        <w:rPr>
          <w:color w:val="333333"/>
          <w:sz w:val="22"/>
          <w:szCs w:val="22"/>
        </w:rPr>
        <w:t>.</w:t>
      </w:r>
      <w:r w:rsidR="00F44B0E" w:rsidRPr="00061496">
        <w:rPr>
          <w:color w:val="333333"/>
          <w:sz w:val="22"/>
          <w:szCs w:val="22"/>
        </w:rPr>
        <w:t xml:space="preserve"> </w:t>
      </w:r>
    </w:p>
    <w:p w:rsidR="00092182" w:rsidRPr="00061496" w:rsidRDefault="00092182" w:rsidP="00EF3041">
      <w:pPr>
        <w:pStyle w:val="NormalWeb"/>
        <w:shd w:val="clear" w:color="auto" w:fill="FFFFFF"/>
        <w:jc w:val="both"/>
        <w:rPr>
          <w:color w:val="333333"/>
          <w:sz w:val="22"/>
          <w:szCs w:val="22"/>
        </w:rPr>
      </w:pPr>
    </w:p>
    <w:p w:rsidR="00737463" w:rsidRPr="00061496" w:rsidRDefault="00F44B0E" w:rsidP="00EF3041">
      <w:pPr>
        <w:pStyle w:val="NormalWeb"/>
        <w:shd w:val="clear" w:color="auto" w:fill="FFFFFF"/>
        <w:jc w:val="both"/>
        <w:rPr>
          <w:color w:val="333333"/>
          <w:sz w:val="22"/>
          <w:szCs w:val="22"/>
        </w:rPr>
      </w:pPr>
      <w:r w:rsidRPr="00061496">
        <w:rPr>
          <w:color w:val="333333"/>
          <w:sz w:val="22"/>
          <w:szCs w:val="22"/>
        </w:rPr>
        <w:lastRenderedPageBreak/>
        <w:t xml:space="preserve">Till date, none of the nine MASSOB members arrested around Onitsha Main Market and </w:t>
      </w:r>
      <w:proofErr w:type="spellStart"/>
      <w:r w:rsidRPr="00061496">
        <w:rPr>
          <w:i/>
          <w:color w:val="333333"/>
          <w:sz w:val="22"/>
          <w:szCs w:val="22"/>
        </w:rPr>
        <w:t>Biafran</w:t>
      </w:r>
      <w:proofErr w:type="spellEnd"/>
      <w:r w:rsidRPr="00061496">
        <w:rPr>
          <w:i/>
          <w:color w:val="333333"/>
          <w:sz w:val="22"/>
          <w:szCs w:val="22"/>
        </w:rPr>
        <w:t xml:space="preserve"> Market</w:t>
      </w:r>
      <w:r w:rsidRPr="00061496">
        <w:rPr>
          <w:color w:val="333333"/>
          <w:sz w:val="22"/>
          <w:szCs w:val="22"/>
        </w:rPr>
        <w:t xml:space="preserve"> </w:t>
      </w:r>
      <w:r w:rsidR="002C6522" w:rsidRPr="00061496">
        <w:rPr>
          <w:color w:val="333333"/>
          <w:sz w:val="22"/>
          <w:szCs w:val="22"/>
        </w:rPr>
        <w:t xml:space="preserve">axis </w:t>
      </w:r>
      <w:r w:rsidRPr="00061496">
        <w:rPr>
          <w:color w:val="333333"/>
          <w:sz w:val="22"/>
          <w:szCs w:val="22"/>
        </w:rPr>
        <w:t>b</w:t>
      </w:r>
      <w:r w:rsidR="000F7E22" w:rsidRPr="00061496">
        <w:rPr>
          <w:color w:val="333333"/>
          <w:sz w:val="22"/>
          <w:szCs w:val="22"/>
        </w:rPr>
        <w:t>y Onitsha Main Market Vigilante Group</w:t>
      </w:r>
      <w:r w:rsidRPr="00061496">
        <w:rPr>
          <w:color w:val="333333"/>
          <w:sz w:val="22"/>
          <w:szCs w:val="22"/>
        </w:rPr>
        <w:t xml:space="preserve"> and </w:t>
      </w:r>
      <w:r w:rsidR="002C6522" w:rsidRPr="00061496">
        <w:rPr>
          <w:color w:val="333333"/>
          <w:sz w:val="22"/>
          <w:szCs w:val="22"/>
        </w:rPr>
        <w:t xml:space="preserve">Police Personnel from Onitsha Central/Area Command and transferred to </w:t>
      </w:r>
      <w:proofErr w:type="spellStart"/>
      <w:r w:rsidR="002C6522" w:rsidRPr="00061496">
        <w:rPr>
          <w:color w:val="333333"/>
          <w:sz w:val="22"/>
          <w:szCs w:val="22"/>
        </w:rPr>
        <w:t>Awkuzu</w:t>
      </w:r>
      <w:proofErr w:type="spellEnd"/>
      <w:r w:rsidR="002C6522" w:rsidRPr="00061496">
        <w:rPr>
          <w:color w:val="333333"/>
          <w:sz w:val="22"/>
          <w:szCs w:val="22"/>
        </w:rPr>
        <w:t xml:space="preserve"> SARS on </w:t>
      </w:r>
      <w:r w:rsidR="00743EF4" w:rsidRPr="00061496">
        <w:rPr>
          <w:color w:val="333333"/>
          <w:sz w:val="22"/>
          <w:szCs w:val="22"/>
        </w:rPr>
        <w:t>8th</w:t>
      </w:r>
      <w:r w:rsidR="002C6522" w:rsidRPr="00061496">
        <w:rPr>
          <w:color w:val="333333"/>
          <w:sz w:val="22"/>
          <w:szCs w:val="22"/>
        </w:rPr>
        <w:t xml:space="preserve"> December 2012 leading to their killing and dumping inside </w:t>
      </w:r>
      <w:proofErr w:type="spellStart"/>
      <w:r w:rsidR="002C6522" w:rsidRPr="00061496">
        <w:rPr>
          <w:color w:val="333333"/>
          <w:sz w:val="22"/>
          <w:szCs w:val="22"/>
        </w:rPr>
        <w:t>Ezu</w:t>
      </w:r>
      <w:proofErr w:type="spellEnd"/>
      <w:r w:rsidR="002C6522" w:rsidRPr="00061496">
        <w:rPr>
          <w:color w:val="333333"/>
          <w:sz w:val="22"/>
          <w:szCs w:val="22"/>
        </w:rPr>
        <w:t xml:space="preserve"> River on 19</w:t>
      </w:r>
      <w:r w:rsidR="002C6522" w:rsidRPr="00061496">
        <w:rPr>
          <w:color w:val="333333"/>
          <w:sz w:val="22"/>
          <w:szCs w:val="22"/>
          <w:vertAlign w:val="superscript"/>
        </w:rPr>
        <w:t>th</w:t>
      </w:r>
      <w:r w:rsidR="002C6522" w:rsidRPr="00061496">
        <w:rPr>
          <w:color w:val="333333"/>
          <w:sz w:val="22"/>
          <w:szCs w:val="22"/>
        </w:rPr>
        <w:t xml:space="preserve"> January 2013 with other detained criminal suspects at </w:t>
      </w:r>
      <w:proofErr w:type="spellStart"/>
      <w:r w:rsidR="002C6522" w:rsidRPr="00061496">
        <w:rPr>
          <w:color w:val="333333"/>
          <w:sz w:val="22"/>
          <w:szCs w:val="22"/>
        </w:rPr>
        <w:t>Awkuzu</w:t>
      </w:r>
      <w:proofErr w:type="spellEnd"/>
      <w:r w:rsidR="002C6522" w:rsidRPr="00061496">
        <w:rPr>
          <w:color w:val="333333"/>
          <w:sz w:val="22"/>
          <w:szCs w:val="22"/>
        </w:rPr>
        <w:t xml:space="preserve"> and </w:t>
      </w:r>
      <w:proofErr w:type="spellStart"/>
      <w:r w:rsidR="002C6522" w:rsidRPr="00061496">
        <w:rPr>
          <w:color w:val="333333"/>
          <w:sz w:val="22"/>
          <w:szCs w:val="22"/>
        </w:rPr>
        <w:t>Nnewi</w:t>
      </w:r>
      <w:proofErr w:type="spellEnd"/>
      <w:r w:rsidR="002C6522" w:rsidRPr="00061496">
        <w:rPr>
          <w:color w:val="333333"/>
          <w:sz w:val="22"/>
          <w:szCs w:val="22"/>
        </w:rPr>
        <w:t xml:space="preserve"> SARS cells has returned alive till date. The star witness account of this is presented below.</w:t>
      </w:r>
    </w:p>
    <w:p w:rsidR="005B0C0F" w:rsidRPr="00061496" w:rsidRDefault="005B0C0F" w:rsidP="00EF3041">
      <w:pPr>
        <w:pStyle w:val="NormalWeb"/>
        <w:shd w:val="clear" w:color="auto" w:fill="FFFFFF"/>
        <w:jc w:val="both"/>
        <w:rPr>
          <w:b/>
          <w:color w:val="333333"/>
          <w:sz w:val="22"/>
          <w:szCs w:val="22"/>
        </w:rPr>
      </w:pPr>
      <w:r w:rsidRPr="00061496">
        <w:rPr>
          <w:b/>
          <w:color w:val="333333"/>
          <w:sz w:val="22"/>
          <w:szCs w:val="22"/>
        </w:rPr>
        <w:t xml:space="preserve">Statistics </w:t>
      </w:r>
      <w:r w:rsidR="00907909" w:rsidRPr="00061496">
        <w:rPr>
          <w:b/>
          <w:color w:val="333333"/>
          <w:sz w:val="22"/>
          <w:szCs w:val="22"/>
        </w:rPr>
        <w:t>of Human</w:t>
      </w:r>
      <w:r w:rsidR="00907909" w:rsidRPr="00061496">
        <w:rPr>
          <w:b/>
          <w:i/>
          <w:color w:val="333333"/>
          <w:sz w:val="22"/>
          <w:szCs w:val="22"/>
        </w:rPr>
        <w:t xml:space="preserve"> Cows</w:t>
      </w:r>
      <w:r w:rsidRPr="00061496">
        <w:rPr>
          <w:b/>
          <w:color w:val="333333"/>
          <w:sz w:val="22"/>
          <w:szCs w:val="22"/>
        </w:rPr>
        <w:t xml:space="preserve"> slaughtered</w:t>
      </w:r>
      <w:r w:rsidR="00907909" w:rsidRPr="00061496">
        <w:rPr>
          <w:b/>
          <w:color w:val="333333"/>
          <w:sz w:val="22"/>
          <w:szCs w:val="22"/>
        </w:rPr>
        <w:t xml:space="preserve"> by</w:t>
      </w:r>
      <w:r w:rsidRPr="00061496">
        <w:rPr>
          <w:b/>
          <w:color w:val="333333"/>
          <w:sz w:val="22"/>
          <w:szCs w:val="22"/>
        </w:rPr>
        <w:t xml:space="preserve"> </w:t>
      </w:r>
      <w:proofErr w:type="spellStart"/>
      <w:r w:rsidRPr="00061496">
        <w:rPr>
          <w:b/>
          <w:color w:val="333333"/>
          <w:sz w:val="22"/>
          <w:szCs w:val="22"/>
        </w:rPr>
        <w:t>Anambra</w:t>
      </w:r>
      <w:proofErr w:type="spellEnd"/>
      <w:r w:rsidRPr="00061496">
        <w:rPr>
          <w:b/>
          <w:color w:val="333333"/>
          <w:sz w:val="22"/>
          <w:szCs w:val="22"/>
        </w:rPr>
        <w:t xml:space="preserve"> Police SARS:</w:t>
      </w:r>
    </w:p>
    <w:p w:rsidR="00FB1249" w:rsidRDefault="0066533B" w:rsidP="0066533B">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The number of the</w:t>
      </w:r>
      <w:r w:rsidRPr="00061496">
        <w:rPr>
          <w:rFonts w:ascii="Times New Roman" w:eastAsia="Times New Roman" w:hAnsi="Times New Roman" w:cs="Times New Roman"/>
          <w:i/>
          <w:lang w:eastAsia="en-GB"/>
        </w:rPr>
        <w:t xml:space="preserve"> good, the bad and the ugly </w:t>
      </w:r>
      <w:r w:rsidRPr="00061496">
        <w:rPr>
          <w:rFonts w:ascii="Times New Roman" w:eastAsia="Times New Roman" w:hAnsi="Times New Roman" w:cs="Times New Roman"/>
          <w:lang w:eastAsia="en-GB"/>
        </w:rPr>
        <w:t xml:space="preserve">tortured and killed by </w:t>
      </w:r>
      <w:proofErr w:type="spellStart"/>
      <w:r w:rsidRPr="00061496">
        <w:rPr>
          <w:rFonts w:ascii="Times New Roman" w:eastAsia="Times New Roman" w:hAnsi="Times New Roman" w:cs="Times New Roman"/>
          <w:lang w:eastAsia="en-GB"/>
        </w:rPr>
        <w:t>Anambra</w:t>
      </w:r>
      <w:proofErr w:type="spellEnd"/>
      <w:r w:rsidRPr="00061496">
        <w:rPr>
          <w:rFonts w:ascii="Times New Roman" w:eastAsia="Times New Roman" w:hAnsi="Times New Roman" w:cs="Times New Roman"/>
          <w:lang w:eastAsia="en-GB"/>
        </w:rPr>
        <w:t xml:space="preserve"> Police SARS particularly since 2004, a period of 13 years, when the identities of some dead victims of the murderous outfit and methods of their killing in custody were exposed, is credibly put at not less than 4000, on annual average of 300 and monthly average of 25 citizens. Since then till</w:t>
      </w:r>
      <w:r w:rsidR="000F7E22" w:rsidRPr="00061496">
        <w:rPr>
          <w:rFonts w:ascii="Times New Roman" w:eastAsia="Times New Roman" w:hAnsi="Times New Roman" w:cs="Times New Roman"/>
          <w:lang w:eastAsia="en-GB"/>
        </w:rPr>
        <w:t xml:space="preserve"> January 2013 and from 2013</w:t>
      </w:r>
      <w:r w:rsidR="009A1127" w:rsidRPr="00061496">
        <w:rPr>
          <w:rFonts w:ascii="Times New Roman" w:eastAsia="Times New Roman" w:hAnsi="Times New Roman" w:cs="Times New Roman"/>
          <w:lang w:eastAsia="en-GB"/>
        </w:rPr>
        <w:t xml:space="preserve"> to</w:t>
      </w:r>
      <w:r w:rsidRPr="00061496">
        <w:rPr>
          <w:rFonts w:ascii="Times New Roman" w:eastAsia="Times New Roman" w:hAnsi="Times New Roman" w:cs="Times New Roman"/>
          <w:lang w:eastAsia="en-GB"/>
        </w:rPr>
        <w:t xml:space="preserve"> date, torture and extra judicial executions carried out by </w:t>
      </w:r>
      <w:proofErr w:type="spellStart"/>
      <w:r w:rsidRPr="00061496">
        <w:rPr>
          <w:rFonts w:ascii="Times New Roman" w:eastAsia="Times New Roman" w:hAnsi="Times New Roman" w:cs="Times New Roman"/>
          <w:lang w:eastAsia="en-GB"/>
        </w:rPr>
        <w:t>Anambra</w:t>
      </w:r>
      <w:proofErr w:type="spellEnd"/>
      <w:r w:rsidRPr="00061496">
        <w:rPr>
          <w:rFonts w:ascii="Times New Roman" w:eastAsia="Times New Roman" w:hAnsi="Times New Roman" w:cs="Times New Roman"/>
          <w:lang w:eastAsia="en-GB"/>
        </w:rPr>
        <w:t xml:space="preserve"> Police SARS have not abated. As a matter of fact, the murderous activities have risen to an apogee or alarming and uncontrollable proportions.</w:t>
      </w:r>
    </w:p>
    <w:p w:rsidR="00BE351C" w:rsidRPr="00061496" w:rsidRDefault="00FB1249" w:rsidP="0066533B">
      <w:pPr>
        <w:spacing w:before="100" w:beforeAutospacing="1" w:after="100" w:afterAutospacing="1" w:line="240" w:lineRule="auto"/>
        <w:jc w:val="both"/>
        <w:rPr>
          <w:rFonts w:ascii="Times New Roman" w:hAnsi="Times New Roman" w:cs="Times New Roman"/>
          <w:i/>
        </w:rPr>
      </w:pPr>
      <w:r w:rsidRPr="00061496">
        <w:rPr>
          <w:rFonts w:ascii="Times New Roman" w:eastAsia="Times New Roman" w:hAnsi="Times New Roman" w:cs="Times New Roman"/>
          <w:lang w:eastAsia="en-GB"/>
        </w:rPr>
        <w:t>Under</w:t>
      </w:r>
      <w:r w:rsidR="000B70F7" w:rsidRPr="00061496">
        <w:rPr>
          <w:rFonts w:ascii="Times New Roman" w:eastAsia="Times New Roman" w:hAnsi="Times New Roman" w:cs="Times New Roman"/>
          <w:lang w:eastAsia="en-GB"/>
        </w:rPr>
        <w:t xml:space="preserve"> a period of two years-2014 to </w:t>
      </w:r>
      <w:r w:rsidR="00AD6ECE" w:rsidRPr="00061496">
        <w:rPr>
          <w:rFonts w:ascii="Times New Roman" w:eastAsia="Times New Roman" w:hAnsi="Times New Roman" w:cs="Times New Roman"/>
          <w:lang w:eastAsia="en-GB"/>
        </w:rPr>
        <w:t>2016, a globally respected human rights organization-Amnesty International had thoroughly investigated and issued two reports on torture and other ill-treatment in Nigeri</w:t>
      </w:r>
      <w:r w:rsidR="00F50E10" w:rsidRPr="00061496">
        <w:rPr>
          <w:rFonts w:ascii="Times New Roman" w:eastAsia="Times New Roman" w:hAnsi="Times New Roman" w:cs="Times New Roman"/>
          <w:lang w:eastAsia="en-GB"/>
        </w:rPr>
        <w:t>a and in the two</w:t>
      </w:r>
      <w:r w:rsidR="00AD6ECE" w:rsidRPr="00061496">
        <w:rPr>
          <w:rFonts w:ascii="Times New Roman" w:eastAsia="Times New Roman" w:hAnsi="Times New Roman" w:cs="Times New Roman"/>
          <w:lang w:eastAsia="en-GB"/>
        </w:rPr>
        <w:t xml:space="preserve"> reports, </w:t>
      </w:r>
      <w:proofErr w:type="spellStart"/>
      <w:r w:rsidR="00AD6ECE" w:rsidRPr="00061496">
        <w:rPr>
          <w:rFonts w:ascii="Times New Roman" w:eastAsia="Times New Roman" w:hAnsi="Times New Roman" w:cs="Times New Roman"/>
          <w:lang w:eastAsia="en-GB"/>
        </w:rPr>
        <w:t>Anambra</w:t>
      </w:r>
      <w:proofErr w:type="spellEnd"/>
      <w:r w:rsidR="00AD6ECE" w:rsidRPr="00061496">
        <w:rPr>
          <w:rFonts w:ascii="Times New Roman" w:eastAsia="Times New Roman" w:hAnsi="Times New Roman" w:cs="Times New Roman"/>
          <w:lang w:eastAsia="en-GB"/>
        </w:rPr>
        <w:t xml:space="preserve"> Police SARS under CSP </w:t>
      </w:r>
      <w:r w:rsidRPr="00061496">
        <w:rPr>
          <w:rFonts w:ascii="Times New Roman" w:eastAsia="Times New Roman" w:hAnsi="Times New Roman" w:cs="Times New Roman"/>
          <w:lang w:eastAsia="en-GB"/>
        </w:rPr>
        <w:t xml:space="preserve">James </w:t>
      </w:r>
      <w:proofErr w:type="spellStart"/>
      <w:r w:rsidRPr="00061496">
        <w:rPr>
          <w:rFonts w:ascii="Times New Roman" w:eastAsia="Times New Roman" w:hAnsi="Times New Roman" w:cs="Times New Roman"/>
          <w:lang w:eastAsia="en-GB"/>
        </w:rPr>
        <w:t>Oshim</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Nwafor</w:t>
      </w:r>
      <w:proofErr w:type="spellEnd"/>
      <w:r w:rsidRPr="00061496">
        <w:rPr>
          <w:rFonts w:ascii="Times New Roman" w:eastAsia="Times New Roman" w:hAnsi="Times New Roman" w:cs="Times New Roman"/>
          <w:lang w:eastAsia="en-GB"/>
        </w:rPr>
        <w:t xml:space="preserve"> was gravely</w:t>
      </w:r>
      <w:r w:rsidR="00AD6ECE" w:rsidRPr="00061496">
        <w:rPr>
          <w:rFonts w:ascii="Times New Roman" w:eastAsia="Times New Roman" w:hAnsi="Times New Roman" w:cs="Times New Roman"/>
          <w:lang w:eastAsia="en-GB"/>
        </w:rPr>
        <w:t xml:space="preserve"> and inescapably indicted. The 2014 report released on 14</w:t>
      </w:r>
      <w:r w:rsidR="00AD6ECE" w:rsidRPr="00061496">
        <w:rPr>
          <w:rFonts w:ascii="Times New Roman" w:eastAsia="Times New Roman" w:hAnsi="Times New Roman" w:cs="Times New Roman"/>
          <w:vertAlign w:val="superscript"/>
          <w:lang w:eastAsia="en-GB"/>
        </w:rPr>
        <w:t>th</w:t>
      </w:r>
      <w:r w:rsidR="00AD6ECE" w:rsidRPr="00061496">
        <w:rPr>
          <w:rFonts w:ascii="Times New Roman" w:eastAsia="Times New Roman" w:hAnsi="Times New Roman" w:cs="Times New Roman"/>
          <w:lang w:eastAsia="en-GB"/>
        </w:rPr>
        <w:t xml:space="preserve"> September 2014 is titled: </w:t>
      </w:r>
      <w:r w:rsidR="00AD6ECE" w:rsidRPr="00061496">
        <w:rPr>
          <w:rFonts w:ascii="Times New Roman" w:eastAsia="Times New Roman" w:hAnsi="Times New Roman" w:cs="Times New Roman"/>
          <w:i/>
          <w:lang w:eastAsia="en-GB"/>
        </w:rPr>
        <w:t>welcome to hell fire: tort</w:t>
      </w:r>
      <w:r w:rsidRPr="00061496">
        <w:rPr>
          <w:rFonts w:ascii="Times New Roman" w:eastAsia="Times New Roman" w:hAnsi="Times New Roman" w:cs="Times New Roman"/>
          <w:i/>
          <w:lang w:eastAsia="en-GB"/>
        </w:rPr>
        <w:t xml:space="preserve">ure and other ill-treatment in </w:t>
      </w:r>
      <w:r w:rsidR="00AD6ECE" w:rsidRPr="00061496">
        <w:rPr>
          <w:rFonts w:ascii="Times New Roman" w:eastAsia="Times New Roman" w:hAnsi="Times New Roman" w:cs="Times New Roman"/>
          <w:i/>
          <w:lang w:eastAsia="en-GB"/>
        </w:rPr>
        <w:t>Nigeri</w:t>
      </w:r>
      <w:r w:rsidRPr="00061496">
        <w:rPr>
          <w:rFonts w:ascii="Times New Roman" w:eastAsia="Times New Roman" w:hAnsi="Times New Roman" w:cs="Times New Roman"/>
          <w:i/>
          <w:lang w:eastAsia="en-GB"/>
        </w:rPr>
        <w:t xml:space="preserve">a </w:t>
      </w:r>
      <w:r w:rsidR="00AD6ECE" w:rsidRPr="00061496">
        <w:rPr>
          <w:rFonts w:ascii="Times New Roman" w:eastAsia="Times New Roman" w:hAnsi="Times New Roman" w:cs="Times New Roman"/>
          <w:lang w:eastAsia="en-GB"/>
        </w:rPr>
        <w:t>while that of 2016</w:t>
      </w:r>
      <w:r w:rsidRPr="00061496">
        <w:rPr>
          <w:rFonts w:ascii="Times New Roman" w:eastAsia="Times New Roman" w:hAnsi="Times New Roman" w:cs="Times New Roman"/>
          <w:lang w:eastAsia="en-GB"/>
        </w:rPr>
        <w:t xml:space="preserve"> released on 20</w:t>
      </w:r>
      <w:r w:rsidRPr="00061496">
        <w:rPr>
          <w:rFonts w:ascii="Times New Roman" w:eastAsia="Times New Roman" w:hAnsi="Times New Roman" w:cs="Times New Roman"/>
          <w:vertAlign w:val="superscript"/>
          <w:lang w:eastAsia="en-GB"/>
        </w:rPr>
        <w:t>th</w:t>
      </w:r>
      <w:r w:rsidRPr="00061496">
        <w:rPr>
          <w:rFonts w:ascii="Times New Roman" w:eastAsia="Times New Roman" w:hAnsi="Times New Roman" w:cs="Times New Roman"/>
          <w:lang w:eastAsia="en-GB"/>
        </w:rPr>
        <w:t xml:space="preserve"> September 2016 is titled:  </w:t>
      </w:r>
      <w:r w:rsidRPr="00061496">
        <w:rPr>
          <w:rFonts w:ascii="Times New Roman" w:hAnsi="Times New Roman" w:cs="Times New Roman"/>
          <w:i/>
        </w:rPr>
        <w:t>Nigeria: ‘You have signed your death warrant’: Torture and other ill treatment in the Special Anti-</w:t>
      </w:r>
      <w:r w:rsidRPr="00061496">
        <w:rPr>
          <w:rFonts w:ascii="Times New Roman" w:hAnsi="Times New Roman" w:cs="Times New Roman"/>
        </w:rPr>
        <w:t>Robbery Squad.</w:t>
      </w:r>
      <w:r w:rsidRPr="00061496">
        <w:rPr>
          <w:rFonts w:ascii="Times New Roman" w:hAnsi="Times New Roman" w:cs="Times New Roman"/>
          <w:i/>
        </w:rPr>
        <w:t xml:space="preserve"> </w:t>
      </w:r>
    </w:p>
    <w:p w:rsidR="0066533B" w:rsidRPr="00061496" w:rsidRDefault="00FB1249" w:rsidP="0066533B">
      <w:pPr>
        <w:spacing w:before="100" w:beforeAutospacing="1" w:after="100" w:afterAutospacing="1" w:line="240" w:lineRule="auto"/>
        <w:jc w:val="both"/>
        <w:rPr>
          <w:rFonts w:ascii="Times New Roman" w:hAnsi="Times New Roman" w:cs="Times New Roman"/>
          <w:i/>
        </w:rPr>
      </w:pPr>
      <w:r w:rsidRPr="00061496">
        <w:rPr>
          <w:rFonts w:ascii="Times New Roman" w:hAnsi="Times New Roman" w:cs="Times New Roman"/>
        </w:rPr>
        <w:t xml:space="preserve">The two seminal reports also made far reaching recommendations on best ways to get the Nigeria Police authorities and the Government of Nigeria out of </w:t>
      </w:r>
      <w:r w:rsidR="00F50E10" w:rsidRPr="00061496">
        <w:rPr>
          <w:rFonts w:ascii="Times New Roman" w:hAnsi="Times New Roman" w:cs="Times New Roman"/>
        </w:rPr>
        <w:t>globally shameful and atrocious</w:t>
      </w:r>
      <w:r w:rsidRPr="00061496">
        <w:rPr>
          <w:rFonts w:ascii="Times New Roman" w:hAnsi="Times New Roman" w:cs="Times New Roman"/>
        </w:rPr>
        <w:t xml:space="preserve"> torture practices; till date none of the far reaching recommendations has been implemented; except false denials and name calling by Nigeria Police authorities. The link</w:t>
      </w:r>
      <w:r w:rsidR="00BE351C" w:rsidRPr="00061496">
        <w:rPr>
          <w:rFonts w:ascii="Times New Roman" w:hAnsi="Times New Roman" w:cs="Times New Roman"/>
        </w:rPr>
        <w:t>s</w:t>
      </w:r>
      <w:r w:rsidRPr="00061496">
        <w:rPr>
          <w:rFonts w:ascii="Times New Roman" w:hAnsi="Times New Roman" w:cs="Times New Roman"/>
        </w:rPr>
        <w:t xml:space="preserve"> to 2014</w:t>
      </w:r>
      <w:r w:rsidR="00BE351C" w:rsidRPr="00061496">
        <w:rPr>
          <w:rFonts w:ascii="Times New Roman" w:hAnsi="Times New Roman" w:cs="Times New Roman"/>
        </w:rPr>
        <w:t xml:space="preserve"> and 2016 anti torture</w:t>
      </w:r>
      <w:r w:rsidRPr="00061496">
        <w:rPr>
          <w:rFonts w:ascii="Times New Roman" w:hAnsi="Times New Roman" w:cs="Times New Roman"/>
        </w:rPr>
        <w:t xml:space="preserve"> report</w:t>
      </w:r>
      <w:r w:rsidR="00BE351C" w:rsidRPr="00061496">
        <w:rPr>
          <w:rFonts w:ascii="Times New Roman" w:hAnsi="Times New Roman" w:cs="Times New Roman"/>
        </w:rPr>
        <w:t>s of AI are</w:t>
      </w:r>
      <w:r w:rsidRPr="00061496">
        <w:rPr>
          <w:rFonts w:ascii="Times New Roman" w:hAnsi="Times New Roman" w:cs="Times New Roman"/>
        </w:rPr>
        <w:t xml:space="preserve"> here</w:t>
      </w:r>
      <w:r w:rsidRPr="00061496">
        <w:rPr>
          <w:rFonts w:ascii="Times New Roman" w:hAnsi="Times New Roman" w:cs="Times New Roman"/>
          <w:i/>
        </w:rPr>
        <w:t xml:space="preserve">: </w:t>
      </w:r>
      <w:r w:rsidRPr="00061496">
        <w:rPr>
          <w:rFonts w:ascii="Times New Roman" w:hAnsi="Times New Roman" w:cs="Times New Roman"/>
        </w:rPr>
        <w:t>(</w:t>
      </w:r>
      <w:hyperlink r:id="rId8" w:history="1">
        <w:r w:rsidRPr="00061496">
          <w:rPr>
            <w:rStyle w:val="Hyperlink"/>
            <w:rFonts w:ascii="Times New Roman" w:eastAsia="Times New Roman" w:hAnsi="Times New Roman" w:cs="Times New Roman"/>
            <w:lang w:eastAsia="en-GB"/>
          </w:rPr>
          <w:t>http://www.amnesty.org/en/documents/AFR44/011/2014/en/</w:t>
        </w:r>
      </w:hyperlink>
      <w:r w:rsidRPr="00061496">
        <w:rPr>
          <w:rFonts w:ascii="Times New Roman" w:eastAsia="Times New Roman" w:hAnsi="Times New Roman" w:cs="Times New Roman"/>
          <w:lang w:eastAsia="en-GB"/>
        </w:rPr>
        <w:t>)</w:t>
      </w:r>
      <w:r w:rsidR="00BE351C" w:rsidRPr="00061496">
        <w:rPr>
          <w:rFonts w:ascii="Times New Roman" w:eastAsia="Times New Roman" w:hAnsi="Times New Roman" w:cs="Times New Roman"/>
          <w:lang w:eastAsia="en-GB"/>
        </w:rPr>
        <w:t xml:space="preserve">, </w:t>
      </w:r>
      <w:r w:rsidR="00BE351C" w:rsidRPr="00061496">
        <w:rPr>
          <w:rFonts w:ascii="Times New Roman" w:hAnsi="Times New Roman" w:cs="Times New Roman"/>
          <w:i/>
        </w:rPr>
        <w:t>(</w:t>
      </w:r>
      <w:hyperlink r:id="rId9" w:history="1">
        <w:r w:rsidR="00BE351C" w:rsidRPr="00061496">
          <w:rPr>
            <w:rStyle w:val="Hyperlink"/>
            <w:rFonts w:ascii="Times New Roman" w:hAnsi="Times New Roman" w:cs="Times New Roman"/>
            <w:i/>
          </w:rPr>
          <w:t>https://www.amnesty.org/en/documents/afr44/4868/2016/en/</w:t>
        </w:r>
      </w:hyperlink>
      <w:r w:rsidR="00BE351C" w:rsidRPr="00061496">
        <w:rPr>
          <w:rFonts w:ascii="Times New Roman" w:hAnsi="Times New Roman" w:cs="Times New Roman"/>
          <w:i/>
        </w:rPr>
        <w:t>)</w:t>
      </w:r>
    </w:p>
    <w:p w:rsidR="00FD6D79" w:rsidRPr="00061496" w:rsidRDefault="00874E52" w:rsidP="00FD6D79">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Statistically recorded cases of torture and extra judicial executions </w:t>
      </w:r>
      <w:r w:rsidR="000A4710" w:rsidRPr="00061496">
        <w:rPr>
          <w:rFonts w:ascii="Times New Roman" w:eastAsia="Times New Roman" w:hAnsi="Times New Roman" w:cs="Times New Roman"/>
          <w:lang w:eastAsia="en-GB"/>
        </w:rPr>
        <w:t>by Anambra</w:t>
      </w:r>
      <w:r w:rsidRPr="00061496">
        <w:rPr>
          <w:rFonts w:ascii="Times New Roman" w:eastAsia="Times New Roman" w:hAnsi="Times New Roman" w:cs="Times New Roman"/>
          <w:lang w:eastAsia="en-GB"/>
        </w:rPr>
        <w:t xml:space="preserve"> Police </w:t>
      </w:r>
      <w:r w:rsidR="000A4710" w:rsidRPr="00061496">
        <w:rPr>
          <w:rFonts w:ascii="Times New Roman" w:eastAsia="Times New Roman" w:hAnsi="Times New Roman" w:cs="Times New Roman"/>
          <w:lang w:eastAsia="en-GB"/>
        </w:rPr>
        <w:t>SARS as</w:t>
      </w:r>
      <w:r w:rsidRPr="00061496">
        <w:rPr>
          <w:rFonts w:ascii="Times New Roman" w:eastAsia="Times New Roman" w:hAnsi="Times New Roman" w:cs="Times New Roman"/>
          <w:lang w:eastAsia="en-GB"/>
        </w:rPr>
        <w:t xml:space="preserve"> well as identities of the victims are basketful</w:t>
      </w:r>
      <w:r w:rsidR="000A4710" w:rsidRPr="00061496">
        <w:rPr>
          <w:rFonts w:ascii="Times New Roman" w:eastAsia="Times New Roman" w:hAnsi="Times New Roman" w:cs="Times New Roman"/>
          <w:lang w:eastAsia="en-GB"/>
        </w:rPr>
        <w:t xml:space="preserve"> or too numerous to mention</w:t>
      </w:r>
      <w:r w:rsidRPr="00061496">
        <w:rPr>
          <w:rFonts w:ascii="Times New Roman" w:eastAsia="Times New Roman" w:hAnsi="Times New Roman" w:cs="Times New Roman"/>
          <w:lang w:eastAsia="en-GB"/>
        </w:rPr>
        <w:t xml:space="preserve"> </w:t>
      </w:r>
      <w:r w:rsidR="000A4710" w:rsidRPr="00061496">
        <w:rPr>
          <w:rFonts w:ascii="Times New Roman" w:eastAsia="Times New Roman" w:hAnsi="Times New Roman" w:cs="Times New Roman"/>
          <w:lang w:eastAsia="en-GB"/>
        </w:rPr>
        <w:t>and are</w:t>
      </w:r>
      <w:r w:rsidRPr="00061496">
        <w:rPr>
          <w:rFonts w:ascii="Times New Roman" w:eastAsia="Times New Roman" w:hAnsi="Times New Roman" w:cs="Times New Roman"/>
          <w:lang w:eastAsia="en-GB"/>
        </w:rPr>
        <w:t xml:space="preserve"> contained or cited in several media and rights groups and activists’ reports/researches/investigati</w:t>
      </w:r>
      <w:r w:rsidR="00F50E10" w:rsidRPr="00061496">
        <w:rPr>
          <w:rFonts w:ascii="Times New Roman" w:eastAsia="Times New Roman" w:hAnsi="Times New Roman" w:cs="Times New Roman"/>
          <w:lang w:eastAsia="en-GB"/>
        </w:rPr>
        <w:t>ons. One of them worthy to be</w:t>
      </w:r>
      <w:r w:rsidRPr="00061496">
        <w:rPr>
          <w:rFonts w:ascii="Times New Roman" w:eastAsia="Times New Roman" w:hAnsi="Times New Roman" w:cs="Times New Roman"/>
          <w:lang w:eastAsia="en-GB"/>
        </w:rPr>
        <w:t xml:space="preserve"> </w:t>
      </w:r>
      <w:r w:rsidR="000A4710" w:rsidRPr="00061496">
        <w:rPr>
          <w:rFonts w:ascii="Times New Roman" w:eastAsia="Times New Roman" w:hAnsi="Times New Roman" w:cs="Times New Roman"/>
          <w:lang w:eastAsia="en-GB"/>
        </w:rPr>
        <w:t>mentioned and</w:t>
      </w:r>
      <w:r w:rsidR="00F50E10" w:rsidRPr="00061496">
        <w:rPr>
          <w:rFonts w:ascii="Times New Roman" w:eastAsia="Times New Roman" w:hAnsi="Times New Roman" w:cs="Times New Roman"/>
          <w:lang w:eastAsia="en-GB"/>
        </w:rPr>
        <w:t xml:space="preserve"> highlighted here </w:t>
      </w:r>
      <w:r w:rsidR="0066533B" w:rsidRPr="00061496">
        <w:rPr>
          <w:rFonts w:ascii="Times New Roman" w:eastAsia="Times New Roman" w:hAnsi="Times New Roman" w:cs="Times New Roman"/>
          <w:lang w:eastAsia="en-GB"/>
        </w:rPr>
        <w:t>was the killing of</w:t>
      </w:r>
      <w:r w:rsidR="000A4710" w:rsidRPr="00061496">
        <w:rPr>
          <w:rFonts w:ascii="Times New Roman" w:eastAsia="Times New Roman" w:hAnsi="Times New Roman" w:cs="Times New Roman"/>
          <w:lang w:eastAsia="en-GB"/>
        </w:rPr>
        <w:t xml:space="preserve"> SARS</w:t>
      </w:r>
      <w:r w:rsidR="0066533B" w:rsidRPr="00061496">
        <w:rPr>
          <w:rFonts w:ascii="Times New Roman" w:eastAsia="Times New Roman" w:hAnsi="Times New Roman" w:cs="Times New Roman"/>
          <w:lang w:eastAsia="en-GB"/>
        </w:rPr>
        <w:t xml:space="preserve"> 20 detainees</w:t>
      </w:r>
      <w:r w:rsidRPr="00061496">
        <w:rPr>
          <w:rFonts w:ascii="Times New Roman" w:eastAsia="Times New Roman" w:hAnsi="Times New Roman" w:cs="Times New Roman"/>
          <w:lang w:eastAsia="en-GB"/>
        </w:rPr>
        <w:t xml:space="preserve"> on 4</w:t>
      </w:r>
      <w:r w:rsidRPr="00061496">
        <w:rPr>
          <w:rFonts w:ascii="Times New Roman" w:eastAsia="Times New Roman" w:hAnsi="Times New Roman" w:cs="Times New Roman"/>
          <w:vertAlign w:val="superscript"/>
          <w:lang w:eastAsia="en-GB"/>
        </w:rPr>
        <w:t>th</w:t>
      </w:r>
      <w:r w:rsidRPr="00061496">
        <w:rPr>
          <w:rFonts w:ascii="Times New Roman" w:eastAsia="Times New Roman" w:hAnsi="Times New Roman" w:cs="Times New Roman"/>
          <w:lang w:eastAsia="en-GB"/>
        </w:rPr>
        <w:t xml:space="preserve"> November 2004 by </w:t>
      </w:r>
      <w:proofErr w:type="spellStart"/>
      <w:r w:rsidRPr="00061496">
        <w:rPr>
          <w:rFonts w:ascii="Times New Roman" w:eastAsia="Times New Roman" w:hAnsi="Times New Roman" w:cs="Times New Roman"/>
          <w:lang w:eastAsia="en-GB"/>
        </w:rPr>
        <w:t>Anambra</w:t>
      </w:r>
      <w:proofErr w:type="spellEnd"/>
      <w:r w:rsidRPr="00061496">
        <w:rPr>
          <w:rFonts w:ascii="Times New Roman" w:eastAsia="Times New Roman" w:hAnsi="Times New Roman" w:cs="Times New Roman"/>
          <w:lang w:eastAsia="en-GB"/>
        </w:rPr>
        <w:t xml:space="preserve"> Police SARS then headquartered at the </w:t>
      </w:r>
      <w:proofErr w:type="spellStart"/>
      <w:r w:rsidRPr="00061496">
        <w:rPr>
          <w:rFonts w:ascii="Times New Roman" w:eastAsia="Times New Roman" w:hAnsi="Times New Roman" w:cs="Times New Roman"/>
          <w:lang w:eastAsia="en-GB"/>
        </w:rPr>
        <w:t>Awka</w:t>
      </w:r>
      <w:proofErr w:type="spellEnd"/>
      <w:r w:rsidRPr="00061496">
        <w:rPr>
          <w:rFonts w:ascii="Times New Roman" w:eastAsia="Times New Roman" w:hAnsi="Times New Roman" w:cs="Times New Roman"/>
          <w:lang w:eastAsia="en-GB"/>
        </w:rPr>
        <w:t xml:space="preserve"> Central Police Station</w:t>
      </w:r>
      <w:r w:rsidR="000A4710" w:rsidRPr="00061496">
        <w:rPr>
          <w:rFonts w:ascii="Times New Roman" w:eastAsia="Times New Roman" w:hAnsi="Times New Roman" w:cs="Times New Roman"/>
          <w:lang w:eastAsia="en-GB"/>
        </w:rPr>
        <w:t xml:space="preserve"> (CPS), </w:t>
      </w:r>
      <w:proofErr w:type="spellStart"/>
      <w:r w:rsidR="000A4710" w:rsidRPr="00061496">
        <w:rPr>
          <w:rFonts w:ascii="Times New Roman" w:eastAsia="Times New Roman" w:hAnsi="Times New Roman" w:cs="Times New Roman"/>
          <w:lang w:eastAsia="en-GB"/>
        </w:rPr>
        <w:t>Anambra</w:t>
      </w:r>
      <w:proofErr w:type="spellEnd"/>
      <w:r w:rsidR="000A4710" w:rsidRPr="00061496">
        <w:rPr>
          <w:rFonts w:ascii="Times New Roman" w:eastAsia="Times New Roman" w:hAnsi="Times New Roman" w:cs="Times New Roman"/>
          <w:lang w:eastAsia="en-GB"/>
        </w:rPr>
        <w:t xml:space="preserve"> State. </w:t>
      </w:r>
      <w:r w:rsidR="0066533B" w:rsidRPr="00061496">
        <w:rPr>
          <w:rFonts w:ascii="Times New Roman" w:eastAsia="Times New Roman" w:hAnsi="Times New Roman" w:cs="Times New Roman"/>
          <w:lang w:eastAsia="en-GB"/>
        </w:rPr>
        <w:t xml:space="preserve"> Comrade </w:t>
      </w:r>
      <w:proofErr w:type="spellStart"/>
      <w:r w:rsidR="0066533B" w:rsidRPr="00061496">
        <w:rPr>
          <w:rFonts w:ascii="Times New Roman" w:eastAsia="Times New Roman" w:hAnsi="Times New Roman" w:cs="Times New Roman"/>
          <w:lang w:eastAsia="en-GB"/>
        </w:rPr>
        <w:t>Ifeanyi</w:t>
      </w:r>
      <w:proofErr w:type="spellEnd"/>
      <w:r w:rsidR="0066533B" w:rsidRPr="00061496">
        <w:rPr>
          <w:rFonts w:ascii="Times New Roman" w:eastAsia="Times New Roman" w:hAnsi="Times New Roman" w:cs="Times New Roman"/>
          <w:lang w:eastAsia="en-GB"/>
        </w:rPr>
        <w:t xml:space="preserve"> </w:t>
      </w:r>
      <w:proofErr w:type="spellStart"/>
      <w:r w:rsidR="00240F5C" w:rsidRPr="00061496">
        <w:rPr>
          <w:rFonts w:ascii="Times New Roman" w:eastAsia="Times New Roman" w:hAnsi="Times New Roman" w:cs="Times New Roman"/>
          <w:lang w:eastAsia="en-GB"/>
        </w:rPr>
        <w:t>Onuchukwu</w:t>
      </w:r>
      <w:proofErr w:type="spellEnd"/>
      <w:r w:rsidR="00240F5C" w:rsidRPr="00061496">
        <w:rPr>
          <w:rFonts w:ascii="Times New Roman" w:eastAsia="Times New Roman" w:hAnsi="Times New Roman" w:cs="Times New Roman"/>
          <w:lang w:eastAsia="en-GB"/>
        </w:rPr>
        <w:t>,</w:t>
      </w:r>
      <w:r w:rsidR="000A4710" w:rsidRPr="00061496">
        <w:rPr>
          <w:rFonts w:ascii="Times New Roman" w:eastAsia="Times New Roman" w:hAnsi="Times New Roman" w:cs="Times New Roman"/>
          <w:lang w:eastAsia="en-GB"/>
        </w:rPr>
        <w:t xml:space="preserve"> </w:t>
      </w:r>
      <w:proofErr w:type="gramStart"/>
      <w:r w:rsidR="000A4710" w:rsidRPr="00061496">
        <w:rPr>
          <w:rFonts w:ascii="Times New Roman" w:eastAsia="Times New Roman" w:hAnsi="Times New Roman" w:cs="Times New Roman"/>
          <w:lang w:eastAsia="en-GB"/>
        </w:rPr>
        <w:t>an</w:t>
      </w:r>
      <w:proofErr w:type="gramEnd"/>
      <w:r w:rsidR="000A4710" w:rsidRPr="00061496">
        <w:rPr>
          <w:rFonts w:ascii="Times New Roman" w:eastAsia="Times New Roman" w:hAnsi="Times New Roman" w:cs="Times New Roman"/>
          <w:lang w:eastAsia="en-GB"/>
        </w:rPr>
        <w:t xml:space="preserve"> </w:t>
      </w:r>
      <w:proofErr w:type="spellStart"/>
      <w:r w:rsidR="000A4710" w:rsidRPr="00061496">
        <w:rPr>
          <w:rFonts w:ascii="Times New Roman" w:eastAsia="Times New Roman" w:hAnsi="Times New Roman" w:cs="Times New Roman"/>
          <w:lang w:eastAsia="en-GB"/>
        </w:rPr>
        <w:t>Nnewi</w:t>
      </w:r>
      <w:proofErr w:type="spellEnd"/>
      <w:r w:rsidR="000A4710" w:rsidRPr="00061496">
        <w:rPr>
          <w:rFonts w:ascii="Times New Roman" w:eastAsia="Times New Roman" w:hAnsi="Times New Roman" w:cs="Times New Roman"/>
          <w:lang w:eastAsia="en-GB"/>
        </w:rPr>
        <w:t xml:space="preserve"> based human rights activist and Executive Director of Humane Justice Int’l in</w:t>
      </w:r>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Nnewi</w:t>
      </w:r>
      <w:proofErr w:type="spellEnd"/>
      <w:r w:rsidR="0066533B" w:rsidRPr="00061496">
        <w:rPr>
          <w:rFonts w:ascii="Times New Roman" w:eastAsia="Times New Roman" w:hAnsi="Times New Roman" w:cs="Times New Roman"/>
          <w:lang w:eastAsia="en-GB"/>
        </w:rPr>
        <w:t xml:space="preserve"> was </w:t>
      </w:r>
      <w:r w:rsidR="000A4710" w:rsidRPr="00061496">
        <w:rPr>
          <w:rFonts w:ascii="Times New Roman" w:eastAsia="Times New Roman" w:hAnsi="Times New Roman" w:cs="Times New Roman"/>
          <w:lang w:eastAsia="en-GB"/>
        </w:rPr>
        <w:t>arrested and detained by SARS for “refusing</w:t>
      </w:r>
      <w:r w:rsidR="0066533B" w:rsidRPr="00061496">
        <w:rPr>
          <w:rFonts w:ascii="Times New Roman" w:eastAsia="Times New Roman" w:hAnsi="Times New Roman" w:cs="Times New Roman"/>
          <w:lang w:eastAsia="en-GB"/>
        </w:rPr>
        <w:t xml:space="preserve"> to pay sanitation fees and</w:t>
      </w:r>
      <w:r w:rsidR="000A4710" w:rsidRPr="00061496">
        <w:rPr>
          <w:rFonts w:ascii="Times New Roman" w:eastAsia="Times New Roman" w:hAnsi="Times New Roman" w:cs="Times New Roman"/>
          <w:lang w:eastAsia="en-GB"/>
        </w:rPr>
        <w:t xml:space="preserve"> engaging </w:t>
      </w:r>
      <w:r w:rsidR="00240F5C" w:rsidRPr="00061496">
        <w:rPr>
          <w:rFonts w:ascii="Times New Roman" w:eastAsia="Times New Roman" w:hAnsi="Times New Roman" w:cs="Times New Roman"/>
          <w:lang w:eastAsia="en-GB"/>
        </w:rPr>
        <w:t>in public</w:t>
      </w:r>
      <w:r w:rsidR="0066533B" w:rsidRPr="00061496">
        <w:rPr>
          <w:rFonts w:ascii="Times New Roman" w:eastAsia="Times New Roman" w:hAnsi="Times New Roman" w:cs="Times New Roman"/>
          <w:lang w:eastAsia="en-GB"/>
        </w:rPr>
        <w:t xml:space="preserve"> enlightenment</w:t>
      </w:r>
      <w:r w:rsidR="000A4710" w:rsidRPr="00061496">
        <w:rPr>
          <w:rFonts w:ascii="Times New Roman" w:eastAsia="Times New Roman" w:hAnsi="Times New Roman" w:cs="Times New Roman"/>
          <w:lang w:eastAsia="en-GB"/>
        </w:rPr>
        <w:t xml:space="preserve"> campaign</w:t>
      </w:r>
      <w:r w:rsidR="0066533B" w:rsidRPr="00061496">
        <w:rPr>
          <w:rFonts w:ascii="Times New Roman" w:eastAsia="Times New Roman" w:hAnsi="Times New Roman" w:cs="Times New Roman"/>
          <w:lang w:eastAsia="en-GB"/>
        </w:rPr>
        <w:t xml:space="preserve"> against payment of same</w:t>
      </w:r>
      <w:r w:rsidR="000A4710" w:rsidRPr="00061496">
        <w:rPr>
          <w:rFonts w:ascii="Times New Roman" w:eastAsia="Times New Roman" w:hAnsi="Times New Roman" w:cs="Times New Roman"/>
          <w:lang w:eastAsia="en-GB"/>
        </w:rPr>
        <w:t xml:space="preserve"> in </w:t>
      </w:r>
      <w:proofErr w:type="spellStart"/>
      <w:r w:rsidR="000A4710" w:rsidRPr="00061496">
        <w:rPr>
          <w:rFonts w:ascii="Times New Roman" w:eastAsia="Times New Roman" w:hAnsi="Times New Roman" w:cs="Times New Roman"/>
          <w:lang w:eastAsia="en-GB"/>
        </w:rPr>
        <w:t>Nnewi</w:t>
      </w:r>
      <w:proofErr w:type="spellEnd"/>
      <w:r w:rsidR="000A4710" w:rsidRPr="00061496">
        <w:rPr>
          <w:rFonts w:ascii="Times New Roman" w:eastAsia="Times New Roman" w:hAnsi="Times New Roman" w:cs="Times New Roman"/>
          <w:lang w:eastAsia="en-GB"/>
        </w:rPr>
        <w:t xml:space="preserve"> and environs</w:t>
      </w:r>
      <w:r w:rsidR="0066533B" w:rsidRPr="00061496">
        <w:rPr>
          <w:rFonts w:ascii="Times New Roman" w:eastAsia="Times New Roman" w:hAnsi="Times New Roman" w:cs="Times New Roman"/>
          <w:lang w:eastAsia="en-GB"/>
        </w:rPr>
        <w:t xml:space="preserve"> owing to its fraudulent methods of collection</w:t>
      </w:r>
      <w:r w:rsidR="000A4710" w:rsidRPr="00061496">
        <w:rPr>
          <w:rFonts w:ascii="Times New Roman" w:eastAsia="Times New Roman" w:hAnsi="Times New Roman" w:cs="Times New Roman"/>
          <w:lang w:eastAsia="en-GB"/>
        </w:rPr>
        <w:t>”</w:t>
      </w:r>
      <w:r w:rsidR="0066533B" w:rsidRPr="00061496">
        <w:rPr>
          <w:rFonts w:ascii="Times New Roman" w:eastAsia="Times New Roman" w:hAnsi="Times New Roman" w:cs="Times New Roman"/>
          <w:lang w:eastAsia="en-GB"/>
        </w:rPr>
        <w:t>.</w:t>
      </w:r>
    </w:p>
    <w:p w:rsidR="0066533B" w:rsidRDefault="00FD6D79" w:rsidP="00FD6D79">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Comrade </w:t>
      </w:r>
      <w:proofErr w:type="spellStart"/>
      <w:r w:rsidRPr="00061496">
        <w:rPr>
          <w:rFonts w:ascii="Times New Roman" w:eastAsia="Times New Roman" w:hAnsi="Times New Roman" w:cs="Times New Roman"/>
          <w:lang w:eastAsia="en-GB"/>
        </w:rPr>
        <w:t>Ifeanyi</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Onuchukwu</w:t>
      </w:r>
      <w:proofErr w:type="spellEnd"/>
      <w:r w:rsidRPr="00061496">
        <w:rPr>
          <w:rFonts w:ascii="Times New Roman" w:eastAsia="Times New Roman" w:hAnsi="Times New Roman" w:cs="Times New Roman"/>
          <w:lang w:eastAsia="en-GB"/>
        </w:rPr>
        <w:t xml:space="preserve"> was</w:t>
      </w:r>
      <w:r w:rsidR="000A4710" w:rsidRPr="00061496">
        <w:rPr>
          <w:rFonts w:ascii="Times New Roman" w:eastAsia="Times New Roman" w:hAnsi="Times New Roman" w:cs="Times New Roman"/>
          <w:lang w:eastAsia="en-GB"/>
        </w:rPr>
        <w:t xml:space="preserve"> arrested at the instigation of a Government contractor handling the collection of the said sanitation fees and transferred to SARS to be tortured and killed extra judicially. He was also labeled “armed robber”. Comrade </w:t>
      </w:r>
      <w:proofErr w:type="spellStart"/>
      <w:r w:rsidR="000A4710" w:rsidRPr="00061496">
        <w:rPr>
          <w:rFonts w:ascii="Times New Roman" w:eastAsia="Times New Roman" w:hAnsi="Times New Roman" w:cs="Times New Roman"/>
          <w:lang w:eastAsia="en-GB"/>
        </w:rPr>
        <w:t>Onuchukwu</w:t>
      </w:r>
      <w:proofErr w:type="spellEnd"/>
      <w:r w:rsidR="0066533B" w:rsidRPr="00061496">
        <w:rPr>
          <w:rFonts w:ascii="Times New Roman" w:eastAsia="Times New Roman" w:hAnsi="Times New Roman" w:cs="Times New Roman"/>
          <w:lang w:eastAsia="en-GB"/>
        </w:rPr>
        <w:t xml:space="preserve"> was held</w:t>
      </w:r>
      <w:r w:rsidRPr="00061496">
        <w:rPr>
          <w:rFonts w:ascii="Times New Roman" w:eastAsia="Times New Roman" w:hAnsi="Times New Roman" w:cs="Times New Roman"/>
          <w:lang w:eastAsia="en-GB"/>
        </w:rPr>
        <w:t xml:space="preserve"> and tortured without trial</w:t>
      </w:r>
      <w:r w:rsidR="0066533B" w:rsidRPr="00061496">
        <w:rPr>
          <w:rFonts w:ascii="Times New Roman" w:eastAsia="Times New Roman" w:hAnsi="Times New Roman" w:cs="Times New Roman"/>
          <w:lang w:eastAsia="en-GB"/>
        </w:rPr>
        <w:t xml:space="preserve"> from 4th to 19th November 2004 when he was granted bail following</w:t>
      </w:r>
      <w:r w:rsidRPr="00061496">
        <w:rPr>
          <w:rFonts w:ascii="Times New Roman" w:eastAsia="Times New Roman" w:hAnsi="Times New Roman" w:cs="Times New Roman"/>
          <w:lang w:eastAsia="en-GB"/>
        </w:rPr>
        <w:t xml:space="preserve"> swift</w:t>
      </w:r>
      <w:r w:rsidR="0066533B" w:rsidRPr="00061496">
        <w:rPr>
          <w:rFonts w:ascii="Times New Roman" w:eastAsia="Times New Roman" w:hAnsi="Times New Roman" w:cs="Times New Roman"/>
          <w:lang w:eastAsia="en-GB"/>
        </w:rPr>
        <w:t xml:space="preserve"> advocacy </w:t>
      </w:r>
      <w:r w:rsidRPr="00061496">
        <w:rPr>
          <w:rFonts w:ascii="Times New Roman" w:eastAsia="Times New Roman" w:hAnsi="Times New Roman" w:cs="Times New Roman"/>
          <w:lang w:eastAsia="en-GB"/>
        </w:rPr>
        <w:t>pressures mounted by</w:t>
      </w:r>
      <w:r w:rsidR="0066533B" w:rsidRPr="00061496">
        <w:rPr>
          <w:rFonts w:ascii="Times New Roman" w:eastAsia="Times New Roman" w:hAnsi="Times New Roman" w:cs="Times New Roman"/>
          <w:lang w:eastAsia="en-GB"/>
        </w:rPr>
        <w:t xml:space="preserve"> Barr </w:t>
      </w:r>
      <w:proofErr w:type="spellStart"/>
      <w:r w:rsidR="0066533B" w:rsidRPr="00061496">
        <w:rPr>
          <w:rFonts w:ascii="Times New Roman" w:eastAsia="Times New Roman" w:hAnsi="Times New Roman" w:cs="Times New Roman"/>
          <w:lang w:eastAsia="en-GB"/>
        </w:rPr>
        <w:t>Chuka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obele-Chuka</w:t>
      </w:r>
      <w:proofErr w:type="spellEnd"/>
      <w:r w:rsidR="0066533B" w:rsidRPr="00061496">
        <w:rPr>
          <w:rFonts w:ascii="Times New Roman" w:eastAsia="Times New Roman" w:hAnsi="Times New Roman" w:cs="Times New Roman"/>
          <w:lang w:eastAsia="en-GB"/>
        </w:rPr>
        <w:t xml:space="preserve"> and </w:t>
      </w:r>
      <w:proofErr w:type="spellStart"/>
      <w:r w:rsidR="0066533B" w:rsidRPr="00061496">
        <w:rPr>
          <w:rFonts w:ascii="Times New Roman" w:eastAsia="Times New Roman" w:hAnsi="Times New Roman" w:cs="Times New Roman"/>
          <w:lang w:eastAsia="en-GB"/>
        </w:rPr>
        <w:t>Emeka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Umeagbalasi</w:t>
      </w:r>
      <w:proofErr w:type="spellEnd"/>
      <w:r w:rsidR="0066533B" w:rsidRPr="00061496">
        <w:rPr>
          <w:rFonts w:ascii="Times New Roman" w:eastAsia="Times New Roman" w:hAnsi="Times New Roman" w:cs="Times New Roman"/>
          <w:lang w:eastAsia="en-GB"/>
        </w:rPr>
        <w:t xml:space="preserve"> led </w:t>
      </w:r>
      <w:proofErr w:type="spellStart"/>
      <w:r w:rsidR="0066533B" w:rsidRPr="00061496">
        <w:rPr>
          <w:rFonts w:ascii="Times New Roman" w:eastAsia="Times New Roman" w:hAnsi="Times New Roman" w:cs="Times New Roman"/>
          <w:lang w:eastAsia="en-GB"/>
        </w:rPr>
        <w:t>Anambra</w:t>
      </w:r>
      <w:proofErr w:type="spellEnd"/>
      <w:r w:rsidR="0066533B" w:rsidRPr="00061496">
        <w:rPr>
          <w:rFonts w:ascii="Times New Roman" w:eastAsia="Times New Roman" w:hAnsi="Times New Roman" w:cs="Times New Roman"/>
          <w:lang w:eastAsia="en-GB"/>
        </w:rPr>
        <w:t xml:space="preserve"> CLO</w:t>
      </w:r>
      <w:r w:rsidR="00240F5C" w:rsidRPr="00061496">
        <w:rPr>
          <w:rFonts w:ascii="Times New Roman" w:eastAsia="Times New Roman" w:hAnsi="Times New Roman" w:cs="Times New Roman"/>
          <w:lang w:eastAsia="en-GB"/>
        </w:rPr>
        <w:t xml:space="preserve"> (then)</w:t>
      </w:r>
      <w:r w:rsidR="0066533B" w:rsidRPr="00061496">
        <w:rPr>
          <w:rFonts w:ascii="Times New Roman" w:eastAsia="Times New Roman" w:hAnsi="Times New Roman" w:cs="Times New Roman"/>
          <w:lang w:eastAsia="en-GB"/>
        </w:rPr>
        <w:t>.</w:t>
      </w:r>
    </w:p>
    <w:p w:rsidR="00092182" w:rsidRDefault="00092182" w:rsidP="00FD6D79">
      <w:pPr>
        <w:spacing w:before="100" w:beforeAutospacing="1" w:after="100" w:afterAutospacing="1" w:line="240" w:lineRule="auto"/>
        <w:jc w:val="both"/>
        <w:rPr>
          <w:rFonts w:ascii="Times New Roman" w:eastAsia="Times New Roman" w:hAnsi="Times New Roman" w:cs="Times New Roman"/>
          <w:lang w:eastAsia="en-GB"/>
        </w:rPr>
      </w:pPr>
    </w:p>
    <w:p w:rsidR="00092182" w:rsidRPr="00061496" w:rsidRDefault="00092182" w:rsidP="00FD6D79">
      <w:pPr>
        <w:spacing w:before="100" w:beforeAutospacing="1" w:after="100" w:afterAutospacing="1" w:line="240" w:lineRule="auto"/>
        <w:jc w:val="both"/>
        <w:rPr>
          <w:rFonts w:ascii="Times New Roman" w:eastAsia="Times New Roman" w:hAnsi="Times New Roman" w:cs="Times New Roman"/>
          <w:lang w:eastAsia="en-GB"/>
        </w:rPr>
      </w:pPr>
    </w:p>
    <w:p w:rsidR="00FD6D79" w:rsidRPr="00061496" w:rsidRDefault="0066533B" w:rsidP="00FD6D79">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lastRenderedPageBreak/>
        <w:t xml:space="preserve">It was while in SARS captivity that Comrade </w:t>
      </w:r>
      <w:proofErr w:type="spellStart"/>
      <w:r w:rsidRPr="00061496">
        <w:rPr>
          <w:rFonts w:ascii="Times New Roman" w:eastAsia="Times New Roman" w:hAnsi="Times New Roman" w:cs="Times New Roman"/>
          <w:lang w:eastAsia="en-GB"/>
        </w:rPr>
        <w:t>Ifeanyi</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Onuchukwu</w:t>
      </w:r>
      <w:proofErr w:type="spellEnd"/>
      <w:r w:rsidRPr="00061496">
        <w:rPr>
          <w:rFonts w:ascii="Times New Roman" w:eastAsia="Times New Roman" w:hAnsi="Times New Roman" w:cs="Times New Roman"/>
          <w:lang w:eastAsia="en-GB"/>
        </w:rPr>
        <w:t xml:space="preserve"> found that several citizens had been solitarily held in various stinking cells at the Police Station for weeks and months without trial or bail; with several of them arrested and detained at the instance of some Government contractors and appointees</w:t>
      </w:r>
      <w:r w:rsidR="00FD6D79" w:rsidRPr="00061496">
        <w:rPr>
          <w:rFonts w:ascii="Times New Roman" w:eastAsia="Times New Roman" w:hAnsi="Times New Roman" w:cs="Times New Roman"/>
          <w:lang w:eastAsia="en-GB"/>
        </w:rPr>
        <w:t xml:space="preserve"> over civil matters and minor or simple and </w:t>
      </w:r>
      <w:r w:rsidR="00F50E10" w:rsidRPr="00061496">
        <w:rPr>
          <w:rFonts w:ascii="Times New Roman" w:eastAsia="Times New Roman" w:hAnsi="Times New Roman" w:cs="Times New Roman"/>
          <w:lang w:eastAsia="en-GB"/>
        </w:rPr>
        <w:t>misdemeanor offences; following which</w:t>
      </w:r>
      <w:r w:rsidR="00FD6D79" w:rsidRPr="00061496">
        <w:rPr>
          <w:rFonts w:ascii="Times New Roman" w:eastAsia="Times New Roman" w:hAnsi="Times New Roman" w:cs="Times New Roman"/>
          <w:lang w:eastAsia="en-GB"/>
        </w:rPr>
        <w:t xml:space="preserve"> they were framed up and labeled “armed robbers” and transferred to SARS</w:t>
      </w:r>
      <w:r w:rsidRPr="00061496">
        <w:rPr>
          <w:rFonts w:ascii="Times New Roman" w:eastAsia="Times New Roman" w:hAnsi="Times New Roman" w:cs="Times New Roman"/>
          <w:lang w:eastAsia="en-GB"/>
        </w:rPr>
        <w:t xml:space="preserve">. </w:t>
      </w:r>
    </w:p>
    <w:p w:rsidR="006A44C2" w:rsidRPr="00061496" w:rsidRDefault="0066533B" w:rsidP="0074472F">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Comrade </w:t>
      </w:r>
      <w:r w:rsidR="00F50E10" w:rsidRPr="00061496">
        <w:rPr>
          <w:rFonts w:ascii="Times New Roman" w:eastAsia="Times New Roman" w:hAnsi="Times New Roman" w:cs="Times New Roman"/>
          <w:lang w:eastAsia="en-GB"/>
        </w:rPr>
        <w:t>Onukwu further</w:t>
      </w:r>
      <w:r w:rsidRPr="00061496">
        <w:rPr>
          <w:rFonts w:ascii="Times New Roman" w:eastAsia="Times New Roman" w:hAnsi="Times New Roman" w:cs="Times New Roman"/>
          <w:lang w:eastAsia="en-GB"/>
        </w:rPr>
        <w:t xml:space="preserve"> informed that</w:t>
      </w:r>
      <w:r w:rsidR="00F50E10" w:rsidRPr="00061496">
        <w:rPr>
          <w:rFonts w:ascii="Times New Roman" w:eastAsia="Times New Roman" w:hAnsi="Times New Roman" w:cs="Times New Roman"/>
          <w:lang w:eastAsia="en-GB"/>
        </w:rPr>
        <w:t xml:space="preserve"> moments after he was thrown into</w:t>
      </w:r>
      <w:r w:rsidR="0074472F" w:rsidRPr="00061496">
        <w:rPr>
          <w:rFonts w:ascii="Times New Roman" w:eastAsia="Times New Roman" w:hAnsi="Times New Roman" w:cs="Times New Roman"/>
          <w:lang w:eastAsia="en-GB"/>
        </w:rPr>
        <w:t xml:space="preserve"> detention at SARS</w:t>
      </w:r>
      <w:r w:rsidR="00F50E10" w:rsidRPr="00061496">
        <w:rPr>
          <w:rFonts w:ascii="Times New Roman" w:eastAsia="Times New Roman" w:hAnsi="Times New Roman" w:cs="Times New Roman"/>
          <w:lang w:eastAsia="en-GB"/>
        </w:rPr>
        <w:t xml:space="preserve"> he interacted with some older detainees and was informed that</w:t>
      </w:r>
      <w:r w:rsidRPr="00061496">
        <w:rPr>
          <w:rFonts w:ascii="Times New Roman" w:eastAsia="Times New Roman" w:hAnsi="Times New Roman" w:cs="Times New Roman"/>
          <w:lang w:eastAsia="en-GB"/>
        </w:rPr>
        <w:t xml:space="preserve"> one of the Police officers</w:t>
      </w:r>
      <w:r w:rsidR="0074472F" w:rsidRPr="00061496">
        <w:rPr>
          <w:rFonts w:ascii="Times New Roman" w:eastAsia="Times New Roman" w:hAnsi="Times New Roman" w:cs="Times New Roman"/>
          <w:lang w:eastAsia="en-GB"/>
        </w:rPr>
        <w:t xml:space="preserve"> had </w:t>
      </w:r>
      <w:r w:rsidRPr="00061496">
        <w:rPr>
          <w:rFonts w:ascii="Times New Roman" w:eastAsia="Times New Roman" w:hAnsi="Times New Roman" w:cs="Times New Roman"/>
          <w:lang w:eastAsia="en-GB"/>
        </w:rPr>
        <w:t>handed a sheet of paper with a pen to one of th</w:t>
      </w:r>
      <w:r w:rsidR="00F50E10" w:rsidRPr="00061496">
        <w:rPr>
          <w:rFonts w:ascii="Times New Roman" w:eastAsia="Times New Roman" w:hAnsi="Times New Roman" w:cs="Times New Roman"/>
          <w:lang w:eastAsia="en-GB"/>
        </w:rPr>
        <w:t xml:space="preserve">e detainees to re-compile </w:t>
      </w:r>
      <w:r w:rsidRPr="00061496">
        <w:rPr>
          <w:rFonts w:ascii="Times New Roman" w:eastAsia="Times New Roman" w:hAnsi="Times New Roman" w:cs="Times New Roman"/>
          <w:lang w:eastAsia="en-GB"/>
        </w:rPr>
        <w:t>names</w:t>
      </w:r>
      <w:r w:rsidR="00F50E10" w:rsidRPr="00061496">
        <w:rPr>
          <w:rFonts w:ascii="Times New Roman" w:eastAsia="Times New Roman" w:hAnsi="Times New Roman" w:cs="Times New Roman"/>
          <w:lang w:eastAsia="en-GB"/>
        </w:rPr>
        <w:t xml:space="preserve"> of those detained</w:t>
      </w:r>
      <w:r w:rsidRPr="00061496">
        <w:rPr>
          <w:rFonts w:ascii="Times New Roman" w:eastAsia="Times New Roman" w:hAnsi="Times New Roman" w:cs="Times New Roman"/>
          <w:lang w:eastAsia="en-GB"/>
        </w:rPr>
        <w:t xml:space="preserve"> and their States of origin and at around 7:15pm same day</w:t>
      </w:r>
      <w:r w:rsidR="0074472F" w:rsidRPr="00061496">
        <w:rPr>
          <w:rFonts w:ascii="Times New Roman" w:eastAsia="Times New Roman" w:hAnsi="Times New Roman" w:cs="Times New Roman"/>
          <w:lang w:eastAsia="en-GB"/>
        </w:rPr>
        <w:t xml:space="preserve"> (4</w:t>
      </w:r>
      <w:r w:rsidR="0074472F" w:rsidRPr="00061496">
        <w:rPr>
          <w:rFonts w:ascii="Times New Roman" w:eastAsia="Times New Roman" w:hAnsi="Times New Roman" w:cs="Times New Roman"/>
          <w:vertAlign w:val="superscript"/>
          <w:lang w:eastAsia="en-GB"/>
        </w:rPr>
        <w:t>th</w:t>
      </w:r>
      <w:r w:rsidR="0074472F" w:rsidRPr="00061496">
        <w:rPr>
          <w:rFonts w:ascii="Times New Roman" w:eastAsia="Times New Roman" w:hAnsi="Times New Roman" w:cs="Times New Roman"/>
          <w:lang w:eastAsia="en-GB"/>
        </w:rPr>
        <w:t xml:space="preserve"> November 2004)</w:t>
      </w:r>
      <w:r w:rsidRPr="00061496">
        <w:rPr>
          <w:rFonts w:ascii="Times New Roman" w:eastAsia="Times New Roman" w:hAnsi="Times New Roman" w:cs="Times New Roman"/>
          <w:lang w:eastAsia="en-GB"/>
        </w:rPr>
        <w:t>, they were brought out of the cell</w:t>
      </w:r>
      <w:r w:rsidR="0074472F" w:rsidRPr="00061496">
        <w:rPr>
          <w:rFonts w:ascii="Times New Roman" w:eastAsia="Times New Roman" w:hAnsi="Times New Roman" w:cs="Times New Roman"/>
          <w:lang w:eastAsia="en-GB"/>
        </w:rPr>
        <w:t xml:space="preserve"> and shot dead</w:t>
      </w:r>
      <w:r w:rsidRPr="00061496">
        <w:rPr>
          <w:rFonts w:ascii="Times New Roman" w:eastAsia="Times New Roman" w:hAnsi="Times New Roman" w:cs="Times New Roman"/>
          <w:lang w:eastAsia="en-GB"/>
        </w:rPr>
        <w:t xml:space="preserve">. Comrade </w:t>
      </w:r>
      <w:proofErr w:type="spellStart"/>
      <w:r w:rsidRPr="00061496">
        <w:rPr>
          <w:rFonts w:ascii="Times New Roman" w:eastAsia="Times New Roman" w:hAnsi="Times New Roman" w:cs="Times New Roman"/>
          <w:lang w:eastAsia="en-GB"/>
        </w:rPr>
        <w:t>Onuchukwu</w:t>
      </w:r>
      <w:proofErr w:type="spellEnd"/>
      <w:r w:rsidRPr="00061496">
        <w:rPr>
          <w:rFonts w:ascii="Times New Roman" w:eastAsia="Times New Roman" w:hAnsi="Times New Roman" w:cs="Times New Roman"/>
          <w:lang w:eastAsia="en-GB"/>
        </w:rPr>
        <w:t xml:space="preserve"> said he took possession of the sheet of paper containing their names when the Police officer forgot to recover it from the detainee</w:t>
      </w:r>
      <w:r w:rsidR="0074472F" w:rsidRPr="00061496">
        <w:rPr>
          <w:rFonts w:ascii="Times New Roman" w:eastAsia="Times New Roman" w:hAnsi="Times New Roman" w:cs="Times New Roman"/>
          <w:lang w:eastAsia="en-GB"/>
        </w:rPr>
        <w:t xml:space="preserve"> before he was executed alongside 19 others same evening</w:t>
      </w:r>
      <w:r w:rsidRPr="00061496">
        <w:rPr>
          <w:rFonts w:ascii="Times New Roman" w:eastAsia="Times New Roman" w:hAnsi="Times New Roman" w:cs="Times New Roman"/>
          <w:lang w:eastAsia="en-GB"/>
        </w:rPr>
        <w:t>.</w:t>
      </w:r>
      <w:r w:rsidR="0074472F" w:rsidRPr="00061496">
        <w:rPr>
          <w:rFonts w:ascii="Times New Roman" w:eastAsia="Times New Roman" w:hAnsi="Times New Roman" w:cs="Times New Roman"/>
          <w:lang w:eastAsia="en-GB"/>
        </w:rPr>
        <w:t xml:space="preserve"> </w:t>
      </w:r>
    </w:p>
    <w:p w:rsidR="0066533B" w:rsidRPr="00061496" w:rsidRDefault="0074472F" w:rsidP="0074472F">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According Comrade </w:t>
      </w:r>
      <w:proofErr w:type="spellStart"/>
      <w:r w:rsidRPr="00061496">
        <w:rPr>
          <w:rFonts w:ascii="Times New Roman" w:eastAsia="Times New Roman" w:hAnsi="Times New Roman" w:cs="Times New Roman"/>
          <w:lang w:eastAsia="en-GB"/>
        </w:rPr>
        <w:t>Ifeanyi</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Onuchukwu</w:t>
      </w:r>
      <w:proofErr w:type="spellEnd"/>
      <w:r w:rsidRPr="00061496">
        <w:rPr>
          <w:rFonts w:ascii="Times New Roman" w:eastAsia="Times New Roman" w:hAnsi="Times New Roman" w:cs="Times New Roman"/>
          <w:lang w:eastAsia="en-GB"/>
        </w:rPr>
        <w:t>, t</w:t>
      </w:r>
      <w:r w:rsidR="0066533B" w:rsidRPr="00061496">
        <w:rPr>
          <w:rFonts w:ascii="Times New Roman" w:eastAsia="Times New Roman" w:hAnsi="Times New Roman" w:cs="Times New Roman"/>
          <w:lang w:eastAsia="en-GB"/>
        </w:rPr>
        <w:t>he 20 detainees</w:t>
      </w:r>
      <w:r w:rsidRPr="00061496">
        <w:rPr>
          <w:rFonts w:ascii="Times New Roman" w:eastAsia="Times New Roman" w:hAnsi="Times New Roman" w:cs="Times New Roman"/>
          <w:lang w:eastAsia="en-GB"/>
        </w:rPr>
        <w:t xml:space="preserve"> excluding himself and others arrested same day</w:t>
      </w:r>
      <w:r w:rsidR="0066533B" w:rsidRPr="00061496">
        <w:rPr>
          <w:rFonts w:ascii="Times New Roman" w:eastAsia="Times New Roman" w:hAnsi="Times New Roman" w:cs="Times New Roman"/>
          <w:lang w:eastAsia="en-GB"/>
        </w:rPr>
        <w:t xml:space="preserve"> were lined up and shot dead by the corner of the Station and their remains</w:t>
      </w:r>
      <w:r w:rsidRPr="00061496">
        <w:rPr>
          <w:rFonts w:ascii="Times New Roman" w:eastAsia="Times New Roman" w:hAnsi="Times New Roman" w:cs="Times New Roman"/>
          <w:lang w:eastAsia="en-GB"/>
        </w:rPr>
        <w:t xml:space="preserve"> were immediately taken</w:t>
      </w:r>
      <w:r w:rsidR="0066533B" w:rsidRPr="00061496">
        <w:rPr>
          <w:rFonts w:ascii="Times New Roman" w:eastAsia="Times New Roman" w:hAnsi="Times New Roman" w:cs="Times New Roman"/>
          <w:lang w:eastAsia="en-GB"/>
        </w:rPr>
        <w:t xml:space="preserve"> to “</w:t>
      </w:r>
      <w:proofErr w:type="spellStart"/>
      <w:r w:rsidR="0066533B" w:rsidRPr="00061496">
        <w:rPr>
          <w:rFonts w:ascii="Times New Roman" w:eastAsia="Times New Roman" w:hAnsi="Times New Roman" w:cs="Times New Roman"/>
          <w:lang w:eastAsia="en-GB"/>
        </w:rPr>
        <w:t>Agu-Awka</w:t>
      </w:r>
      <w:proofErr w:type="spellEnd"/>
      <w:r w:rsidR="0066533B" w:rsidRPr="00061496">
        <w:rPr>
          <w:rFonts w:ascii="Times New Roman" w:eastAsia="Times New Roman" w:hAnsi="Times New Roman" w:cs="Times New Roman"/>
          <w:lang w:eastAsia="en-GB"/>
        </w:rPr>
        <w:t xml:space="preserve"> mass graves”</w:t>
      </w:r>
      <w:r w:rsidRPr="00061496">
        <w:rPr>
          <w:rFonts w:ascii="Times New Roman" w:eastAsia="Times New Roman" w:hAnsi="Times New Roman" w:cs="Times New Roman"/>
          <w:lang w:eastAsia="en-GB"/>
        </w:rPr>
        <w:t xml:space="preserve"> same night and criminally</w:t>
      </w:r>
      <w:r w:rsidR="0066533B" w:rsidRPr="00061496">
        <w:rPr>
          <w:rFonts w:ascii="Times New Roman" w:eastAsia="Times New Roman" w:hAnsi="Times New Roman" w:cs="Times New Roman"/>
          <w:lang w:eastAsia="en-GB"/>
        </w:rPr>
        <w:t xml:space="preserve"> buried.</w:t>
      </w:r>
      <w:r w:rsidRPr="00061496">
        <w:rPr>
          <w:rFonts w:ascii="Times New Roman" w:eastAsia="Times New Roman" w:hAnsi="Times New Roman" w:cs="Times New Roman"/>
          <w:lang w:eastAsia="en-GB"/>
        </w:rPr>
        <w:t xml:space="preserve"> Some detainees who were forced to assist in evacuating the corpses never returned to the Station alive. Comrade </w:t>
      </w:r>
      <w:proofErr w:type="spellStart"/>
      <w:r w:rsidRPr="00061496">
        <w:rPr>
          <w:rFonts w:ascii="Times New Roman" w:eastAsia="Times New Roman" w:hAnsi="Times New Roman" w:cs="Times New Roman"/>
          <w:lang w:eastAsia="en-GB"/>
        </w:rPr>
        <w:t>Onuchukwu</w:t>
      </w:r>
      <w:proofErr w:type="spellEnd"/>
      <w:r w:rsidRPr="00061496">
        <w:rPr>
          <w:rFonts w:ascii="Times New Roman" w:eastAsia="Times New Roman" w:hAnsi="Times New Roman" w:cs="Times New Roman"/>
          <w:lang w:eastAsia="en-GB"/>
        </w:rPr>
        <w:t xml:space="preserve"> hid the sheet of paper and maintained a sealed lip until he was freed on 19</w:t>
      </w:r>
      <w:r w:rsidRPr="00061496">
        <w:rPr>
          <w:rFonts w:ascii="Times New Roman" w:eastAsia="Times New Roman" w:hAnsi="Times New Roman" w:cs="Times New Roman"/>
          <w:vertAlign w:val="superscript"/>
          <w:lang w:eastAsia="en-GB"/>
        </w:rPr>
        <w:t>th</w:t>
      </w:r>
      <w:r w:rsidRPr="00061496">
        <w:rPr>
          <w:rFonts w:ascii="Times New Roman" w:eastAsia="Times New Roman" w:hAnsi="Times New Roman" w:cs="Times New Roman"/>
          <w:lang w:eastAsia="en-GB"/>
        </w:rPr>
        <w:t xml:space="preserve"> November 2004.</w:t>
      </w:r>
      <w:r w:rsidR="0066533B" w:rsidRPr="00061496">
        <w:rPr>
          <w:rFonts w:ascii="Times New Roman" w:eastAsia="Times New Roman" w:hAnsi="Times New Roman" w:cs="Times New Roman"/>
          <w:lang w:eastAsia="en-GB"/>
        </w:rPr>
        <w:t xml:space="preserve"> </w:t>
      </w:r>
    </w:p>
    <w:p w:rsidR="006A44C2" w:rsidRPr="00061496" w:rsidRDefault="00240F5C" w:rsidP="0099501D">
      <w:pPr>
        <w:spacing w:before="100" w:beforeAutospacing="1" w:after="100" w:afterAutospacing="1" w:line="240" w:lineRule="auto"/>
        <w:jc w:val="both"/>
        <w:rPr>
          <w:rFonts w:ascii="Times New Roman" w:eastAsia="Times New Roman" w:hAnsi="Times New Roman" w:cs="Times New Roman"/>
          <w:lang w:eastAsia="en-GB"/>
        </w:rPr>
      </w:pPr>
      <w:proofErr w:type="gramStart"/>
      <w:r w:rsidRPr="00061496">
        <w:rPr>
          <w:rFonts w:ascii="Times New Roman" w:eastAsia="Times New Roman" w:hAnsi="Times New Roman" w:cs="Times New Roman"/>
          <w:lang w:eastAsia="en-GB"/>
        </w:rPr>
        <w:t xml:space="preserve">He </w:t>
      </w:r>
      <w:r w:rsidR="0074472F" w:rsidRPr="00061496">
        <w:rPr>
          <w:rFonts w:ascii="Times New Roman" w:eastAsia="Times New Roman" w:hAnsi="Times New Roman" w:cs="Times New Roman"/>
          <w:lang w:eastAsia="en-GB"/>
        </w:rPr>
        <w:t xml:space="preserve"> later</w:t>
      </w:r>
      <w:proofErr w:type="gramEnd"/>
      <w:r w:rsidR="0066533B" w:rsidRPr="00061496">
        <w:rPr>
          <w:rFonts w:ascii="Times New Roman" w:eastAsia="Times New Roman" w:hAnsi="Times New Roman" w:cs="Times New Roman"/>
          <w:lang w:eastAsia="en-GB"/>
        </w:rPr>
        <w:t xml:space="preserve"> gave the names of slain 20 Igbo citizens as: </w:t>
      </w:r>
      <w:proofErr w:type="spellStart"/>
      <w:r w:rsidR="0066533B" w:rsidRPr="00061496">
        <w:rPr>
          <w:rFonts w:ascii="Times New Roman" w:eastAsia="Times New Roman" w:hAnsi="Times New Roman" w:cs="Times New Roman"/>
          <w:lang w:eastAsia="en-GB"/>
        </w:rPr>
        <w:t>Nduka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Okoye</w:t>
      </w:r>
      <w:proofErr w:type="spellEnd"/>
      <w:r w:rsidR="0066533B" w:rsidRPr="00061496">
        <w:rPr>
          <w:rFonts w:ascii="Times New Roman" w:eastAsia="Times New Roman" w:hAnsi="Times New Roman" w:cs="Times New Roman"/>
          <w:lang w:eastAsia="en-GB"/>
        </w:rPr>
        <w:t xml:space="preserve">, Ephraim </w:t>
      </w:r>
      <w:proofErr w:type="spellStart"/>
      <w:r w:rsidR="0066533B" w:rsidRPr="00061496">
        <w:rPr>
          <w:rFonts w:ascii="Times New Roman" w:eastAsia="Times New Roman" w:hAnsi="Times New Roman" w:cs="Times New Roman"/>
          <w:lang w:eastAsia="en-GB"/>
        </w:rPr>
        <w:t>Okenyeka</w:t>
      </w:r>
      <w:proofErr w:type="spellEnd"/>
      <w:r w:rsidR="0066533B" w:rsidRPr="00061496">
        <w:rPr>
          <w:rFonts w:ascii="Times New Roman" w:eastAsia="Times New Roman" w:hAnsi="Times New Roman" w:cs="Times New Roman"/>
          <w:lang w:eastAsia="en-GB"/>
        </w:rPr>
        <w:t xml:space="preserve">, Samuel </w:t>
      </w:r>
      <w:proofErr w:type="spellStart"/>
      <w:r w:rsidR="0066533B" w:rsidRPr="00061496">
        <w:rPr>
          <w:rFonts w:ascii="Times New Roman" w:eastAsia="Times New Roman" w:hAnsi="Times New Roman" w:cs="Times New Roman"/>
          <w:lang w:eastAsia="en-GB"/>
        </w:rPr>
        <w:t>Odoh</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Oforbike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Odoh</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Chibueze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Ugwuoke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Ugochukwu</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Okonkwo</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Chizoba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Mbaebie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Ifeanyi</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Nwafunanya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Ugochukwu</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Anaekwe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Ifeanyi</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Izueke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Ekene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Ejike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Chinedu</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Okoro</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Uche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Ubaka</w:t>
      </w:r>
      <w:proofErr w:type="spellEnd"/>
      <w:r w:rsidR="0066533B" w:rsidRPr="00061496">
        <w:rPr>
          <w:rFonts w:ascii="Times New Roman" w:eastAsia="Times New Roman" w:hAnsi="Times New Roman" w:cs="Times New Roman"/>
          <w:lang w:eastAsia="en-GB"/>
        </w:rPr>
        <w:t xml:space="preserve">, Charles, </w:t>
      </w:r>
      <w:proofErr w:type="spellStart"/>
      <w:r w:rsidR="0066533B" w:rsidRPr="00061496">
        <w:rPr>
          <w:rFonts w:ascii="Times New Roman" w:eastAsia="Times New Roman" w:hAnsi="Times New Roman" w:cs="Times New Roman"/>
          <w:lang w:eastAsia="en-GB"/>
        </w:rPr>
        <w:t>Onyeabo</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Anaekwe</w:t>
      </w:r>
      <w:proofErr w:type="spellEnd"/>
      <w:r w:rsidR="0066533B" w:rsidRPr="00061496">
        <w:rPr>
          <w:rFonts w:ascii="Times New Roman" w:eastAsia="Times New Roman" w:hAnsi="Times New Roman" w:cs="Times New Roman"/>
          <w:lang w:eastAsia="en-GB"/>
        </w:rPr>
        <w:t xml:space="preserve">, Leonard </w:t>
      </w:r>
      <w:proofErr w:type="spellStart"/>
      <w:r w:rsidR="0066533B" w:rsidRPr="00061496">
        <w:rPr>
          <w:rFonts w:ascii="Times New Roman" w:eastAsia="Times New Roman" w:hAnsi="Times New Roman" w:cs="Times New Roman"/>
          <w:lang w:eastAsia="en-GB"/>
        </w:rPr>
        <w:t>Obasi</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Emeka</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Ofoke</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Chibuzor</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Asouzu</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Obiajulu</w:t>
      </w:r>
      <w:proofErr w:type="spellEnd"/>
      <w:r w:rsidR="0066533B" w:rsidRPr="00061496">
        <w:rPr>
          <w:rFonts w:ascii="Times New Roman" w:eastAsia="Times New Roman" w:hAnsi="Times New Roman" w:cs="Times New Roman"/>
          <w:lang w:eastAsia="en-GB"/>
        </w:rPr>
        <w:t xml:space="preserve">, Kingsley and </w:t>
      </w:r>
      <w:proofErr w:type="spellStart"/>
      <w:r w:rsidR="0066533B" w:rsidRPr="00061496">
        <w:rPr>
          <w:rFonts w:ascii="Times New Roman" w:eastAsia="Times New Roman" w:hAnsi="Times New Roman" w:cs="Times New Roman"/>
          <w:lang w:eastAsia="en-GB"/>
        </w:rPr>
        <w:t>Ugoo</w:t>
      </w:r>
      <w:proofErr w:type="spellEnd"/>
      <w:r w:rsidR="0066533B" w:rsidRPr="00061496">
        <w:rPr>
          <w:rFonts w:ascii="Times New Roman" w:eastAsia="Times New Roman" w:hAnsi="Times New Roman" w:cs="Times New Roman"/>
          <w:lang w:eastAsia="en-GB"/>
        </w:rPr>
        <w:t xml:space="preserve"> </w:t>
      </w:r>
      <w:proofErr w:type="spellStart"/>
      <w:r w:rsidR="0066533B" w:rsidRPr="00061496">
        <w:rPr>
          <w:rFonts w:ascii="Times New Roman" w:eastAsia="Times New Roman" w:hAnsi="Times New Roman" w:cs="Times New Roman"/>
          <w:lang w:eastAsia="en-GB"/>
        </w:rPr>
        <w:t>Nwude</w:t>
      </w:r>
      <w:proofErr w:type="spellEnd"/>
      <w:r w:rsidR="0066533B" w:rsidRPr="00061496">
        <w:rPr>
          <w:rFonts w:ascii="Times New Roman" w:eastAsia="Times New Roman" w:hAnsi="Times New Roman" w:cs="Times New Roman"/>
          <w:lang w:eastAsia="en-GB"/>
        </w:rPr>
        <w:t xml:space="preserve">. </w:t>
      </w:r>
    </w:p>
    <w:p w:rsidR="0066533B" w:rsidRPr="00061496" w:rsidRDefault="0066533B" w:rsidP="0099501D">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Their States of origin were given as </w:t>
      </w:r>
      <w:proofErr w:type="spellStart"/>
      <w:r w:rsidRPr="00061496">
        <w:rPr>
          <w:rFonts w:ascii="Times New Roman" w:eastAsia="Times New Roman" w:hAnsi="Times New Roman" w:cs="Times New Roman"/>
          <w:lang w:eastAsia="en-GB"/>
        </w:rPr>
        <w:t>Anambra</w:t>
      </w:r>
      <w:proofErr w:type="spellEnd"/>
      <w:r w:rsidRPr="00061496">
        <w:rPr>
          <w:rFonts w:ascii="Times New Roman" w:eastAsia="Times New Roman" w:hAnsi="Times New Roman" w:cs="Times New Roman"/>
          <w:lang w:eastAsia="en-GB"/>
        </w:rPr>
        <w:t xml:space="preserve">, Enugu, </w:t>
      </w:r>
      <w:proofErr w:type="spellStart"/>
      <w:r w:rsidRPr="00061496">
        <w:rPr>
          <w:rFonts w:ascii="Times New Roman" w:eastAsia="Times New Roman" w:hAnsi="Times New Roman" w:cs="Times New Roman"/>
          <w:lang w:eastAsia="en-GB"/>
        </w:rPr>
        <w:t>Ebonyi</w:t>
      </w:r>
      <w:proofErr w:type="spellEnd"/>
      <w:r w:rsidRPr="00061496">
        <w:rPr>
          <w:rFonts w:ascii="Times New Roman" w:eastAsia="Times New Roman" w:hAnsi="Times New Roman" w:cs="Times New Roman"/>
          <w:lang w:eastAsia="en-GB"/>
        </w:rPr>
        <w:t xml:space="preserve"> and Imo.</w:t>
      </w:r>
      <w:r w:rsidR="0016609D" w:rsidRPr="00061496">
        <w:rPr>
          <w:rFonts w:ascii="Times New Roman" w:eastAsia="Times New Roman" w:hAnsi="Times New Roman" w:cs="Times New Roman"/>
          <w:lang w:eastAsia="en-GB"/>
        </w:rPr>
        <w:t xml:space="preserve"> Comrade </w:t>
      </w:r>
      <w:proofErr w:type="spellStart"/>
      <w:r w:rsidR="0016609D" w:rsidRPr="00061496">
        <w:rPr>
          <w:rFonts w:ascii="Times New Roman" w:eastAsia="Times New Roman" w:hAnsi="Times New Roman" w:cs="Times New Roman"/>
          <w:lang w:eastAsia="en-GB"/>
        </w:rPr>
        <w:t>Ifeanyi</w:t>
      </w:r>
      <w:proofErr w:type="spellEnd"/>
      <w:r w:rsidR="0016609D" w:rsidRPr="00061496">
        <w:rPr>
          <w:rFonts w:ascii="Times New Roman" w:eastAsia="Times New Roman" w:hAnsi="Times New Roman" w:cs="Times New Roman"/>
          <w:lang w:eastAsia="en-GB"/>
        </w:rPr>
        <w:t xml:space="preserve"> </w:t>
      </w:r>
      <w:proofErr w:type="spellStart"/>
      <w:r w:rsidR="0016609D" w:rsidRPr="00061496">
        <w:rPr>
          <w:rFonts w:ascii="Times New Roman" w:eastAsia="Times New Roman" w:hAnsi="Times New Roman" w:cs="Times New Roman"/>
          <w:lang w:eastAsia="en-GB"/>
        </w:rPr>
        <w:t>Onuchukwu</w:t>
      </w:r>
      <w:proofErr w:type="spellEnd"/>
      <w:r w:rsidR="0099501D" w:rsidRPr="00061496">
        <w:rPr>
          <w:rFonts w:ascii="Times New Roman" w:eastAsia="Times New Roman" w:hAnsi="Times New Roman" w:cs="Times New Roman"/>
          <w:lang w:eastAsia="en-GB"/>
        </w:rPr>
        <w:t xml:space="preserve"> and his organization-Humane Justice Int’l also co-petitioned</w:t>
      </w:r>
      <w:r w:rsidR="0016609D" w:rsidRPr="00061496">
        <w:rPr>
          <w:rFonts w:ascii="Times New Roman" w:eastAsia="Times New Roman" w:hAnsi="Times New Roman" w:cs="Times New Roman"/>
          <w:lang w:eastAsia="en-GB"/>
        </w:rPr>
        <w:t xml:space="preserve"> alongside then </w:t>
      </w:r>
      <w:proofErr w:type="spellStart"/>
      <w:r w:rsidR="0016609D" w:rsidRPr="00061496">
        <w:rPr>
          <w:rFonts w:ascii="Times New Roman" w:eastAsia="Times New Roman" w:hAnsi="Times New Roman" w:cs="Times New Roman"/>
          <w:lang w:eastAsia="en-GB"/>
        </w:rPr>
        <w:t>Anambra</w:t>
      </w:r>
      <w:proofErr w:type="spellEnd"/>
      <w:r w:rsidR="0016609D" w:rsidRPr="00061496">
        <w:rPr>
          <w:rFonts w:ascii="Times New Roman" w:eastAsia="Times New Roman" w:hAnsi="Times New Roman" w:cs="Times New Roman"/>
          <w:lang w:eastAsia="en-GB"/>
        </w:rPr>
        <w:t xml:space="preserve"> State Branch of the Civil Liberties Organization (CLO) </w:t>
      </w:r>
      <w:r w:rsidR="0099501D" w:rsidRPr="00061496">
        <w:rPr>
          <w:rFonts w:ascii="Times New Roman" w:eastAsia="Times New Roman" w:hAnsi="Times New Roman" w:cs="Times New Roman"/>
          <w:lang w:eastAsia="en-GB"/>
        </w:rPr>
        <w:t xml:space="preserve"> the then Inspector General of Police</w:t>
      </w:r>
      <w:r w:rsidR="0016609D" w:rsidRPr="00061496">
        <w:rPr>
          <w:rFonts w:ascii="Times New Roman" w:eastAsia="Times New Roman" w:hAnsi="Times New Roman" w:cs="Times New Roman"/>
          <w:lang w:eastAsia="en-GB"/>
        </w:rPr>
        <w:t xml:space="preserve">, Mr. Mustafa Adebayo </w:t>
      </w:r>
      <w:proofErr w:type="spellStart"/>
      <w:r w:rsidR="0016609D" w:rsidRPr="00061496">
        <w:rPr>
          <w:rFonts w:ascii="Times New Roman" w:eastAsia="Times New Roman" w:hAnsi="Times New Roman" w:cs="Times New Roman"/>
          <w:lang w:eastAsia="en-GB"/>
        </w:rPr>
        <w:t>Balogun</w:t>
      </w:r>
      <w:proofErr w:type="spellEnd"/>
      <w:r w:rsidR="0016609D" w:rsidRPr="00061496">
        <w:rPr>
          <w:rFonts w:ascii="Times New Roman" w:eastAsia="Times New Roman" w:hAnsi="Times New Roman" w:cs="Times New Roman"/>
          <w:lang w:eastAsia="en-GB"/>
        </w:rPr>
        <w:t xml:space="preserve"> (</w:t>
      </w:r>
      <w:proofErr w:type="spellStart"/>
      <w:r w:rsidR="0016609D" w:rsidRPr="00061496">
        <w:rPr>
          <w:rFonts w:ascii="Times New Roman" w:eastAsia="Times New Roman" w:hAnsi="Times New Roman" w:cs="Times New Roman"/>
          <w:lang w:eastAsia="en-GB"/>
        </w:rPr>
        <w:t>Tafa</w:t>
      </w:r>
      <w:proofErr w:type="spellEnd"/>
      <w:r w:rsidR="0016609D" w:rsidRPr="00061496">
        <w:rPr>
          <w:rFonts w:ascii="Times New Roman" w:eastAsia="Times New Roman" w:hAnsi="Times New Roman" w:cs="Times New Roman"/>
          <w:lang w:eastAsia="en-GB"/>
        </w:rPr>
        <w:t>) and the matter was</w:t>
      </w:r>
      <w:r w:rsidR="0099501D" w:rsidRPr="00061496">
        <w:rPr>
          <w:rFonts w:ascii="Times New Roman" w:eastAsia="Times New Roman" w:hAnsi="Times New Roman" w:cs="Times New Roman"/>
          <w:lang w:eastAsia="en-GB"/>
        </w:rPr>
        <w:t xml:space="preserve"> </w:t>
      </w:r>
      <w:r w:rsidR="0016609D" w:rsidRPr="00061496">
        <w:rPr>
          <w:rFonts w:ascii="Times New Roman" w:eastAsia="Times New Roman" w:hAnsi="Times New Roman" w:cs="Times New Roman"/>
          <w:lang w:eastAsia="en-GB"/>
        </w:rPr>
        <w:t>never conclusively investigated</w:t>
      </w:r>
      <w:r w:rsidR="006A44C2" w:rsidRPr="00061496">
        <w:rPr>
          <w:rFonts w:ascii="Times New Roman" w:eastAsia="Times New Roman" w:hAnsi="Times New Roman" w:cs="Times New Roman"/>
          <w:lang w:eastAsia="en-GB"/>
        </w:rPr>
        <w:t>,</w:t>
      </w:r>
      <w:r w:rsidR="0016609D" w:rsidRPr="00061496">
        <w:rPr>
          <w:rFonts w:ascii="Times New Roman" w:eastAsia="Times New Roman" w:hAnsi="Times New Roman" w:cs="Times New Roman"/>
          <w:lang w:eastAsia="en-GB"/>
        </w:rPr>
        <w:t xml:space="preserve"> neither the culprits identified, arrested and punished till date.</w:t>
      </w:r>
    </w:p>
    <w:p w:rsidR="00722F55" w:rsidRPr="00061496" w:rsidRDefault="00781A3E" w:rsidP="0099501D">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The</w:t>
      </w:r>
      <w:r w:rsidR="00722F55" w:rsidRPr="00061496">
        <w:rPr>
          <w:rFonts w:ascii="Times New Roman" w:eastAsia="Times New Roman" w:hAnsi="Times New Roman" w:cs="Times New Roman"/>
          <w:lang w:eastAsia="en-GB"/>
        </w:rPr>
        <w:t xml:space="preserve"> </w:t>
      </w:r>
      <w:proofErr w:type="spellStart"/>
      <w:r w:rsidR="00722F55" w:rsidRPr="00061496">
        <w:rPr>
          <w:rFonts w:ascii="Times New Roman" w:eastAsia="Times New Roman" w:hAnsi="Times New Roman" w:cs="Times New Roman"/>
          <w:lang w:eastAsia="en-GB"/>
        </w:rPr>
        <w:t>Anambra</w:t>
      </w:r>
      <w:proofErr w:type="spellEnd"/>
      <w:r w:rsidR="00722F55" w:rsidRPr="00061496">
        <w:rPr>
          <w:rFonts w:ascii="Times New Roman" w:eastAsia="Times New Roman" w:hAnsi="Times New Roman" w:cs="Times New Roman"/>
          <w:lang w:eastAsia="en-GB"/>
        </w:rPr>
        <w:t xml:space="preserve"> Police SARS had also in the early hours of</w:t>
      </w:r>
      <w:r w:rsidRPr="00061496">
        <w:rPr>
          <w:rFonts w:ascii="Times New Roman" w:eastAsia="Times New Roman" w:hAnsi="Times New Roman" w:cs="Times New Roman"/>
          <w:lang w:eastAsia="en-GB"/>
        </w:rPr>
        <w:t xml:space="preserve"> 9</w:t>
      </w:r>
      <w:r w:rsidRPr="00061496">
        <w:rPr>
          <w:rFonts w:ascii="Times New Roman" w:eastAsia="Times New Roman" w:hAnsi="Times New Roman" w:cs="Times New Roman"/>
          <w:vertAlign w:val="superscript"/>
          <w:lang w:eastAsia="en-GB"/>
        </w:rPr>
        <w:t>th</w:t>
      </w:r>
      <w:r w:rsidR="005E4A9F" w:rsidRPr="00061496">
        <w:rPr>
          <w:rFonts w:ascii="Times New Roman" w:eastAsia="Times New Roman" w:hAnsi="Times New Roman" w:cs="Times New Roman"/>
          <w:lang w:eastAsia="en-GB"/>
        </w:rPr>
        <w:t xml:space="preserve"> May 2009 surrounded and</w:t>
      </w:r>
      <w:r w:rsidRPr="00061496">
        <w:rPr>
          <w:rFonts w:ascii="Times New Roman" w:eastAsia="Times New Roman" w:hAnsi="Times New Roman" w:cs="Times New Roman"/>
          <w:lang w:eastAsia="en-GB"/>
        </w:rPr>
        <w:t xml:space="preserve"> cordoned off the family house of the Board Chairman of this Organization </w:t>
      </w:r>
      <w:r w:rsidR="004B604C" w:rsidRPr="00061496">
        <w:rPr>
          <w:rFonts w:ascii="Times New Roman" w:eastAsia="Times New Roman" w:hAnsi="Times New Roman" w:cs="Times New Roman"/>
          <w:lang w:eastAsia="en-GB"/>
        </w:rPr>
        <w:t>(</w:t>
      </w:r>
      <w:proofErr w:type="spellStart"/>
      <w:r w:rsidR="004B604C" w:rsidRPr="00061496">
        <w:rPr>
          <w:rFonts w:ascii="Times New Roman" w:eastAsia="Times New Roman" w:hAnsi="Times New Roman" w:cs="Times New Roman"/>
          <w:lang w:eastAsia="en-GB"/>
        </w:rPr>
        <w:t>Emeka</w:t>
      </w:r>
      <w:proofErr w:type="spellEnd"/>
      <w:r w:rsidR="004B604C" w:rsidRPr="00061496">
        <w:rPr>
          <w:rFonts w:ascii="Times New Roman" w:eastAsia="Times New Roman" w:hAnsi="Times New Roman" w:cs="Times New Roman"/>
          <w:lang w:eastAsia="en-GB"/>
        </w:rPr>
        <w:t xml:space="preserve"> </w:t>
      </w:r>
      <w:proofErr w:type="spellStart"/>
      <w:r w:rsidR="004B604C" w:rsidRPr="00061496">
        <w:rPr>
          <w:rFonts w:ascii="Times New Roman" w:eastAsia="Times New Roman" w:hAnsi="Times New Roman" w:cs="Times New Roman"/>
          <w:lang w:eastAsia="en-GB"/>
        </w:rPr>
        <w:t>Umeagbalasi</w:t>
      </w:r>
      <w:proofErr w:type="spellEnd"/>
      <w:r w:rsidR="004B604C" w:rsidRPr="00061496">
        <w:rPr>
          <w:rFonts w:ascii="Times New Roman" w:eastAsia="Times New Roman" w:hAnsi="Times New Roman" w:cs="Times New Roman"/>
          <w:lang w:eastAsia="en-GB"/>
        </w:rPr>
        <w:t>) and</w:t>
      </w:r>
      <w:r w:rsidRPr="00061496">
        <w:rPr>
          <w:rFonts w:ascii="Times New Roman" w:eastAsia="Times New Roman" w:hAnsi="Times New Roman" w:cs="Times New Roman"/>
          <w:lang w:eastAsia="en-GB"/>
        </w:rPr>
        <w:t xml:space="preserve"> </w:t>
      </w:r>
      <w:r w:rsidR="00722F55" w:rsidRPr="00061496">
        <w:rPr>
          <w:rFonts w:ascii="Times New Roman" w:eastAsia="Times New Roman" w:hAnsi="Times New Roman" w:cs="Times New Roman"/>
          <w:lang w:eastAsia="en-GB"/>
        </w:rPr>
        <w:t xml:space="preserve">arrested eight members of the family including </w:t>
      </w:r>
      <w:proofErr w:type="spellStart"/>
      <w:r w:rsidR="00722F55" w:rsidRPr="00061496">
        <w:rPr>
          <w:rFonts w:ascii="Times New Roman" w:eastAsia="Times New Roman" w:hAnsi="Times New Roman" w:cs="Times New Roman"/>
          <w:lang w:eastAsia="en-GB"/>
        </w:rPr>
        <w:t>Emeka</w:t>
      </w:r>
      <w:proofErr w:type="spellEnd"/>
      <w:r w:rsidR="00722F55" w:rsidRPr="00061496">
        <w:rPr>
          <w:rFonts w:ascii="Times New Roman" w:eastAsia="Times New Roman" w:hAnsi="Times New Roman" w:cs="Times New Roman"/>
          <w:lang w:eastAsia="en-GB"/>
        </w:rPr>
        <w:t xml:space="preserve"> </w:t>
      </w:r>
      <w:proofErr w:type="spellStart"/>
      <w:r w:rsidR="00722F55" w:rsidRPr="00061496">
        <w:rPr>
          <w:rFonts w:ascii="Times New Roman" w:eastAsia="Times New Roman" w:hAnsi="Times New Roman" w:cs="Times New Roman"/>
          <w:lang w:eastAsia="en-GB"/>
        </w:rPr>
        <w:t>Umeagbalasi</w:t>
      </w:r>
      <w:proofErr w:type="spellEnd"/>
      <w:r w:rsidR="00722F55" w:rsidRPr="00061496">
        <w:rPr>
          <w:rFonts w:ascii="Times New Roman" w:eastAsia="Times New Roman" w:hAnsi="Times New Roman" w:cs="Times New Roman"/>
          <w:lang w:eastAsia="en-GB"/>
        </w:rPr>
        <w:t>.</w:t>
      </w:r>
      <w:r w:rsidR="000F48D3" w:rsidRPr="00061496">
        <w:rPr>
          <w:rFonts w:ascii="Times New Roman" w:eastAsia="Times New Roman" w:hAnsi="Times New Roman" w:cs="Times New Roman"/>
          <w:lang w:eastAsia="en-GB"/>
        </w:rPr>
        <w:t xml:space="preserve"> The family in question is from </w:t>
      </w:r>
      <w:proofErr w:type="spellStart"/>
      <w:r w:rsidR="000F48D3" w:rsidRPr="00061496">
        <w:rPr>
          <w:rFonts w:ascii="Times New Roman" w:eastAsia="Times New Roman" w:hAnsi="Times New Roman" w:cs="Times New Roman"/>
          <w:lang w:eastAsia="en-GB"/>
        </w:rPr>
        <w:t>Ezinifite</w:t>
      </w:r>
      <w:proofErr w:type="spellEnd"/>
      <w:r w:rsidR="000F48D3" w:rsidRPr="00061496">
        <w:rPr>
          <w:rFonts w:ascii="Times New Roman" w:eastAsia="Times New Roman" w:hAnsi="Times New Roman" w:cs="Times New Roman"/>
          <w:lang w:eastAsia="en-GB"/>
        </w:rPr>
        <w:t xml:space="preserve"> in </w:t>
      </w:r>
      <w:proofErr w:type="spellStart"/>
      <w:r w:rsidR="000F48D3" w:rsidRPr="00061496">
        <w:rPr>
          <w:rFonts w:ascii="Times New Roman" w:eastAsia="Times New Roman" w:hAnsi="Times New Roman" w:cs="Times New Roman"/>
          <w:lang w:eastAsia="en-GB"/>
        </w:rPr>
        <w:t>Aguata</w:t>
      </w:r>
      <w:proofErr w:type="spellEnd"/>
      <w:r w:rsidR="000F48D3" w:rsidRPr="00061496">
        <w:rPr>
          <w:rFonts w:ascii="Times New Roman" w:eastAsia="Times New Roman" w:hAnsi="Times New Roman" w:cs="Times New Roman"/>
          <w:lang w:eastAsia="en-GB"/>
        </w:rPr>
        <w:t xml:space="preserve"> LGA of </w:t>
      </w:r>
      <w:proofErr w:type="spellStart"/>
      <w:r w:rsidR="000F48D3" w:rsidRPr="00061496">
        <w:rPr>
          <w:rFonts w:ascii="Times New Roman" w:eastAsia="Times New Roman" w:hAnsi="Times New Roman" w:cs="Times New Roman"/>
          <w:lang w:eastAsia="en-GB"/>
        </w:rPr>
        <w:t>Anambra</w:t>
      </w:r>
      <w:proofErr w:type="spellEnd"/>
      <w:r w:rsidR="000F48D3" w:rsidRPr="00061496">
        <w:rPr>
          <w:rFonts w:ascii="Times New Roman" w:eastAsia="Times New Roman" w:hAnsi="Times New Roman" w:cs="Times New Roman"/>
          <w:lang w:eastAsia="en-GB"/>
        </w:rPr>
        <w:t xml:space="preserve"> State</w:t>
      </w:r>
      <w:r w:rsidR="00952CA2" w:rsidRPr="00061496">
        <w:rPr>
          <w:rFonts w:ascii="Times New Roman" w:eastAsia="Times New Roman" w:hAnsi="Times New Roman" w:cs="Times New Roman"/>
          <w:lang w:eastAsia="en-GB"/>
        </w:rPr>
        <w:t xml:space="preserve">, Nigeria. </w:t>
      </w:r>
      <w:r w:rsidR="00722F55" w:rsidRPr="00061496">
        <w:rPr>
          <w:rFonts w:ascii="Times New Roman" w:eastAsia="Times New Roman" w:hAnsi="Times New Roman" w:cs="Times New Roman"/>
          <w:lang w:eastAsia="en-GB"/>
        </w:rPr>
        <w:t xml:space="preserve"> The family members and close friends had returned for the wedding ceremony of a younger brother to </w:t>
      </w:r>
      <w:proofErr w:type="spellStart"/>
      <w:r w:rsidR="00722F55" w:rsidRPr="00061496">
        <w:rPr>
          <w:rFonts w:ascii="Times New Roman" w:eastAsia="Times New Roman" w:hAnsi="Times New Roman" w:cs="Times New Roman"/>
          <w:lang w:eastAsia="en-GB"/>
        </w:rPr>
        <w:t>Emeka</w:t>
      </w:r>
      <w:proofErr w:type="spellEnd"/>
      <w:r w:rsidR="00722F55" w:rsidRPr="00061496">
        <w:rPr>
          <w:rFonts w:ascii="Times New Roman" w:eastAsia="Times New Roman" w:hAnsi="Times New Roman" w:cs="Times New Roman"/>
          <w:lang w:eastAsia="en-GB"/>
        </w:rPr>
        <w:t xml:space="preserve"> </w:t>
      </w:r>
      <w:proofErr w:type="spellStart"/>
      <w:r w:rsidR="00722F55" w:rsidRPr="00061496">
        <w:rPr>
          <w:rFonts w:ascii="Times New Roman" w:eastAsia="Times New Roman" w:hAnsi="Times New Roman" w:cs="Times New Roman"/>
          <w:lang w:eastAsia="en-GB"/>
        </w:rPr>
        <w:t>Umeagbalasi</w:t>
      </w:r>
      <w:proofErr w:type="spellEnd"/>
      <w:r w:rsidR="00722F55" w:rsidRPr="00061496">
        <w:rPr>
          <w:rFonts w:ascii="Times New Roman" w:eastAsia="Times New Roman" w:hAnsi="Times New Roman" w:cs="Times New Roman"/>
          <w:lang w:eastAsia="en-GB"/>
        </w:rPr>
        <w:t xml:space="preserve"> (</w:t>
      </w:r>
      <w:proofErr w:type="spellStart"/>
      <w:r w:rsidR="00722F55" w:rsidRPr="00061496">
        <w:rPr>
          <w:rFonts w:ascii="Times New Roman" w:eastAsia="Times New Roman" w:hAnsi="Times New Roman" w:cs="Times New Roman"/>
          <w:lang w:eastAsia="en-GB"/>
        </w:rPr>
        <w:t>Chimezie</w:t>
      </w:r>
      <w:proofErr w:type="spellEnd"/>
      <w:r w:rsidR="00722F55" w:rsidRPr="00061496">
        <w:rPr>
          <w:rFonts w:ascii="Times New Roman" w:eastAsia="Times New Roman" w:hAnsi="Times New Roman" w:cs="Times New Roman"/>
          <w:lang w:eastAsia="en-GB"/>
        </w:rPr>
        <w:t>). The SARS operatives claimed tha</w:t>
      </w:r>
      <w:r w:rsidR="00A24B84" w:rsidRPr="00061496">
        <w:rPr>
          <w:rFonts w:ascii="Times New Roman" w:eastAsia="Times New Roman" w:hAnsi="Times New Roman" w:cs="Times New Roman"/>
          <w:lang w:eastAsia="en-GB"/>
        </w:rPr>
        <w:t xml:space="preserve">t one of their operatives “lost his rifle </w:t>
      </w:r>
      <w:r w:rsidR="005E4A9F" w:rsidRPr="00061496">
        <w:rPr>
          <w:rFonts w:ascii="Times New Roman" w:eastAsia="Times New Roman" w:hAnsi="Times New Roman" w:cs="Times New Roman"/>
          <w:lang w:eastAsia="en-GB"/>
        </w:rPr>
        <w:t>at gun</w:t>
      </w:r>
      <w:r w:rsidR="00A24B84" w:rsidRPr="00061496">
        <w:rPr>
          <w:rFonts w:ascii="Times New Roman" w:eastAsia="Times New Roman" w:hAnsi="Times New Roman" w:cs="Times New Roman"/>
          <w:lang w:eastAsia="en-GB"/>
        </w:rPr>
        <w:t xml:space="preserve"> point</w:t>
      </w:r>
      <w:r w:rsidR="00722F55" w:rsidRPr="00061496">
        <w:rPr>
          <w:rFonts w:ascii="Times New Roman" w:eastAsia="Times New Roman" w:hAnsi="Times New Roman" w:cs="Times New Roman"/>
          <w:lang w:eastAsia="en-GB"/>
        </w:rPr>
        <w:t xml:space="preserve"> in </w:t>
      </w:r>
      <w:proofErr w:type="spellStart"/>
      <w:r w:rsidR="00722F55" w:rsidRPr="00061496">
        <w:rPr>
          <w:rFonts w:ascii="Times New Roman" w:eastAsia="Times New Roman" w:hAnsi="Times New Roman" w:cs="Times New Roman"/>
          <w:lang w:eastAsia="en-GB"/>
        </w:rPr>
        <w:t>Ezinifite</w:t>
      </w:r>
      <w:proofErr w:type="spellEnd"/>
      <w:r w:rsidR="00A24B84" w:rsidRPr="00061496">
        <w:rPr>
          <w:rFonts w:ascii="Times New Roman" w:eastAsia="Times New Roman" w:hAnsi="Times New Roman" w:cs="Times New Roman"/>
          <w:lang w:eastAsia="en-GB"/>
        </w:rPr>
        <w:t>” and accused a nephew</w:t>
      </w:r>
      <w:r w:rsidR="00722F55" w:rsidRPr="00061496">
        <w:rPr>
          <w:rFonts w:ascii="Times New Roman" w:eastAsia="Times New Roman" w:hAnsi="Times New Roman" w:cs="Times New Roman"/>
          <w:lang w:eastAsia="en-GB"/>
        </w:rPr>
        <w:t xml:space="preserve"> of the </w:t>
      </w:r>
      <w:r w:rsidR="004B604C" w:rsidRPr="00061496">
        <w:rPr>
          <w:rFonts w:ascii="Times New Roman" w:eastAsia="Times New Roman" w:hAnsi="Times New Roman" w:cs="Times New Roman"/>
          <w:lang w:eastAsia="en-GB"/>
        </w:rPr>
        <w:t>family (</w:t>
      </w:r>
      <w:proofErr w:type="spellStart"/>
      <w:r w:rsidR="00A24B84" w:rsidRPr="00061496">
        <w:rPr>
          <w:rFonts w:ascii="Times New Roman" w:eastAsia="Times New Roman" w:hAnsi="Times New Roman" w:cs="Times New Roman"/>
          <w:lang w:eastAsia="en-GB"/>
        </w:rPr>
        <w:t>Uchenna</w:t>
      </w:r>
      <w:proofErr w:type="spellEnd"/>
      <w:r w:rsidR="00A24B84" w:rsidRPr="00061496">
        <w:rPr>
          <w:rFonts w:ascii="Times New Roman" w:eastAsia="Times New Roman" w:hAnsi="Times New Roman" w:cs="Times New Roman"/>
          <w:lang w:eastAsia="en-GB"/>
        </w:rPr>
        <w:t xml:space="preserve">) </w:t>
      </w:r>
      <w:r w:rsidR="00240F5C" w:rsidRPr="00061496">
        <w:rPr>
          <w:rFonts w:ascii="Times New Roman" w:eastAsia="Times New Roman" w:hAnsi="Times New Roman" w:cs="Times New Roman"/>
          <w:lang w:eastAsia="en-GB"/>
        </w:rPr>
        <w:t>whom they said they</w:t>
      </w:r>
      <w:r w:rsidR="00722F55" w:rsidRPr="00061496">
        <w:rPr>
          <w:rFonts w:ascii="Times New Roman" w:eastAsia="Times New Roman" w:hAnsi="Times New Roman" w:cs="Times New Roman"/>
          <w:lang w:eastAsia="en-GB"/>
        </w:rPr>
        <w:t xml:space="preserve"> saw rid</w:t>
      </w:r>
      <w:r w:rsidR="004B604C" w:rsidRPr="00061496">
        <w:rPr>
          <w:rFonts w:ascii="Times New Roman" w:eastAsia="Times New Roman" w:hAnsi="Times New Roman" w:cs="Times New Roman"/>
          <w:lang w:eastAsia="en-GB"/>
        </w:rPr>
        <w:t>ing home o</w:t>
      </w:r>
      <w:r w:rsidR="00722F55" w:rsidRPr="00061496">
        <w:rPr>
          <w:rFonts w:ascii="Times New Roman" w:eastAsia="Times New Roman" w:hAnsi="Times New Roman" w:cs="Times New Roman"/>
          <w:lang w:eastAsia="en-GB"/>
        </w:rPr>
        <w:t>n his motor bike</w:t>
      </w:r>
      <w:r w:rsidR="004B604C" w:rsidRPr="00061496">
        <w:rPr>
          <w:rFonts w:ascii="Times New Roman" w:eastAsia="Times New Roman" w:hAnsi="Times New Roman" w:cs="Times New Roman"/>
          <w:lang w:eastAsia="en-GB"/>
        </w:rPr>
        <w:t xml:space="preserve"> in company of</w:t>
      </w:r>
      <w:r w:rsidR="00A24B84" w:rsidRPr="00061496">
        <w:rPr>
          <w:rFonts w:ascii="Times New Roman" w:eastAsia="Times New Roman" w:hAnsi="Times New Roman" w:cs="Times New Roman"/>
          <w:lang w:eastAsia="en-GB"/>
        </w:rPr>
        <w:t xml:space="preserve"> a cousin of the family (</w:t>
      </w:r>
      <w:proofErr w:type="spellStart"/>
      <w:r w:rsidR="00A24B84" w:rsidRPr="00061496">
        <w:rPr>
          <w:rFonts w:ascii="Times New Roman" w:eastAsia="Times New Roman" w:hAnsi="Times New Roman" w:cs="Times New Roman"/>
          <w:lang w:eastAsia="en-GB"/>
        </w:rPr>
        <w:t>Chinenye</w:t>
      </w:r>
      <w:proofErr w:type="spellEnd"/>
      <w:r w:rsidR="00A24B84" w:rsidRPr="00061496">
        <w:rPr>
          <w:rFonts w:ascii="Times New Roman" w:eastAsia="Times New Roman" w:hAnsi="Times New Roman" w:cs="Times New Roman"/>
          <w:lang w:eastAsia="en-GB"/>
        </w:rPr>
        <w:t>).</w:t>
      </w:r>
    </w:p>
    <w:p w:rsidR="00781A3E" w:rsidRPr="00061496" w:rsidRDefault="00722F55" w:rsidP="0099501D">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 xml:space="preserve">Before 6:am of </w:t>
      </w:r>
      <w:r w:rsidR="00811D95" w:rsidRPr="00061496">
        <w:rPr>
          <w:rFonts w:ascii="Times New Roman" w:eastAsia="Times New Roman" w:hAnsi="Times New Roman" w:cs="Times New Roman"/>
          <w:lang w:eastAsia="en-GB"/>
        </w:rPr>
        <w:t xml:space="preserve"> </w:t>
      </w:r>
      <w:r w:rsidRPr="00061496">
        <w:rPr>
          <w:rFonts w:ascii="Times New Roman" w:eastAsia="Times New Roman" w:hAnsi="Times New Roman" w:cs="Times New Roman"/>
          <w:lang w:eastAsia="en-GB"/>
        </w:rPr>
        <w:t>9</w:t>
      </w:r>
      <w:r w:rsidRPr="00061496">
        <w:rPr>
          <w:rFonts w:ascii="Times New Roman" w:eastAsia="Times New Roman" w:hAnsi="Times New Roman" w:cs="Times New Roman"/>
          <w:vertAlign w:val="superscript"/>
          <w:lang w:eastAsia="en-GB"/>
        </w:rPr>
        <w:t>th</w:t>
      </w:r>
      <w:r w:rsidRPr="00061496">
        <w:rPr>
          <w:rFonts w:ascii="Times New Roman" w:eastAsia="Times New Roman" w:hAnsi="Times New Roman" w:cs="Times New Roman"/>
          <w:lang w:eastAsia="en-GB"/>
        </w:rPr>
        <w:t xml:space="preserve"> May 2009, </w:t>
      </w:r>
      <w:proofErr w:type="spellStart"/>
      <w:r w:rsidRPr="00061496">
        <w:rPr>
          <w:rFonts w:ascii="Times New Roman" w:eastAsia="Times New Roman" w:hAnsi="Times New Roman" w:cs="Times New Roman"/>
          <w:lang w:eastAsia="en-GB"/>
        </w:rPr>
        <w:t>Emeka</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Umeagbalasi’s</w:t>
      </w:r>
      <w:proofErr w:type="spellEnd"/>
      <w:r w:rsidRPr="00061496">
        <w:rPr>
          <w:rFonts w:ascii="Times New Roman" w:eastAsia="Times New Roman" w:hAnsi="Times New Roman" w:cs="Times New Roman"/>
          <w:lang w:eastAsia="en-GB"/>
        </w:rPr>
        <w:t xml:space="preserve"> famil</w:t>
      </w:r>
      <w:r w:rsidR="00811D95" w:rsidRPr="00061496">
        <w:rPr>
          <w:rFonts w:ascii="Times New Roman" w:eastAsia="Times New Roman" w:hAnsi="Times New Roman" w:cs="Times New Roman"/>
          <w:lang w:eastAsia="en-GB"/>
        </w:rPr>
        <w:t>y house had been surrounded by</w:t>
      </w:r>
      <w:r w:rsidRPr="00061496">
        <w:rPr>
          <w:rFonts w:ascii="Times New Roman" w:eastAsia="Times New Roman" w:hAnsi="Times New Roman" w:cs="Times New Roman"/>
          <w:lang w:eastAsia="en-GB"/>
        </w:rPr>
        <w:t xml:space="preserve"> five </w:t>
      </w:r>
      <w:proofErr w:type="spellStart"/>
      <w:r w:rsidRPr="00061496">
        <w:rPr>
          <w:rFonts w:ascii="Times New Roman" w:eastAsia="Times New Roman" w:hAnsi="Times New Roman" w:cs="Times New Roman"/>
          <w:lang w:eastAsia="en-GB"/>
        </w:rPr>
        <w:t>hilux</w:t>
      </w:r>
      <w:proofErr w:type="spellEnd"/>
      <w:r w:rsidRPr="00061496">
        <w:rPr>
          <w:rFonts w:ascii="Times New Roman" w:eastAsia="Times New Roman" w:hAnsi="Times New Roman" w:cs="Times New Roman"/>
          <w:lang w:eastAsia="en-GB"/>
        </w:rPr>
        <w:t xml:space="preserve"> trucks filled with</w:t>
      </w:r>
      <w:r w:rsidR="004B604C" w:rsidRPr="00061496">
        <w:rPr>
          <w:rFonts w:ascii="Times New Roman" w:eastAsia="Times New Roman" w:hAnsi="Times New Roman" w:cs="Times New Roman"/>
          <w:lang w:eastAsia="en-GB"/>
        </w:rPr>
        <w:t xml:space="preserve"> well armed</w:t>
      </w:r>
      <w:r w:rsidRPr="00061496">
        <w:rPr>
          <w:rFonts w:ascii="Times New Roman" w:eastAsia="Times New Roman" w:hAnsi="Times New Roman" w:cs="Times New Roman"/>
          <w:lang w:eastAsia="en-GB"/>
        </w:rPr>
        <w:t xml:space="preserve"> SARS operat</w:t>
      </w:r>
      <w:r w:rsidR="004B604C" w:rsidRPr="00061496">
        <w:rPr>
          <w:rFonts w:ascii="Times New Roman" w:eastAsia="Times New Roman" w:hAnsi="Times New Roman" w:cs="Times New Roman"/>
          <w:lang w:eastAsia="en-GB"/>
        </w:rPr>
        <w:t>ives</w:t>
      </w:r>
      <w:r w:rsidRPr="00061496">
        <w:rPr>
          <w:rFonts w:ascii="Times New Roman" w:eastAsia="Times New Roman" w:hAnsi="Times New Roman" w:cs="Times New Roman"/>
          <w:lang w:eastAsia="en-GB"/>
        </w:rPr>
        <w:t>, leading to the arrest</w:t>
      </w:r>
      <w:r w:rsidR="004B604C" w:rsidRPr="00061496">
        <w:rPr>
          <w:rFonts w:ascii="Times New Roman" w:eastAsia="Times New Roman" w:hAnsi="Times New Roman" w:cs="Times New Roman"/>
          <w:lang w:eastAsia="en-GB"/>
        </w:rPr>
        <w:t xml:space="preserve"> and handcuffing </w:t>
      </w:r>
      <w:r w:rsidRPr="00061496">
        <w:rPr>
          <w:rFonts w:ascii="Times New Roman" w:eastAsia="Times New Roman" w:hAnsi="Times New Roman" w:cs="Times New Roman"/>
          <w:lang w:eastAsia="en-GB"/>
        </w:rPr>
        <w:t xml:space="preserve"> of eight family members. The arrestees including </w:t>
      </w:r>
      <w:proofErr w:type="spellStart"/>
      <w:r w:rsidRPr="00061496">
        <w:rPr>
          <w:rFonts w:ascii="Times New Roman" w:eastAsia="Times New Roman" w:hAnsi="Times New Roman" w:cs="Times New Roman"/>
          <w:lang w:eastAsia="en-GB"/>
        </w:rPr>
        <w:t>Emeka</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Umeagbalasi</w:t>
      </w:r>
      <w:proofErr w:type="spellEnd"/>
      <w:r w:rsidRPr="00061496">
        <w:rPr>
          <w:rFonts w:ascii="Times New Roman" w:eastAsia="Times New Roman" w:hAnsi="Times New Roman" w:cs="Times New Roman"/>
          <w:lang w:eastAsia="en-GB"/>
        </w:rPr>
        <w:t xml:space="preserve"> were dumped at </w:t>
      </w:r>
      <w:proofErr w:type="spellStart"/>
      <w:r w:rsidRPr="00061496">
        <w:rPr>
          <w:rFonts w:ascii="Times New Roman" w:eastAsia="Times New Roman" w:hAnsi="Times New Roman" w:cs="Times New Roman"/>
          <w:lang w:eastAsia="en-GB"/>
        </w:rPr>
        <w:t>Ekwulobia</w:t>
      </w:r>
      <w:proofErr w:type="spellEnd"/>
      <w:r w:rsidRPr="00061496">
        <w:rPr>
          <w:rFonts w:ascii="Times New Roman" w:eastAsia="Times New Roman" w:hAnsi="Times New Roman" w:cs="Times New Roman"/>
          <w:lang w:eastAsia="en-GB"/>
        </w:rPr>
        <w:t xml:space="preserve"> SARS annex</w:t>
      </w:r>
      <w:r w:rsidR="00811D95" w:rsidRPr="00061496">
        <w:rPr>
          <w:rFonts w:ascii="Times New Roman" w:eastAsia="Times New Roman" w:hAnsi="Times New Roman" w:cs="Times New Roman"/>
          <w:lang w:eastAsia="en-GB"/>
        </w:rPr>
        <w:t xml:space="preserve"> and</w:t>
      </w:r>
      <w:r w:rsidR="004B604C" w:rsidRPr="00061496">
        <w:rPr>
          <w:rFonts w:ascii="Times New Roman" w:eastAsia="Times New Roman" w:hAnsi="Times New Roman" w:cs="Times New Roman"/>
          <w:lang w:eastAsia="en-GB"/>
        </w:rPr>
        <w:t xml:space="preserve"> in a verge of being </w:t>
      </w:r>
      <w:r w:rsidR="00201E0B" w:rsidRPr="00061496">
        <w:rPr>
          <w:rFonts w:ascii="Times New Roman" w:eastAsia="Times New Roman" w:hAnsi="Times New Roman" w:cs="Times New Roman"/>
          <w:lang w:eastAsia="en-GB"/>
        </w:rPr>
        <w:t>tortured before</w:t>
      </w:r>
      <w:r w:rsidR="0033385D" w:rsidRPr="00061496">
        <w:rPr>
          <w:rFonts w:ascii="Times New Roman" w:eastAsia="Times New Roman" w:hAnsi="Times New Roman" w:cs="Times New Roman"/>
          <w:lang w:eastAsia="en-GB"/>
        </w:rPr>
        <w:t xml:space="preserve"> one of them</w:t>
      </w:r>
      <w:r w:rsidR="004B604C" w:rsidRPr="00061496">
        <w:rPr>
          <w:rFonts w:ascii="Times New Roman" w:eastAsia="Times New Roman" w:hAnsi="Times New Roman" w:cs="Times New Roman"/>
          <w:lang w:eastAsia="en-GB"/>
        </w:rPr>
        <w:t xml:space="preserve"> (SUPOL Felix)</w:t>
      </w:r>
      <w:r w:rsidR="0033385D" w:rsidRPr="00061496">
        <w:rPr>
          <w:rFonts w:ascii="Times New Roman" w:eastAsia="Times New Roman" w:hAnsi="Times New Roman" w:cs="Times New Roman"/>
          <w:lang w:eastAsia="en-GB"/>
        </w:rPr>
        <w:t xml:space="preserve"> facially recognized </w:t>
      </w:r>
      <w:proofErr w:type="spellStart"/>
      <w:r w:rsidR="0033385D" w:rsidRPr="00061496">
        <w:rPr>
          <w:rFonts w:ascii="Times New Roman" w:eastAsia="Times New Roman" w:hAnsi="Times New Roman" w:cs="Times New Roman"/>
          <w:lang w:eastAsia="en-GB"/>
        </w:rPr>
        <w:t>Emeka</w:t>
      </w:r>
      <w:proofErr w:type="spellEnd"/>
      <w:r w:rsidR="0033385D" w:rsidRPr="00061496">
        <w:rPr>
          <w:rFonts w:ascii="Times New Roman" w:eastAsia="Times New Roman" w:hAnsi="Times New Roman" w:cs="Times New Roman"/>
          <w:lang w:eastAsia="en-GB"/>
        </w:rPr>
        <w:t xml:space="preserve"> </w:t>
      </w:r>
      <w:proofErr w:type="spellStart"/>
      <w:r w:rsidR="0033385D" w:rsidRPr="00061496">
        <w:rPr>
          <w:rFonts w:ascii="Times New Roman" w:eastAsia="Times New Roman" w:hAnsi="Times New Roman" w:cs="Times New Roman"/>
          <w:lang w:eastAsia="en-GB"/>
        </w:rPr>
        <w:t>Umeagbalasi</w:t>
      </w:r>
      <w:proofErr w:type="spellEnd"/>
      <w:r w:rsidR="0033385D" w:rsidRPr="00061496">
        <w:rPr>
          <w:rFonts w:ascii="Times New Roman" w:eastAsia="Times New Roman" w:hAnsi="Times New Roman" w:cs="Times New Roman"/>
          <w:lang w:eastAsia="en-GB"/>
        </w:rPr>
        <w:t xml:space="preserve"> and raised a panicky alarm. </w:t>
      </w:r>
      <w:r w:rsidR="00811D95" w:rsidRPr="00061496">
        <w:rPr>
          <w:rFonts w:ascii="Times New Roman" w:eastAsia="Times New Roman" w:hAnsi="Times New Roman" w:cs="Times New Roman"/>
          <w:lang w:eastAsia="en-GB"/>
        </w:rPr>
        <w:t xml:space="preserve">Before then, another </w:t>
      </w:r>
      <w:proofErr w:type="spellStart"/>
      <w:r w:rsidR="0033385D" w:rsidRPr="00061496">
        <w:rPr>
          <w:rFonts w:ascii="Times New Roman" w:eastAsia="Times New Roman" w:hAnsi="Times New Roman" w:cs="Times New Roman"/>
          <w:lang w:eastAsia="en-GB"/>
        </w:rPr>
        <w:t>hilux</w:t>
      </w:r>
      <w:proofErr w:type="spellEnd"/>
      <w:r w:rsidR="00811D95" w:rsidRPr="00061496">
        <w:rPr>
          <w:rFonts w:ascii="Times New Roman" w:eastAsia="Times New Roman" w:hAnsi="Times New Roman" w:cs="Times New Roman"/>
          <w:lang w:eastAsia="en-GB"/>
        </w:rPr>
        <w:t xml:space="preserve"> truck</w:t>
      </w:r>
      <w:r w:rsidR="00201E0B" w:rsidRPr="00061496">
        <w:rPr>
          <w:rFonts w:ascii="Times New Roman" w:eastAsia="Times New Roman" w:hAnsi="Times New Roman" w:cs="Times New Roman"/>
          <w:lang w:eastAsia="en-GB"/>
        </w:rPr>
        <w:t xml:space="preserve"> with SARS operatives</w:t>
      </w:r>
      <w:r w:rsidR="00811D95" w:rsidRPr="00061496">
        <w:rPr>
          <w:rFonts w:ascii="Times New Roman" w:eastAsia="Times New Roman" w:hAnsi="Times New Roman" w:cs="Times New Roman"/>
          <w:lang w:eastAsia="en-GB"/>
        </w:rPr>
        <w:t xml:space="preserve"> had</w:t>
      </w:r>
      <w:r w:rsidR="0033385D" w:rsidRPr="00061496">
        <w:rPr>
          <w:rFonts w:ascii="Times New Roman" w:eastAsia="Times New Roman" w:hAnsi="Times New Roman" w:cs="Times New Roman"/>
          <w:lang w:eastAsia="en-GB"/>
        </w:rPr>
        <w:t xml:space="preserve"> already</w:t>
      </w:r>
      <w:r w:rsidR="00811D95" w:rsidRPr="00061496">
        <w:rPr>
          <w:rFonts w:ascii="Times New Roman" w:eastAsia="Times New Roman" w:hAnsi="Times New Roman" w:cs="Times New Roman"/>
          <w:lang w:eastAsia="en-GB"/>
        </w:rPr>
        <w:t xml:space="preserve"> left for </w:t>
      </w:r>
      <w:proofErr w:type="spellStart"/>
      <w:r w:rsidR="00811D95" w:rsidRPr="00061496">
        <w:rPr>
          <w:rFonts w:ascii="Times New Roman" w:eastAsia="Times New Roman" w:hAnsi="Times New Roman" w:cs="Times New Roman"/>
          <w:lang w:eastAsia="en-GB"/>
        </w:rPr>
        <w:t>Ezinifite</w:t>
      </w:r>
      <w:proofErr w:type="spellEnd"/>
      <w:r w:rsidR="0033385D" w:rsidRPr="00061496">
        <w:rPr>
          <w:rFonts w:ascii="Times New Roman" w:eastAsia="Times New Roman" w:hAnsi="Times New Roman" w:cs="Times New Roman"/>
          <w:lang w:eastAsia="en-GB"/>
        </w:rPr>
        <w:t xml:space="preserve"> to bundle the women members of the family including </w:t>
      </w:r>
      <w:proofErr w:type="spellStart"/>
      <w:r w:rsidR="0033385D" w:rsidRPr="00061496">
        <w:rPr>
          <w:rFonts w:ascii="Times New Roman" w:eastAsia="Times New Roman" w:hAnsi="Times New Roman" w:cs="Times New Roman"/>
          <w:lang w:eastAsia="en-GB"/>
        </w:rPr>
        <w:t>Emeka</w:t>
      </w:r>
      <w:proofErr w:type="spellEnd"/>
      <w:r w:rsidR="0033385D" w:rsidRPr="00061496">
        <w:rPr>
          <w:rFonts w:ascii="Times New Roman" w:eastAsia="Times New Roman" w:hAnsi="Times New Roman" w:cs="Times New Roman"/>
          <w:lang w:eastAsia="en-GB"/>
        </w:rPr>
        <w:t xml:space="preserve"> </w:t>
      </w:r>
      <w:proofErr w:type="spellStart"/>
      <w:r w:rsidR="0033385D" w:rsidRPr="00061496">
        <w:rPr>
          <w:rFonts w:ascii="Times New Roman" w:eastAsia="Times New Roman" w:hAnsi="Times New Roman" w:cs="Times New Roman"/>
          <w:lang w:eastAsia="en-GB"/>
        </w:rPr>
        <w:t>Umeagbalasi’s</w:t>
      </w:r>
      <w:proofErr w:type="spellEnd"/>
      <w:r w:rsidR="0033385D" w:rsidRPr="00061496">
        <w:rPr>
          <w:rFonts w:ascii="Times New Roman" w:eastAsia="Times New Roman" w:hAnsi="Times New Roman" w:cs="Times New Roman"/>
          <w:lang w:eastAsia="en-GB"/>
        </w:rPr>
        <w:t xml:space="preserve"> wife-Blessing and his mother-Pa</w:t>
      </w:r>
      <w:r w:rsidR="00811D95" w:rsidRPr="00061496">
        <w:rPr>
          <w:rFonts w:ascii="Times New Roman" w:eastAsia="Times New Roman" w:hAnsi="Times New Roman" w:cs="Times New Roman"/>
          <w:lang w:eastAsia="en-GB"/>
        </w:rPr>
        <w:t>tricia. The alarm so raised instantly unsettled the SARS officers leading to recalling of</w:t>
      </w:r>
      <w:r w:rsidR="005E4A9F" w:rsidRPr="00061496">
        <w:rPr>
          <w:rFonts w:ascii="Times New Roman" w:eastAsia="Times New Roman" w:hAnsi="Times New Roman" w:cs="Times New Roman"/>
          <w:lang w:eastAsia="en-GB"/>
        </w:rPr>
        <w:t xml:space="preserve"> their</w:t>
      </w:r>
      <w:r w:rsidR="00201E0B" w:rsidRPr="00061496">
        <w:rPr>
          <w:rFonts w:ascii="Times New Roman" w:eastAsia="Times New Roman" w:hAnsi="Times New Roman" w:cs="Times New Roman"/>
          <w:lang w:eastAsia="en-GB"/>
        </w:rPr>
        <w:t xml:space="preserve"> menacing squad going to bundle</w:t>
      </w:r>
      <w:r w:rsidR="0033385D" w:rsidRPr="00061496">
        <w:rPr>
          <w:rFonts w:ascii="Times New Roman" w:eastAsia="Times New Roman" w:hAnsi="Times New Roman" w:cs="Times New Roman"/>
          <w:lang w:eastAsia="en-GB"/>
        </w:rPr>
        <w:t xml:space="preserve"> the women family members.</w:t>
      </w:r>
    </w:p>
    <w:p w:rsidR="004501DA" w:rsidRPr="00061496" w:rsidRDefault="0033385D" w:rsidP="0099501D">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lastRenderedPageBreak/>
        <w:t>The “chief suspect”</w:t>
      </w:r>
      <w:r w:rsidR="00201E0B" w:rsidRPr="00061496">
        <w:rPr>
          <w:rFonts w:ascii="Times New Roman" w:eastAsia="Times New Roman" w:hAnsi="Times New Roman" w:cs="Times New Roman"/>
          <w:lang w:eastAsia="en-GB"/>
        </w:rPr>
        <w:t xml:space="preserve">, </w:t>
      </w:r>
      <w:proofErr w:type="spellStart"/>
      <w:r w:rsidR="00201E0B" w:rsidRPr="00061496">
        <w:rPr>
          <w:rFonts w:ascii="Times New Roman" w:eastAsia="Times New Roman" w:hAnsi="Times New Roman" w:cs="Times New Roman"/>
          <w:lang w:eastAsia="en-GB"/>
        </w:rPr>
        <w:t>Uchenna</w:t>
      </w:r>
      <w:proofErr w:type="spellEnd"/>
      <w:r w:rsidR="00201E0B" w:rsidRPr="00061496">
        <w:rPr>
          <w:rFonts w:ascii="Times New Roman" w:eastAsia="Times New Roman" w:hAnsi="Times New Roman" w:cs="Times New Roman"/>
          <w:lang w:eastAsia="en-GB"/>
        </w:rPr>
        <w:t xml:space="preserve"> </w:t>
      </w:r>
      <w:proofErr w:type="spellStart"/>
      <w:r w:rsidR="00201E0B" w:rsidRPr="00061496">
        <w:rPr>
          <w:rFonts w:ascii="Times New Roman" w:eastAsia="Times New Roman" w:hAnsi="Times New Roman" w:cs="Times New Roman"/>
          <w:lang w:eastAsia="en-GB"/>
        </w:rPr>
        <w:t>Uzoaga</w:t>
      </w:r>
      <w:proofErr w:type="spellEnd"/>
      <w:r w:rsidR="00201E0B" w:rsidRPr="00061496">
        <w:rPr>
          <w:rFonts w:ascii="Times New Roman" w:eastAsia="Times New Roman" w:hAnsi="Times New Roman" w:cs="Times New Roman"/>
          <w:lang w:eastAsia="en-GB"/>
        </w:rPr>
        <w:t xml:space="preserve"> and </w:t>
      </w:r>
      <w:proofErr w:type="spellStart"/>
      <w:r w:rsidR="00201E0B" w:rsidRPr="00061496">
        <w:rPr>
          <w:rFonts w:ascii="Times New Roman" w:eastAsia="Times New Roman" w:hAnsi="Times New Roman" w:cs="Times New Roman"/>
          <w:lang w:eastAsia="en-GB"/>
        </w:rPr>
        <w:t>Emaka’s</w:t>
      </w:r>
      <w:proofErr w:type="spellEnd"/>
      <w:r w:rsidR="00201E0B" w:rsidRPr="00061496">
        <w:rPr>
          <w:rFonts w:ascii="Times New Roman" w:eastAsia="Times New Roman" w:hAnsi="Times New Roman" w:cs="Times New Roman"/>
          <w:lang w:eastAsia="en-GB"/>
        </w:rPr>
        <w:t xml:space="preserve"> youngest brother-</w:t>
      </w:r>
      <w:proofErr w:type="spellStart"/>
      <w:r w:rsidR="00201E0B" w:rsidRPr="00061496">
        <w:rPr>
          <w:rFonts w:ascii="Times New Roman" w:eastAsia="Times New Roman" w:hAnsi="Times New Roman" w:cs="Times New Roman"/>
          <w:lang w:eastAsia="en-GB"/>
        </w:rPr>
        <w:t>Chinonso</w:t>
      </w:r>
      <w:proofErr w:type="spellEnd"/>
      <w:r w:rsidR="00201E0B" w:rsidRPr="00061496">
        <w:rPr>
          <w:rFonts w:ascii="Times New Roman" w:eastAsia="Times New Roman" w:hAnsi="Times New Roman" w:cs="Times New Roman"/>
          <w:lang w:eastAsia="en-GB"/>
        </w:rPr>
        <w:t xml:space="preserve"> </w:t>
      </w:r>
      <w:proofErr w:type="spellStart"/>
      <w:r w:rsidR="00201E0B" w:rsidRPr="00061496">
        <w:rPr>
          <w:rFonts w:ascii="Times New Roman" w:eastAsia="Times New Roman" w:hAnsi="Times New Roman" w:cs="Times New Roman"/>
          <w:lang w:eastAsia="en-GB"/>
        </w:rPr>
        <w:t>Umeagbalasi</w:t>
      </w:r>
      <w:proofErr w:type="spellEnd"/>
      <w:r w:rsidR="00201E0B" w:rsidRPr="00061496">
        <w:rPr>
          <w:rFonts w:ascii="Times New Roman" w:eastAsia="Times New Roman" w:hAnsi="Times New Roman" w:cs="Times New Roman"/>
          <w:lang w:eastAsia="en-GB"/>
        </w:rPr>
        <w:t xml:space="preserve"> </w:t>
      </w:r>
      <w:r w:rsidR="00240F5C" w:rsidRPr="00061496">
        <w:rPr>
          <w:rFonts w:ascii="Times New Roman" w:eastAsia="Times New Roman" w:hAnsi="Times New Roman" w:cs="Times New Roman"/>
          <w:lang w:eastAsia="en-GB"/>
        </w:rPr>
        <w:t>were handcuffed and bundled inside</w:t>
      </w:r>
      <w:r w:rsidR="00201E0B" w:rsidRPr="00061496">
        <w:rPr>
          <w:rFonts w:ascii="Times New Roman" w:eastAsia="Times New Roman" w:hAnsi="Times New Roman" w:cs="Times New Roman"/>
          <w:lang w:eastAsia="en-GB"/>
        </w:rPr>
        <w:t xml:space="preserve"> the </w:t>
      </w:r>
      <w:proofErr w:type="spellStart"/>
      <w:r w:rsidR="00201E0B" w:rsidRPr="00061496">
        <w:rPr>
          <w:rFonts w:ascii="Times New Roman" w:eastAsia="Times New Roman" w:hAnsi="Times New Roman" w:cs="Times New Roman"/>
          <w:lang w:eastAsia="en-GB"/>
        </w:rPr>
        <w:t>Ekwulobia</w:t>
      </w:r>
      <w:proofErr w:type="spellEnd"/>
      <w:r w:rsidR="00201E0B" w:rsidRPr="00061496">
        <w:rPr>
          <w:rFonts w:ascii="Times New Roman" w:eastAsia="Times New Roman" w:hAnsi="Times New Roman" w:cs="Times New Roman"/>
          <w:lang w:eastAsia="en-GB"/>
        </w:rPr>
        <w:t xml:space="preserve"> SARS</w:t>
      </w:r>
      <w:r w:rsidR="00811D95" w:rsidRPr="00061496">
        <w:rPr>
          <w:rFonts w:ascii="Times New Roman" w:eastAsia="Times New Roman" w:hAnsi="Times New Roman" w:cs="Times New Roman"/>
          <w:lang w:eastAsia="en-GB"/>
        </w:rPr>
        <w:t xml:space="preserve"> torture chambers while</w:t>
      </w:r>
      <w:r w:rsidR="00201E0B" w:rsidRPr="00061496">
        <w:rPr>
          <w:rFonts w:ascii="Times New Roman" w:eastAsia="Times New Roman" w:hAnsi="Times New Roman" w:cs="Times New Roman"/>
          <w:lang w:eastAsia="en-GB"/>
        </w:rPr>
        <w:t xml:space="preserve"> </w:t>
      </w:r>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Emeka</w:t>
      </w:r>
      <w:proofErr w:type="spellEnd"/>
      <w:r w:rsidRPr="00061496">
        <w:rPr>
          <w:rFonts w:ascii="Times New Roman" w:eastAsia="Times New Roman" w:hAnsi="Times New Roman" w:cs="Times New Roman"/>
          <w:lang w:eastAsia="en-GB"/>
        </w:rPr>
        <w:t xml:space="preserve"> </w:t>
      </w:r>
      <w:proofErr w:type="spellStart"/>
      <w:r w:rsidRPr="00061496">
        <w:rPr>
          <w:rFonts w:ascii="Times New Roman" w:eastAsia="Times New Roman" w:hAnsi="Times New Roman" w:cs="Times New Roman"/>
          <w:lang w:eastAsia="en-GB"/>
        </w:rPr>
        <w:t>Umeagbalasi</w:t>
      </w:r>
      <w:proofErr w:type="spellEnd"/>
      <w:r w:rsidRPr="00061496">
        <w:rPr>
          <w:rFonts w:ascii="Times New Roman" w:eastAsia="Times New Roman" w:hAnsi="Times New Roman" w:cs="Times New Roman"/>
          <w:lang w:eastAsia="en-GB"/>
        </w:rPr>
        <w:t xml:space="preserve"> and others</w:t>
      </w:r>
      <w:r w:rsidR="00811D95" w:rsidRPr="00061496">
        <w:rPr>
          <w:rFonts w:ascii="Times New Roman" w:eastAsia="Times New Roman" w:hAnsi="Times New Roman" w:cs="Times New Roman"/>
          <w:lang w:eastAsia="en-GB"/>
        </w:rPr>
        <w:t xml:space="preserve"> got</w:t>
      </w:r>
      <w:r w:rsidR="00201E0B" w:rsidRPr="00061496">
        <w:rPr>
          <w:rFonts w:ascii="Times New Roman" w:eastAsia="Times New Roman" w:hAnsi="Times New Roman" w:cs="Times New Roman"/>
          <w:lang w:eastAsia="en-GB"/>
        </w:rPr>
        <w:t xml:space="preserve"> dumped behind the </w:t>
      </w:r>
      <w:proofErr w:type="spellStart"/>
      <w:r w:rsidR="00201E0B" w:rsidRPr="00061496">
        <w:rPr>
          <w:rFonts w:ascii="Times New Roman" w:eastAsia="Times New Roman" w:hAnsi="Times New Roman" w:cs="Times New Roman"/>
          <w:lang w:eastAsia="en-GB"/>
        </w:rPr>
        <w:t>Ekwulobia</w:t>
      </w:r>
      <w:proofErr w:type="spellEnd"/>
      <w:r w:rsidR="00201E0B" w:rsidRPr="00061496">
        <w:rPr>
          <w:rFonts w:ascii="Times New Roman" w:eastAsia="Times New Roman" w:hAnsi="Times New Roman" w:cs="Times New Roman"/>
          <w:lang w:eastAsia="en-GB"/>
        </w:rPr>
        <w:t xml:space="preserve"> SARS premises where they were shown three</w:t>
      </w:r>
      <w:r w:rsidRPr="00061496">
        <w:rPr>
          <w:rFonts w:ascii="Times New Roman" w:eastAsia="Times New Roman" w:hAnsi="Times New Roman" w:cs="Times New Roman"/>
          <w:lang w:eastAsia="en-GB"/>
        </w:rPr>
        <w:t xml:space="preserve"> new gr</w:t>
      </w:r>
      <w:r w:rsidR="00811D95" w:rsidRPr="00061496">
        <w:rPr>
          <w:rFonts w:ascii="Times New Roman" w:eastAsia="Times New Roman" w:hAnsi="Times New Roman" w:cs="Times New Roman"/>
          <w:lang w:eastAsia="en-GB"/>
        </w:rPr>
        <w:t>aves containing</w:t>
      </w:r>
      <w:r w:rsidR="00201E0B" w:rsidRPr="00061496">
        <w:rPr>
          <w:rFonts w:ascii="Times New Roman" w:eastAsia="Times New Roman" w:hAnsi="Times New Roman" w:cs="Times New Roman"/>
          <w:lang w:eastAsia="en-GB"/>
        </w:rPr>
        <w:t xml:space="preserve"> </w:t>
      </w:r>
      <w:r w:rsidR="00811D95" w:rsidRPr="00061496">
        <w:rPr>
          <w:rFonts w:ascii="Times New Roman" w:eastAsia="Times New Roman" w:hAnsi="Times New Roman" w:cs="Times New Roman"/>
          <w:lang w:eastAsia="en-GB"/>
        </w:rPr>
        <w:t>the shot and killed victims</w:t>
      </w:r>
      <w:r w:rsidR="005E4A9F" w:rsidRPr="00061496">
        <w:rPr>
          <w:rFonts w:ascii="Times New Roman" w:eastAsia="Times New Roman" w:hAnsi="Times New Roman" w:cs="Times New Roman"/>
          <w:lang w:eastAsia="en-GB"/>
        </w:rPr>
        <w:t xml:space="preserve"> of SARS</w:t>
      </w:r>
      <w:r w:rsidR="00201E0B" w:rsidRPr="00061496">
        <w:rPr>
          <w:rFonts w:ascii="Times New Roman" w:eastAsia="Times New Roman" w:hAnsi="Times New Roman" w:cs="Times New Roman"/>
          <w:lang w:eastAsia="en-GB"/>
        </w:rPr>
        <w:t xml:space="preserve">. </w:t>
      </w:r>
      <w:proofErr w:type="spellStart"/>
      <w:r w:rsidR="00201E0B" w:rsidRPr="00061496">
        <w:rPr>
          <w:rFonts w:ascii="Times New Roman" w:eastAsia="Times New Roman" w:hAnsi="Times New Roman" w:cs="Times New Roman"/>
          <w:lang w:eastAsia="en-GB"/>
        </w:rPr>
        <w:t>Emeka</w:t>
      </w:r>
      <w:proofErr w:type="spellEnd"/>
      <w:r w:rsidR="00201E0B" w:rsidRPr="00061496">
        <w:rPr>
          <w:rFonts w:ascii="Times New Roman" w:eastAsia="Times New Roman" w:hAnsi="Times New Roman" w:cs="Times New Roman"/>
          <w:lang w:eastAsia="en-GB"/>
        </w:rPr>
        <w:t xml:space="preserve"> and others</w:t>
      </w:r>
      <w:r w:rsidR="00811D95" w:rsidRPr="00061496">
        <w:rPr>
          <w:rFonts w:ascii="Times New Roman" w:eastAsia="Times New Roman" w:hAnsi="Times New Roman" w:cs="Times New Roman"/>
          <w:lang w:eastAsia="en-GB"/>
        </w:rPr>
        <w:t xml:space="preserve"> were threatened</w:t>
      </w:r>
      <w:r w:rsidR="00DB7C32" w:rsidRPr="00061496">
        <w:rPr>
          <w:rFonts w:ascii="Times New Roman" w:eastAsia="Times New Roman" w:hAnsi="Times New Roman" w:cs="Times New Roman"/>
          <w:lang w:eastAsia="en-GB"/>
        </w:rPr>
        <w:t xml:space="preserve"> with death and bluntly told to await their death if in few minutes they still refuse</w:t>
      </w:r>
      <w:r w:rsidRPr="00061496">
        <w:rPr>
          <w:rFonts w:ascii="Times New Roman" w:eastAsia="Times New Roman" w:hAnsi="Times New Roman" w:cs="Times New Roman"/>
          <w:lang w:eastAsia="en-GB"/>
        </w:rPr>
        <w:t xml:space="preserve"> to disclose the whereabouts of the</w:t>
      </w:r>
      <w:r w:rsidR="009C3841" w:rsidRPr="00061496">
        <w:rPr>
          <w:rFonts w:ascii="Times New Roman" w:eastAsia="Times New Roman" w:hAnsi="Times New Roman" w:cs="Times New Roman"/>
          <w:lang w:eastAsia="en-GB"/>
        </w:rPr>
        <w:t xml:space="preserve"> phantom SARS</w:t>
      </w:r>
      <w:r w:rsidR="005E4A9F" w:rsidRPr="00061496">
        <w:rPr>
          <w:rFonts w:ascii="Times New Roman" w:eastAsia="Times New Roman" w:hAnsi="Times New Roman" w:cs="Times New Roman"/>
          <w:lang w:eastAsia="en-GB"/>
        </w:rPr>
        <w:t xml:space="preserve"> </w:t>
      </w:r>
      <w:r w:rsidRPr="00061496">
        <w:rPr>
          <w:rFonts w:ascii="Times New Roman" w:eastAsia="Times New Roman" w:hAnsi="Times New Roman" w:cs="Times New Roman"/>
          <w:lang w:eastAsia="en-GB"/>
        </w:rPr>
        <w:t xml:space="preserve">“stolen rifle”. </w:t>
      </w:r>
    </w:p>
    <w:p w:rsidR="00A5328D" w:rsidRDefault="0033385D" w:rsidP="00A5328D">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eastAsia="Times New Roman" w:hAnsi="Times New Roman" w:cs="Times New Roman"/>
          <w:lang w:eastAsia="en-GB"/>
        </w:rPr>
        <w:t>While these were ongoing, signals let loose</w:t>
      </w:r>
      <w:r w:rsidR="004501DA" w:rsidRPr="00061496">
        <w:rPr>
          <w:rFonts w:ascii="Times New Roman" w:eastAsia="Times New Roman" w:hAnsi="Times New Roman" w:cs="Times New Roman"/>
          <w:lang w:eastAsia="en-GB"/>
        </w:rPr>
        <w:t xml:space="preserve"> and callers included then Governor Peter Obi</w:t>
      </w:r>
      <w:r w:rsidR="00DE686F" w:rsidRPr="00061496">
        <w:rPr>
          <w:rFonts w:ascii="Times New Roman" w:eastAsia="Times New Roman" w:hAnsi="Times New Roman" w:cs="Times New Roman"/>
          <w:lang w:eastAsia="en-GB"/>
        </w:rPr>
        <w:t xml:space="preserve"> who </w:t>
      </w:r>
      <w:proofErr w:type="spellStart"/>
      <w:r w:rsidR="00DE686F" w:rsidRPr="00061496">
        <w:rPr>
          <w:rFonts w:ascii="Times New Roman" w:eastAsia="Times New Roman" w:hAnsi="Times New Roman" w:cs="Times New Roman"/>
          <w:lang w:eastAsia="en-GB"/>
        </w:rPr>
        <w:t>Emeka’s</w:t>
      </w:r>
      <w:proofErr w:type="spellEnd"/>
      <w:r w:rsidR="00DE686F" w:rsidRPr="00061496">
        <w:rPr>
          <w:rFonts w:ascii="Times New Roman" w:eastAsia="Times New Roman" w:hAnsi="Times New Roman" w:cs="Times New Roman"/>
          <w:lang w:eastAsia="en-GB"/>
        </w:rPr>
        <w:t xml:space="preserve"> spouse sent a distress text message</w:t>
      </w:r>
      <w:r w:rsidR="00CE528E" w:rsidRPr="00061496">
        <w:rPr>
          <w:rFonts w:ascii="Times New Roman" w:eastAsia="Times New Roman" w:hAnsi="Times New Roman" w:cs="Times New Roman"/>
          <w:lang w:eastAsia="en-GB"/>
        </w:rPr>
        <w:t>. Other</w:t>
      </w:r>
      <w:r w:rsidR="00DE686F" w:rsidRPr="00061496">
        <w:rPr>
          <w:rFonts w:ascii="Times New Roman" w:eastAsia="Times New Roman" w:hAnsi="Times New Roman" w:cs="Times New Roman"/>
          <w:lang w:eastAsia="en-GB"/>
        </w:rPr>
        <w:t xml:space="preserve"> callers were</w:t>
      </w:r>
      <w:r w:rsidR="004501DA" w:rsidRPr="00061496">
        <w:rPr>
          <w:rFonts w:ascii="Times New Roman" w:eastAsia="Times New Roman" w:hAnsi="Times New Roman" w:cs="Times New Roman"/>
          <w:lang w:eastAsia="en-GB"/>
        </w:rPr>
        <w:t xml:space="preserve"> then Acting CP</w:t>
      </w:r>
      <w:r w:rsidR="005E4A9F" w:rsidRPr="00061496">
        <w:rPr>
          <w:rFonts w:ascii="Times New Roman" w:eastAsia="Times New Roman" w:hAnsi="Times New Roman" w:cs="Times New Roman"/>
          <w:lang w:eastAsia="en-GB"/>
        </w:rPr>
        <w:t xml:space="preserve">, </w:t>
      </w:r>
      <w:proofErr w:type="spellStart"/>
      <w:r w:rsidR="005E4A9F" w:rsidRPr="00061496">
        <w:rPr>
          <w:rFonts w:ascii="Times New Roman" w:eastAsia="Times New Roman" w:hAnsi="Times New Roman" w:cs="Times New Roman"/>
          <w:lang w:eastAsia="en-GB"/>
        </w:rPr>
        <w:t>Amusa</w:t>
      </w:r>
      <w:proofErr w:type="spellEnd"/>
      <w:r w:rsidR="005E4A9F" w:rsidRPr="00061496">
        <w:rPr>
          <w:rFonts w:ascii="Times New Roman" w:eastAsia="Times New Roman" w:hAnsi="Times New Roman" w:cs="Times New Roman"/>
          <w:lang w:eastAsia="en-GB"/>
        </w:rPr>
        <w:t xml:space="preserve"> Bello,</w:t>
      </w:r>
      <w:r w:rsidR="004501DA" w:rsidRPr="00061496">
        <w:rPr>
          <w:rFonts w:ascii="Times New Roman" w:eastAsia="Times New Roman" w:hAnsi="Times New Roman" w:cs="Times New Roman"/>
          <w:lang w:eastAsia="en-GB"/>
        </w:rPr>
        <w:t xml:space="preserve"> then OC/SARS, Felix </w:t>
      </w:r>
      <w:proofErr w:type="spellStart"/>
      <w:r w:rsidR="004501DA" w:rsidRPr="00061496">
        <w:rPr>
          <w:rFonts w:ascii="Times New Roman" w:eastAsia="Times New Roman" w:hAnsi="Times New Roman" w:cs="Times New Roman"/>
          <w:lang w:eastAsia="en-GB"/>
        </w:rPr>
        <w:t>Kigigha</w:t>
      </w:r>
      <w:proofErr w:type="spellEnd"/>
      <w:r w:rsidR="004501DA" w:rsidRPr="00061496">
        <w:rPr>
          <w:rFonts w:ascii="Times New Roman" w:eastAsia="Times New Roman" w:hAnsi="Times New Roman" w:cs="Times New Roman"/>
          <w:lang w:eastAsia="en-GB"/>
        </w:rPr>
        <w:t xml:space="preserve"> and then </w:t>
      </w:r>
      <w:proofErr w:type="spellStart"/>
      <w:r w:rsidR="004501DA" w:rsidRPr="00061496">
        <w:rPr>
          <w:rFonts w:ascii="Times New Roman" w:eastAsia="Times New Roman" w:hAnsi="Times New Roman" w:cs="Times New Roman"/>
          <w:lang w:eastAsia="en-GB"/>
        </w:rPr>
        <w:t>Ekwulobia</w:t>
      </w:r>
      <w:proofErr w:type="spellEnd"/>
      <w:r w:rsidR="004501DA" w:rsidRPr="00061496">
        <w:rPr>
          <w:rFonts w:ascii="Times New Roman" w:eastAsia="Times New Roman" w:hAnsi="Times New Roman" w:cs="Times New Roman"/>
          <w:lang w:eastAsia="en-GB"/>
        </w:rPr>
        <w:t xml:space="preserve"> DPO, SP Dang (now OC/Anti Cult, Imo State). </w:t>
      </w:r>
      <w:proofErr w:type="spellStart"/>
      <w:r w:rsidR="004501DA" w:rsidRPr="00061496">
        <w:rPr>
          <w:rFonts w:ascii="Times New Roman" w:eastAsia="Times New Roman" w:hAnsi="Times New Roman" w:cs="Times New Roman"/>
          <w:lang w:eastAsia="en-GB"/>
        </w:rPr>
        <w:t>Emeka</w:t>
      </w:r>
      <w:proofErr w:type="spellEnd"/>
      <w:r w:rsidR="004501DA" w:rsidRPr="00061496">
        <w:rPr>
          <w:rFonts w:ascii="Times New Roman" w:eastAsia="Times New Roman" w:hAnsi="Times New Roman" w:cs="Times New Roman"/>
          <w:lang w:eastAsia="en-GB"/>
        </w:rPr>
        <w:t xml:space="preserve"> </w:t>
      </w:r>
      <w:proofErr w:type="spellStart"/>
      <w:r w:rsidR="004501DA" w:rsidRPr="00061496">
        <w:rPr>
          <w:rFonts w:ascii="Times New Roman" w:eastAsia="Times New Roman" w:hAnsi="Times New Roman" w:cs="Times New Roman"/>
          <w:lang w:eastAsia="en-GB"/>
        </w:rPr>
        <w:t>Umeagbalasi</w:t>
      </w:r>
      <w:proofErr w:type="spellEnd"/>
      <w:r w:rsidR="004501DA" w:rsidRPr="00061496">
        <w:rPr>
          <w:rFonts w:ascii="Times New Roman" w:eastAsia="Times New Roman" w:hAnsi="Times New Roman" w:cs="Times New Roman"/>
          <w:lang w:eastAsia="en-GB"/>
        </w:rPr>
        <w:t xml:space="preserve"> was</w:t>
      </w:r>
      <w:r w:rsidR="005E4A9F" w:rsidRPr="00061496">
        <w:rPr>
          <w:rFonts w:ascii="Times New Roman" w:eastAsia="Times New Roman" w:hAnsi="Times New Roman" w:cs="Times New Roman"/>
          <w:lang w:eastAsia="en-GB"/>
        </w:rPr>
        <w:t xml:space="preserve"> profusely apologized to</w:t>
      </w:r>
      <w:r w:rsidR="00CE528E" w:rsidRPr="00061496">
        <w:rPr>
          <w:rFonts w:ascii="Times New Roman" w:eastAsia="Times New Roman" w:hAnsi="Times New Roman" w:cs="Times New Roman"/>
          <w:lang w:eastAsia="en-GB"/>
        </w:rPr>
        <w:t xml:space="preserve"> and him and other arrested family members were immediately taken back to their family house.  T</w:t>
      </w:r>
      <w:r w:rsidR="004501DA" w:rsidRPr="00061496">
        <w:rPr>
          <w:rFonts w:ascii="Times New Roman" w:eastAsia="Times New Roman" w:hAnsi="Times New Roman" w:cs="Times New Roman"/>
          <w:lang w:eastAsia="en-GB"/>
        </w:rPr>
        <w:t xml:space="preserve">hen OC/SARS and </w:t>
      </w:r>
      <w:proofErr w:type="spellStart"/>
      <w:r w:rsidR="004501DA" w:rsidRPr="00061496">
        <w:rPr>
          <w:rFonts w:ascii="Times New Roman" w:eastAsia="Times New Roman" w:hAnsi="Times New Roman" w:cs="Times New Roman"/>
          <w:lang w:eastAsia="en-GB"/>
        </w:rPr>
        <w:t>Ekwulobia</w:t>
      </w:r>
      <w:proofErr w:type="spellEnd"/>
      <w:r w:rsidR="004501DA" w:rsidRPr="00061496">
        <w:rPr>
          <w:rFonts w:ascii="Times New Roman" w:eastAsia="Times New Roman" w:hAnsi="Times New Roman" w:cs="Times New Roman"/>
          <w:lang w:eastAsia="en-GB"/>
        </w:rPr>
        <w:t xml:space="preserve"> DPO later visited his house in furtherance of their apologies. The said “stolen rifle” was later found lying idle at another</w:t>
      </w:r>
      <w:r w:rsidR="005E4A9F" w:rsidRPr="00061496">
        <w:rPr>
          <w:rFonts w:ascii="Times New Roman" w:eastAsia="Times New Roman" w:hAnsi="Times New Roman" w:cs="Times New Roman"/>
          <w:lang w:eastAsia="en-GB"/>
        </w:rPr>
        <w:t xml:space="preserve"> </w:t>
      </w:r>
      <w:proofErr w:type="spellStart"/>
      <w:r w:rsidR="005E4A9F" w:rsidRPr="00061496">
        <w:rPr>
          <w:rFonts w:ascii="Times New Roman" w:eastAsia="Times New Roman" w:hAnsi="Times New Roman" w:cs="Times New Roman"/>
          <w:lang w:eastAsia="en-GB"/>
        </w:rPr>
        <w:t>Ezinifite</w:t>
      </w:r>
      <w:proofErr w:type="spellEnd"/>
      <w:r w:rsidR="004501DA" w:rsidRPr="00061496">
        <w:rPr>
          <w:rFonts w:ascii="Times New Roman" w:eastAsia="Times New Roman" w:hAnsi="Times New Roman" w:cs="Times New Roman"/>
          <w:lang w:eastAsia="en-GB"/>
        </w:rPr>
        <w:t xml:space="preserve"> village called </w:t>
      </w:r>
      <w:proofErr w:type="spellStart"/>
      <w:r w:rsidR="004501DA" w:rsidRPr="00061496">
        <w:rPr>
          <w:rFonts w:ascii="Times New Roman" w:eastAsia="Times New Roman" w:hAnsi="Times New Roman" w:cs="Times New Roman"/>
          <w:lang w:eastAsia="en-GB"/>
        </w:rPr>
        <w:t>Aku</w:t>
      </w:r>
      <w:proofErr w:type="spellEnd"/>
      <w:r w:rsidR="004501DA" w:rsidRPr="00061496">
        <w:rPr>
          <w:rFonts w:ascii="Times New Roman" w:eastAsia="Times New Roman" w:hAnsi="Times New Roman" w:cs="Times New Roman"/>
          <w:lang w:eastAsia="en-GB"/>
        </w:rPr>
        <w:t xml:space="preserve"> Village in liquor</w:t>
      </w:r>
      <w:r w:rsidR="005E4A9F" w:rsidRPr="00061496">
        <w:rPr>
          <w:rFonts w:ascii="Times New Roman" w:eastAsia="Times New Roman" w:hAnsi="Times New Roman" w:cs="Times New Roman"/>
          <w:lang w:eastAsia="en-GB"/>
        </w:rPr>
        <w:t xml:space="preserve"> store;</w:t>
      </w:r>
      <w:r w:rsidR="00CE528E" w:rsidRPr="00061496">
        <w:rPr>
          <w:rFonts w:ascii="Times New Roman" w:eastAsia="Times New Roman" w:hAnsi="Times New Roman" w:cs="Times New Roman"/>
          <w:lang w:eastAsia="en-GB"/>
        </w:rPr>
        <w:t xml:space="preserve"> where the bearer SARS operative drank to a stupor and abandoned his rifle</w:t>
      </w:r>
      <w:r w:rsidR="005E4A9F" w:rsidRPr="00061496">
        <w:rPr>
          <w:rFonts w:ascii="Times New Roman" w:eastAsia="Times New Roman" w:hAnsi="Times New Roman" w:cs="Times New Roman"/>
          <w:lang w:eastAsia="en-GB"/>
        </w:rPr>
        <w:t xml:space="preserve">. </w:t>
      </w:r>
    </w:p>
    <w:p w:rsidR="008618AA" w:rsidRPr="00061496" w:rsidRDefault="00A5328D" w:rsidP="004501DA">
      <w:pPr>
        <w:spacing w:before="100" w:beforeAutospacing="1" w:after="100" w:afterAutospacing="1" w:line="240" w:lineRule="auto"/>
        <w:jc w:val="both"/>
        <w:rPr>
          <w:rFonts w:ascii="Times New Roman" w:eastAsia="Times New Roman" w:hAnsi="Times New Roman" w:cs="Times New Roman"/>
          <w:lang w:eastAsia="en-GB"/>
        </w:rPr>
      </w:pPr>
      <w:r w:rsidRPr="00061496">
        <w:rPr>
          <w:rFonts w:ascii="Times New Roman" w:hAnsi="Times New Roman" w:cs="Times New Roman"/>
          <w:color w:val="333333"/>
        </w:rPr>
        <w:t xml:space="preserve">On March 29, 2009 and June 23, 2009, respectively, the duo of </w:t>
      </w:r>
      <w:proofErr w:type="spellStart"/>
      <w:r w:rsidRPr="00061496">
        <w:rPr>
          <w:rFonts w:ascii="Times New Roman" w:hAnsi="Times New Roman" w:cs="Times New Roman"/>
          <w:color w:val="333333"/>
        </w:rPr>
        <w:t>Nonso</w:t>
      </w:r>
      <w:proofErr w:type="spellEnd"/>
      <w:r w:rsidRPr="00061496">
        <w:rPr>
          <w:rFonts w:ascii="Times New Roman" w:hAnsi="Times New Roman" w:cs="Times New Roman"/>
          <w:color w:val="333333"/>
        </w:rPr>
        <w:t xml:space="preserve"> </w:t>
      </w:r>
      <w:proofErr w:type="spellStart"/>
      <w:r w:rsidRPr="00061496">
        <w:rPr>
          <w:rFonts w:ascii="Times New Roman" w:hAnsi="Times New Roman" w:cs="Times New Roman"/>
          <w:color w:val="333333"/>
        </w:rPr>
        <w:t>Ayalogu</w:t>
      </w:r>
      <w:proofErr w:type="spellEnd"/>
      <w:r w:rsidRPr="00061496">
        <w:rPr>
          <w:rFonts w:ascii="Times New Roman" w:hAnsi="Times New Roman" w:cs="Times New Roman"/>
          <w:color w:val="333333"/>
        </w:rPr>
        <w:t xml:space="preserve"> (43) of Onitsha and </w:t>
      </w:r>
      <w:proofErr w:type="spellStart"/>
      <w:r w:rsidRPr="00061496">
        <w:rPr>
          <w:rFonts w:ascii="Times New Roman" w:hAnsi="Times New Roman" w:cs="Times New Roman"/>
          <w:color w:val="333333"/>
        </w:rPr>
        <w:t>Chekwube</w:t>
      </w:r>
      <w:proofErr w:type="spellEnd"/>
      <w:r w:rsidRPr="00061496">
        <w:rPr>
          <w:rFonts w:ascii="Times New Roman" w:hAnsi="Times New Roman" w:cs="Times New Roman"/>
          <w:color w:val="333333"/>
        </w:rPr>
        <w:t xml:space="preserve"> </w:t>
      </w:r>
      <w:proofErr w:type="spellStart"/>
      <w:r w:rsidRPr="00061496">
        <w:rPr>
          <w:rFonts w:ascii="Times New Roman" w:hAnsi="Times New Roman" w:cs="Times New Roman"/>
          <w:color w:val="333333"/>
        </w:rPr>
        <w:t>Okeke</w:t>
      </w:r>
      <w:proofErr w:type="spellEnd"/>
      <w:r w:rsidRPr="00061496">
        <w:rPr>
          <w:rFonts w:ascii="Times New Roman" w:hAnsi="Times New Roman" w:cs="Times New Roman"/>
          <w:color w:val="333333"/>
        </w:rPr>
        <w:t xml:space="preserve"> (41) of </w:t>
      </w:r>
      <w:proofErr w:type="spellStart"/>
      <w:r w:rsidRPr="00061496">
        <w:rPr>
          <w:rFonts w:ascii="Times New Roman" w:hAnsi="Times New Roman" w:cs="Times New Roman"/>
          <w:color w:val="333333"/>
        </w:rPr>
        <w:t>Nanka</w:t>
      </w:r>
      <w:proofErr w:type="spellEnd"/>
      <w:r w:rsidRPr="00061496">
        <w:rPr>
          <w:rFonts w:ascii="Times New Roman" w:hAnsi="Times New Roman" w:cs="Times New Roman"/>
          <w:color w:val="333333"/>
        </w:rPr>
        <w:t xml:space="preserve">, in </w:t>
      </w:r>
      <w:proofErr w:type="spellStart"/>
      <w:r w:rsidRPr="00061496">
        <w:rPr>
          <w:rFonts w:ascii="Times New Roman" w:hAnsi="Times New Roman" w:cs="Times New Roman"/>
          <w:color w:val="333333"/>
        </w:rPr>
        <w:t>Orumba</w:t>
      </w:r>
      <w:proofErr w:type="spellEnd"/>
      <w:r w:rsidRPr="00061496">
        <w:rPr>
          <w:rFonts w:ascii="Times New Roman" w:hAnsi="Times New Roman" w:cs="Times New Roman"/>
          <w:color w:val="333333"/>
        </w:rPr>
        <w:t xml:space="preserve"> South LGA, </w:t>
      </w:r>
      <w:proofErr w:type="spellStart"/>
      <w:r w:rsidRPr="00061496">
        <w:rPr>
          <w:rFonts w:ascii="Times New Roman" w:hAnsi="Times New Roman" w:cs="Times New Roman"/>
          <w:color w:val="333333"/>
        </w:rPr>
        <w:t>Anambra</w:t>
      </w:r>
      <w:proofErr w:type="spellEnd"/>
      <w:r w:rsidRPr="00061496">
        <w:rPr>
          <w:rFonts w:ascii="Times New Roman" w:hAnsi="Times New Roman" w:cs="Times New Roman"/>
          <w:color w:val="333333"/>
        </w:rPr>
        <w:t xml:space="preserve"> State, went missing in the hands of the </w:t>
      </w:r>
      <w:proofErr w:type="spellStart"/>
      <w:r w:rsidRPr="00061496">
        <w:rPr>
          <w:rStyle w:val="Strong"/>
          <w:rFonts w:ascii="Times New Roman" w:hAnsi="Times New Roman" w:cs="Times New Roman"/>
          <w:b w:val="0"/>
          <w:color w:val="333333"/>
        </w:rPr>
        <w:t>Awkuzu</w:t>
      </w:r>
      <w:proofErr w:type="spellEnd"/>
      <w:r w:rsidRPr="00061496">
        <w:rPr>
          <w:rStyle w:val="Strong"/>
          <w:rFonts w:ascii="Times New Roman" w:hAnsi="Times New Roman" w:cs="Times New Roman"/>
          <w:b w:val="0"/>
          <w:color w:val="333333"/>
        </w:rPr>
        <w:t xml:space="preserve"> SARS operatives</w:t>
      </w:r>
      <w:r w:rsidRPr="00061496">
        <w:rPr>
          <w:rFonts w:ascii="Times New Roman" w:hAnsi="Times New Roman" w:cs="Times New Roman"/>
          <w:color w:val="333333"/>
        </w:rPr>
        <w:t xml:space="preserve"> over a business dispute they had with their accusers. The leadership of the </w:t>
      </w:r>
      <w:proofErr w:type="spellStart"/>
      <w:r w:rsidRPr="00061496">
        <w:rPr>
          <w:rFonts w:ascii="Times New Roman" w:hAnsi="Times New Roman" w:cs="Times New Roman"/>
          <w:color w:val="333333"/>
        </w:rPr>
        <w:t>Anambra</w:t>
      </w:r>
      <w:proofErr w:type="spellEnd"/>
      <w:r w:rsidRPr="00061496">
        <w:rPr>
          <w:rFonts w:ascii="Times New Roman" w:hAnsi="Times New Roman" w:cs="Times New Roman"/>
          <w:color w:val="333333"/>
        </w:rPr>
        <w:t xml:space="preserve"> State Branch of the Civil Liberties Organization then led by Comrade Aloysius </w:t>
      </w:r>
      <w:proofErr w:type="spellStart"/>
      <w:r w:rsidRPr="00061496">
        <w:rPr>
          <w:rFonts w:ascii="Times New Roman" w:hAnsi="Times New Roman" w:cs="Times New Roman"/>
          <w:color w:val="333333"/>
        </w:rPr>
        <w:t>Emeka</w:t>
      </w:r>
      <w:proofErr w:type="spellEnd"/>
      <w:r w:rsidRPr="00061496">
        <w:rPr>
          <w:rFonts w:ascii="Times New Roman" w:hAnsi="Times New Roman" w:cs="Times New Roman"/>
          <w:color w:val="333333"/>
        </w:rPr>
        <w:t xml:space="preserve"> </w:t>
      </w:r>
      <w:proofErr w:type="spellStart"/>
      <w:r w:rsidRPr="00061496">
        <w:rPr>
          <w:rFonts w:ascii="Times New Roman" w:hAnsi="Times New Roman" w:cs="Times New Roman"/>
          <w:color w:val="333333"/>
        </w:rPr>
        <w:t>Attah</w:t>
      </w:r>
      <w:proofErr w:type="spellEnd"/>
      <w:r w:rsidRPr="00061496">
        <w:rPr>
          <w:rFonts w:ascii="Times New Roman" w:hAnsi="Times New Roman" w:cs="Times New Roman"/>
          <w:color w:val="333333"/>
        </w:rPr>
        <w:t xml:space="preserve"> investigated their disappearance  and found that they have been killed extra judicially by </w:t>
      </w:r>
      <w:r w:rsidRPr="00061496">
        <w:rPr>
          <w:rStyle w:val="Strong"/>
          <w:rFonts w:ascii="Times New Roman" w:hAnsi="Times New Roman" w:cs="Times New Roman"/>
          <w:b w:val="0"/>
          <w:color w:val="333333"/>
        </w:rPr>
        <w:t xml:space="preserve">SARS. He later confirmed from the then OC/SARS (CSP Felix </w:t>
      </w:r>
      <w:proofErr w:type="spellStart"/>
      <w:r w:rsidRPr="00061496">
        <w:rPr>
          <w:rStyle w:val="Strong"/>
          <w:rFonts w:ascii="Times New Roman" w:hAnsi="Times New Roman" w:cs="Times New Roman"/>
          <w:b w:val="0"/>
          <w:color w:val="333333"/>
        </w:rPr>
        <w:t>Kigigha</w:t>
      </w:r>
      <w:proofErr w:type="spellEnd"/>
      <w:r w:rsidRPr="00061496">
        <w:rPr>
          <w:rStyle w:val="Strong"/>
          <w:rFonts w:ascii="Times New Roman" w:hAnsi="Times New Roman" w:cs="Times New Roman"/>
          <w:b w:val="0"/>
          <w:color w:val="333333"/>
        </w:rPr>
        <w:t>) that they had been killed before he could call for their case file or intervene.</w:t>
      </w:r>
      <w:r w:rsidRPr="00061496">
        <w:rPr>
          <w:rStyle w:val="Strong"/>
          <w:rFonts w:ascii="Times New Roman" w:eastAsia="Times New Roman" w:hAnsi="Times New Roman" w:cs="Times New Roman"/>
          <w:b w:val="0"/>
          <w:bCs w:val="0"/>
          <w:lang w:eastAsia="en-GB"/>
        </w:rPr>
        <w:t xml:space="preserve"> </w:t>
      </w:r>
      <w:r w:rsidR="004501DA" w:rsidRPr="00061496">
        <w:rPr>
          <w:rFonts w:ascii="Times New Roman" w:eastAsia="Times New Roman" w:hAnsi="Times New Roman" w:cs="Times New Roman"/>
          <w:lang w:eastAsia="en-GB"/>
        </w:rPr>
        <w:t xml:space="preserve">The link below contains accounts of more atrocious conducts of </w:t>
      </w:r>
      <w:proofErr w:type="spellStart"/>
      <w:r w:rsidR="004501DA" w:rsidRPr="00061496">
        <w:rPr>
          <w:rFonts w:ascii="Times New Roman" w:eastAsia="Times New Roman" w:hAnsi="Times New Roman" w:cs="Times New Roman"/>
          <w:lang w:eastAsia="en-GB"/>
        </w:rPr>
        <w:t>Anambra</w:t>
      </w:r>
      <w:proofErr w:type="spellEnd"/>
      <w:r w:rsidR="004501DA" w:rsidRPr="00061496">
        <w:rPr>
          <w:rFonts w:ascii="Times New Roman" w:eastAsia="Times New Roman" w:hAnsi="Times New Roman" w:cs="Times New Roman"/>
          <w:lang w:eastAsia="en-GB"/>
        </w:rPr>
        <w:t xml:space="preserve"> Police SARS: </w:t>
      </w:r>
      <w:hyperlink r:id="rId10" w:history="1">
        <w:r w:rsidR="008618AA" w:rsidRPr="00061496">
          <w:rPr>
            <w:rStyle w:val="Hyperlink"/>
            <w:rFonts w:ascii="Times New Roman" w:hAnsi="Times New Roman" w:cs="Times New Roman"/>
          </w:rPr>
          <w:t>http://www.thesourceng.com/MurrderOctober262009.htm</w:t>
        </w:r>
      </w:hyperlink>
      <w:r w:rsidR="004501DA" w:rsidRPr="00061496">
        <w:rPr>
          <w:rFonts w:ascii="Times New Roman" w:hAnsi="Times New Roman" w:cs="Times New Roman"/>
        </w:rPr>
        <w:t>.</w:t>
      </w:r>
    </w:p>
    <w:p w:rsidR="006370FC" w:rsidRPr="00061496" w:rsidRDefault="006370FC" w:rsidP="004501DA">
      <w:pPr>
        <w:spacing w:before="100" w:beforeAutospacing="1" w:after="100" w:afterAutospacing="1" w:line="240" w:lineRule="auto"/>
        <w:jc w:val="both"/>
        <w:rPr>
          <w:rFonts w:ascii="Times New Roman" w:hAnsi="Times New Roman" w:cs="Times New Roman"/>
        </w:rPr>
      </w:pPr>
      <w:r w:rsidRPr="00061496">
        <w:rPr>
          <w:rFonts w:ascii="Times New Roman" w:hAnsi="Times New Roman" w:cs="Times New Roman"/>
        </w:rPr>
        <w:t xml:space="preserve">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SARS killings are another clear case in point. Bodies of 25 young men and above were in the early morning of 19th January 2013 found dumped and floating in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located in </w:t>
      </w:r>
      <w:proofErr w:type="spellStart"/>
      <w:r w:rsidRPr="00061496">
        <w:rPr>
          <w:rFonts w:ascii="Times New Roman" w:hAnsi="Times New Roman" w:cs="Times New Roman"/>
        </w:rPr>
        <w:t>Amansea</w:t>
      </w:r>
      <w:proofErr w:type="spellEnd"/>
      <w:r w:rsidRPr="00061496">
        <w:rPr>
          <w:rFonts w:ascii="Times New Roman" w:hAnsi="Times New Roman" w:cs="Times New Roman"/>
        </w:rPr>
        <w:t xml:space="preserve"> part of </w:t>
      </w:r>
      <w:proofErr w:type="spellStart"/>
      <w:r w:rsidRPr="00061496">
        <w:rPr>
          <w:rFonts w:ascii="Times New Roman" w:hAnsi="Times New Roman" w:cs="Times New Roman"/>
        </w:rPr>
        <w:t>Awka</w:t>
      </w:r>
      <w:proofErr w:type="spellEnd"/>
      <w:r w:rsidRPr="00061496">
        <w:rPr>
          <w:rFonts w:ascii="Times New Roman" w:hAnsi="Times New Roman" w:cs="Times New Roman"/>
        </w:rPr>
        <w:t xml:space="preserve">, the capital city of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 The total number of corpses may most likely be between 25 and 40</w:t>
      </w:r>
      <w:r w:rsidR="00306184" w:rsidRPr="00061496">
        <w:rPr>
          <w:rFonts w:ascii="Times New Roman" w:hAnsi="Times New Roman" w:cs="Times New Roman"/>
        </w:rPr>
        <w:t xml:space="preserve"> or more</w:t>
      </w:r>
      <w:r w:rsidRPr="00061496">
        <w:rPr>
          <w:rFonts w:ascii="Times New Roman" w:hAnsi="Times New Roman" w:cs="Times New Roman"/>
        </w:rPr>
        <w:t xml:space="preserve">. Thorough investigations and findings made by this Organization showed that the killings were traced to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Police SARS. While some</w:t>
      </w:r>
      <w:r w:rsidR="006A44C2" w:rsidRPr="00061496">
        <w:rPr>
          <w:rFonts w:ascii="Times New Roman" w:hAnsi="Times New Roman" w:cs="Times New Roman"/>
        </w:rPr>
        <w:t xml:space="preserve"> of</w:t>
      </w:r>
      <w:r w:rsidRPr="00061496">
        <w:rPr>
          <w:rFonts w:ascii="Times New Roman" w:hAnsi="Times New Roman" w:cs="Times New Roman"/>
        </w:rPr>
        <w:t xml:space="preserve"> the slain were shot and killed or tortured to death before being dumped inside the River, others were strongly believed to have been taken to the River alive before being shot dead and dumped inside the River</w:t>
      </w:r>
      <w:r w:rsidR="006A44C2" w:rsidRPr="00061496">
        <w:rPr>
          <w:rFonts w:ascii="Times New Roman" w:hAnsi="Times New Roman" w:cs="Times New Roman"/>
        </w:rPr>
        <w:t xml:space="preserve"> alongside others</w:t>
      </w:r>
      <w:r w:rsidRPr="00061496">
        <w:rPr>
          <w:rFonts w:ascii="Times New Roman" w:hAnsi="Times New Roman" w:cs="Times New Roman"/>
        </w:rPr>
        <w:t>.</w:t>
      </w:r>
    </w:p>
    <w:p w:rsidR="006228DA" w:rsidRPr="00061496" w:rsidRDefault="003310E7" w:rsidP="008618AA">
      <w:pPr>
        <w:pStyle w:val="NormalWeb"/>
        <w:shd w:val="clear" w:color="auto" w:fill="FFFFFF"/>
        <w:jc w:val="both"/>
        <w:rPr>
          <w:color w:val="333333"/>
          <w:sz w:val="22"/>
          <w:szCs w:val="22"/>
        </w:rPr>
      </w:pPr>
      <w:r w:rsidRPr="00061496">
        <w:rPr>
          <w:color w:val="333333"/>
          <w:sz w:val="22"/>
          <w:szCs w:val="22"/>
        </w:rPr>
        <w:t>According</w:t>
      </w:r>
      <w:r w:rsidR="006228DA" w:rsidRPr="00061496">
        <w:rPr>
          <w:color w:val="333333"/>
          <w:sz w:val="22"/>
          <w:szCs w:val="22"/>
        </w:rPr>
        <w:t xml:space="preserve"> to</w:t>
      </w:r>
      <w:r w:rsidRPr="00061496">
        <w:rPr>
          <w:color w:val="333333"/>
          <w:sz w:val="22"/>
          <w:szCs w:val="22"/>
        </w:rPr>
        <w:t xml:space="preserve"> interv</w:t>
      </w:r>
      <w:r w:rsidR="006228DA" w:rsidRPr="00061496">
        <w:rPr>
          <w:color w:val="333333"/>
          <w:sz w:val="22"/>
          <w:szCs w:val="22"/>
        </w:rPr>
        <w:t>iews we conducted then and other</w:t>
      </w:r>
      <w:r w:rsidRPr="00061496">
        <w:rPr>
          <w:color w:val="333333"/>
          <w:sz w:val="22"/>
          <w:szCs w:val="22"/>
        </w:rPr>
        <w:t xml:space="preserve"> information</w:t>
      </w:r>
      <w:r w:rsidR="006228DA" w:rsidRPr="00061496">
        <w:rPr>
          <w:color w:val="333333"/>
          <w:sz w:val="22"/>
          <w:szCs w:val="22"/>
        </w:rPr>
        <w:t xml:space="preserve"> gathered</w:t>
      </w:r>
      <w:r w:rsidRPr="00061496">
        <w:rPr>
          <w:color w:val="333333"/>
          <w:sz w:val="22"/>
          <w:szCs w:val="22"/>
        </w:rPr>
        <w:t xml:space="preserve"> from</w:t>
      </w:r>
      <w:r w:rsidR="006228DA" w:rsidRPr="00061496">
        <w:rPr>
          <w:color w:val="333333"/>
          <w:sz w:val="22"/>
          <w:szCs w:val="22"/>
        </w:rPr>
        <w:t xml:space="preserve"> some</w:t>
      </w:r>
      <w:r w:rsidRPr="00061496">
        <w:rPr>
          <w:color w:val="333333"/>
          <w:sz w:val="22"/>
          <w:szCs w:val="22"/>
        </w:rPr>
        <w:t xml:space="preserve"> undergraduate students living </w:t>
      </w:r>
      <w:r w:rsidR="006228DA" w:rsidRPr="00061496">
        <w:rPr>
          <w:color w:val="333333"/>
          <w:sz w:val="22"/>
          <w:szCs w:val="22"/>
        </w:rPr>
        <w:t xml:space="preserve">around </w:t>
      </w:r>
      <w:proofErr w:type="spellStart"/>
      <w:r w:rsidR="006228DA" w:rsidRPr="00061496">
        <w:rPr>
          <w:color w:val="333333"/>
          <w:sz w:val="22"/>
          <w:szCs w:val="22"/>
        </w:rPr>
        <w:t>Amansea</w:t>
      </w:r>
      <w:proofErr w:type="spellEnd"/>
      <w:r w:rsidR="006228DA" w:rsidRPr="00061496">
        <w:rPr>
          <w:color w:val="333333"/>
          <w:sz w:val="22"/>
          <w:szCs w:val="22"/>
        </w:rPr>
        <w:t xml:space="preserve"> area, freed detainees of </w:t>
      </w:r>
      <w:proofErr w:type="spellStart"/>
      <w:r w:rsidR="006228DA" w:rsidRPr="00061496">
        <w:rPr>
          <w:color w:val="333333"/>
          <w:sz w:val="22"/>
          <w:szCs w:val="22"/>
        </w:rPr>
        <w:t>Awkuzu</w:t>
      </w:r>
      <w:proofErr w:type="spellEnd"/>
      <w:r w:rsidR="006228DA" w:rsidRPr="00061496">
        <w:rPr>
          <w:color w:val="333333"/>
          <w:sz w:val="22"/>
          <w:szCs w:val="22"/>
        </w:rPr>
        <w:t xml:space="preserve"> SARS including an </w:t>
      </w:r>
      <w:proofErr w:type="spellStart"/>
      <w:r w:rsidR="006228DA" w:rsidRPr="00061496">
        <w:rPr>
          <w:color w:val="333333"/>
          <w:sz w:val="22"/>
          <w:szCs w:val="22"/>
        </w:rPr>
        <w:t>Awkuzu</w:t>
      </w:r>
      <w:proofErr w:type="spellEnd"/>
      <w:r w:rsidR="006228DA" w:rsidRPr="00061496">
        <w:rPr>
          <w:color w:val="333333"/>
          <w:sz w:val="22"/>
          <w:szCs w:val="22"/>
        </w:rPr>
        <w:t xml:space="preserve"> vigilante operative and an estranged girl friend of one of the SARS operatives who was then a student of the </w:t>
      </w:r>
      <w:proofErr w:type="spellStart"/>
      <w:r w:rsidR="006228DA" w:rsidRPr="00061496">
        <w:rPr>
          <w:color w:val="333333"/>
          <w:sz w:val="22"/>
          <w:szCs w:val="22"/>
        </w:rPr>
        <w:t>Anambra</w:t>
      </w:r>
      <w:proofErr w:type="spellEnd"/>
      <w:r w:rsidR="006228DA" w:rsidRPr="00061496">
        <w:rPr>
          <w:color w:val="333333"/>
          <w:sz w:val="22"/>
          <w:szCs w:val="22"/>
        </w:rPr>
        <w:t xml:space="preserve"> State/</w:t>
      </w:r>
      <w:proofErr w:type="spellStart"/>
      <w:r w:rsidR="006228DA" w:rsidRPr="00061496">
        <w:rPr>
          <w:color w:val="333333"/>
          <w:sz w:val="22"/>
          <w:szCs w:val="22"/>
        </w:rPr>
        <w:t>Emeka</w:t>
      </w:r>
      <w:proofErr w:type="spellEnd"/>
      <w:r w:rsidR="006228DA" w:rsidRPr="00061496">
        <w:rPr>
          <w:color w:val="333333"/>
          <w:sz w:val="22"/>
          <w:szCs w:val="22"/>
        </w:rPr>
        <w:t xml:space="preserve"> </w:t>
      </w:r>
      <w:proofErr w:type="spellStart"/>
      <w:r w:rsidR="006228DA" w:rsidRPr="00061496">
        <w:rPr>
          <w:color w:val="333333"/>
          <w:sz w:val="22"/>
          <w:szCs w:val="22"/>
        </w:rPr>
        <w:t>Odumegwu-Ojukwu</w:t>
      </w:r>
      <w:proofErr w:type="spellEnd"/>
      <w:r w:rsidR="006228DA" w:rsidRPr="00061496">
        <w:rPr>
          <w:color w:val="333333"/>
          <w:sz w:val="22"/>
          <w:szCs w:val="22"/>
        </w:rPr>
        <w:t xml:space="preserve"> University at </w:t>
      </w:r>
      <w:proofErr w:type="spellStart"/>
      <w:r w:rsidR="006228DA" w:rsidRPr="00061496">
        <w:rPr>
          <w:color w:val="333333"/>
          <w:sz w:val="22"/>
          <w:szCs w:val="22"/>
        </w:rPr>
        <w:t>Igbariam</w:t>
      </w:r>
      <w:proofErr w:type="spellEnd"/>
      <w:r w:rsidR="006228DA" w:rsidRPr="00061496">
        <w:rPr>
          <w:color w:val="333333"/>
          <w:sz w:val="22"/>
          <w:szCs w:val="22"/>
        </w:rPr>
        <w:t>;</w:t>
      </w:r>
      <w:r w:rsidRPr="00061496">
        <w:rPr>
          <w:color w:val="333333"/>
          <w:sz w:val="22"/>
          <w:szCs w:val="22"/>
        </w:rPr>
        <w:t xml:space="preserve"> the corpses were dumped between the hours of 12: am and 3: am in the late night</w:t>
      </w:r>
      <w:r w:rsidR="006A44C2" w:rsidRPr="00061496">
        <w:rPr>
          <w:color w:val="333333"/>
          <w:sz w:val="22"/>
          <w:szCs w:val="22"/>
        </w:rPr>
        <w:t>/early hours</w:t>
      </w:r>
      <w:r w:rsidRPr="00061496">
        <w:rPr>
          <w:color w:val="333333"/>
          <w:sz w:val="22"/>
          <w:szCs w:val="22"/>
        </w:rPr>
        <w:t xml:space="preserve"> of 18</w:t>
      </w:r>
      <w:r w:rsidRPr="00061496">
        <w:rPr>
          <w:color w:val="333333"/>
          <w:sz w:val="22"/>
          <w:szCs w:val="22"/>
          <w:vertAlign w:val="superscript"/>
        </w:rPr>
        <w:t>th</w:t>
      </w:r>
      <w:r w:rsidRPr="00061496">
        <w:rPr>
          <w:color w:val="333333"/>
          <w:sz w:val="22"/>
          <w:szCs w:val="22"/>
        </w:rPr>
        <w:t>/19</w:t>
      </w:r>
      <w:r w:rsidRPr="00061496">
        <w:rPr>
          <w:color w:val="333333"/>
          <w:sz w:val="22"/>
          <w:szCs w:val="22"/>
          <w:vertAlign w:val="superscript"/>
        </w:rPr>
        <w:t>th</w:t>
      </w:r>
      <w:r w:rsidRPr="00061496">
        <w:rPr>
          <w:color w:val="333333"/>
          <w:sz w:val="22"/>
          <w:szCs w:val="22"/>
        </w:rPr>
        <w:t xml:space="preserve"> January 2013. </w:t>
      </w:r>
    </w:p>
    <w:p w:rsidR="006A44C2" w:rsidRPr="00061496" w:rsidRDefault="003310E7" w:rsidP="008618AA">
      <w:pPr>
        <w:pStyle w:val="NormalWeb"/>
        <w:shd w:val="clear" w:color="auto" w:fill="FFFFFF"/>
        <w:jc w:val="both"/>
        <w:rPr>
          <w:color w:val="333333"/>
          <w:sz w:val="22"/>
          <w:szCs w:val="22"/>
        </w:rPr>
      </w:pPr>
      <w:r w:rsidRPr="00061496">
        <w:rPr>
          <w:color w:val="333333"/>
          <w:sz w:val="22"/>
          <w:szCs w:val="22"/>
        </w:rPr>
        <w:t>All the</w:t>
      </w:r>
      <w:r w:rsidR="006228DA" w:rsidRPr="00061496">
        <w:rPr>
          <w:color w:val="333333"/>
          <w:sz w:val="22"/>
          <w:szCs w:val="22"/>
        </w:rPr>
        <w:t xml:space="preserve"> corpses</w:t>
      </w:r>
      <w:r w:rsidRPr="00061496">
        <w:rPr>
          <w:color w:val="333333"/>
          <w:sz w:val="22"/>
          <w:szCs w:val="22"/>
        </w:rPr>
        <w:t xml:space="preserve"> dumped</w:t>
      </w:r>
      <w:r w:rsidR="006228DA" w:rsidRPr="00061496">
        <w:rPr>
          <w:color w:val="333333"/>
          <w:sz w:val="22"/>
          <w:szCs w:val="22"/>
        </w:rPr>
        <w:t xml:space="preserve"> were</w:t>
      </w:r>
      <w:r w:rsidR="001422D0" w:rsidRPr="00061496">
        <w:rPr>
          <w:color w:val="333333"/>
          <w:sz w:val="22"/>
          <w:szCs w:val="22"/>
        </w:rPr>
        <w:t xml:space="preserve"> dumped in anticipation that they would be</w:t>
      </w:r>
      <w:r w:rsidR="0031408E" w:rsidRPr="00061496">
        <w:rPr>
          <w:color w:val="333333"/>
          <w:sz w:val="22"/>
          <w:szCs w:val="22"/>
        </w:rPr>
        <w:t xml:space="preserve"> pushed or </w:t>
      </w:r>
      <w:r w:rsidR="001422D0" w:rsidRPr="00061496">
        <w:rPr>
          <w:color w:val="333333"/>
          <w:sz w:val="22"/>
          <w:szCs w:val="22"/>
        </w:rPr>
        <w:t xml:space="preserve">carried </w:t>
      </w:r>
      <w:r w:rsidR="00C57657" w:rsidRPr="00061496">
        <w:rPr>
          <w:color w:val="333333"/>
          <w:sz w:val="22"/>
          <w:szCs w:val="22"/>
        </w:rPr>
        <w:t>or flushed</w:t>
      </w:r>
      <w:r w:rsidRPr="00061496">
        <w:rPr>
          <w:color w:val="333333"/>
          <w:sz w:val="22"/>
          <w:szCs w:val="22"/>
        </w:rPr>
        <w:t xml:space="preserve"> away by the River</w:t>
      </w:r>
      <w:r w:rsidR="006A44C2" w:rsidRPr="00061496">
        <w:rPr>
          <w:color w:val="333333"/>
          <w:sz w:val="22"/>
          <w:szCs w:val="22"/>
        </w:rPr>
        <w:t xml:space="preserve"> flows</w:t>
      </w:r>
      <w:r w:rsidRPr="00061496">
        <w:rPr>
          <w:color w:val="333333"/>
          <w:sz w:val="22"/>
          <w:szCs w:val="22"/>
        </w:rPr>
        <w:t xml:space="preserve"> but some were carried away while others remained at the point of their dumping owing to lesser quantity of river flows occasioned by dry season then. Some villagers</w:t>
      </w:r>
      <w:r w:rsidR="00C57657" w:rsidRPr="00061496">
        <w:rPr>
          <w:color w:val="333333"/>
          <w:sz w:val="22"/>
          <w:szCs w:val="22"/>
        </w:rPr>
        <w:t xml:space="preserve"> especially local swimmers</w:t>
      </w:r>
      <w:r w:rsidRPr="00061496">
        <w:rPr>
          <w:color w:val="333333"/>
          <w:sz w:val="22"/>
          <w:szCs w:val="22"/>
        </w:rPr>
        <w:t xml:space="preserve"> interviewed told Intersociety that dumping of slain corpses inside the River was not new</w:t>
      </w:r>
      <w:r w:rsidR="006228DA" w:rsidRPr="00061496">
        <w:rPr>
          <w:color w:val="333333"/>
          <w:sz w:val="22"/>
          <w:szCs w:val="22"/>
        </w:rPr>
        <w:t xml:space="preserve"> in the area</w:t>
      </w:r>
      <w:r w:rsidRPr="00061496">
        <w:rPr>
          <w:color w:val="333333"/>
          <w:sz w:val="22"/>
          <w:szCs w:val="22"/>
        </w:rPr>
        <w:t xml:space="preserve"> and that why the ones under complaint were seen</w:t>
      </w:r>
      <w:r w:rsidR="006A44C2" w:rsidRPr="00061496">
        <w:rPr>
          <w:color w:val="333333"/>
          <w:sz w:val="22"/>
          <w:szCs w:val="22"/>
        </w:rPr>
        <w:t xml:space="preserve"> floating</w:t>
      </w:r>
      <w:r w:rsidRPr="00061496">
        <w:rPr>
          <w:color w:val="333333"/>
          <w:sz w:val="22"/>
          <w:szCs w:val="22"/>
        </w:rPr>
        <w:t xml:space="preserve"> was because of lesser quantity of river flows occasioned by dry season.</w:t>
      </w:r>
    </w:p>
    <w:p w:rsidR="008618AA" w:rsidRPr="00061496" w:rsidRDefault="003310E7" w:rsidP="008618AA">
      <w:pPr>
        <w:pStyle w:val="NormalWeb"/>
        <w:shd w:val="clear" w:color="auto" w:fill="FFFFFF"/>
        <w:jc w:val="both"/>
        <w:rPr>
          <w:color w:val="333333"/>
          <w:sz w:val="22"/>
          <w:szCs w:val="22"/>
        </w:rPr>
      </w:pPr>
      <w:r w:rsidRPr="00061496">
        <w:rPr>
          <w:color w:val="333333"/>
          <w:sz w:val="22"/>
          <w:szCs w:val="22"/>
        </w:rPr>
        <w:t xml:space="preserve">In other words, </w:t>
      </w:r>
      <w:r w:rsidRPr="00061496">
        <w:rPr>
          <w:i/>
          <w:color w:val="333333"/>
          <w:sz w:val="22"/>
          <w:szCs w:val="22"/>
        </w:rPr>
        <w:t>the corpses were dumped at the wrong time of the season.</w:t>
      </w:r>
      <w:r w:rsidR="006228DA" w:rsidRPr="00061496">
        <w:rPr>
          <w:i/>
          <w:color w:val="333333"/>
          <w:sz w:val="22"/>
          <w:szCs w:val="22"/>
        </w:rPr>
        <w:t xml:space="preserve"> </w:t>
      </w:r>
      <w:r w:rsidR="006228DA" w:rsidRPr="00061496">
        <w:rPr>
          <w:color w:val="333333"/>
          <w:sz w:val="22"/>
          <w:szCs w:val="22"/>
        </w:rPr>
        <w:t xml:space="preserve">An estranged girlfriend of one of the </w:t>
      </w:r>
      <w:proofErr w:type="spellStart"/>
      <w:r w:rsidR="006228DA" w:rsidRPr="00061496">
        <w:rPr>
          <w:color w:val="333333"/>
          <w:sz w:val="22"/>
          <w:szCs w:val="22"/>
        </w:rPr>
        <w:t>Anambra</w:t>
      </w:r>
      <w:proofErr w:type="spellEnd"/>
      <w:r w:rsidR="006228DA" w:rsidRPr="00061496">
        <w:rPr>
          <w:color w:val="333333"/>
          <w:sz w:val="22"/>
          <w:szCs w:val="22"/>
        </w:rPr>
        <w:t xml:space="preserve"> Police SARS operatives at </w:t>
      </w:r>
      <w:proofErr w:type="spellStart"/>
      <w:r w:rsidR="006228DA" w:rsidRPr="00061496">
        <w:rPr>
          <w:color w:val="333333"/>
          <w:sz w:val="22"/>
          <w:szCs w:val="22"/>
        </w:rPr>
        <w:t>Awkuzu</w:t>
      </w:r>
      <w:proofErr w:type="spellEnd"/>
      <w:r w:rsidR="006228DA" w:rsidRPr="00061496">
        <w:rPr>
          <w:color w:val="333333"/>
          <w:sz w:val="22"/>
          <w:szCs w:val="22"/>
        </w:rPr>
        <w:t xml:space="preserve"> told Intersociety</w:t>
      </w:r>
      <w:r w:rsidR="006A44C2" w:rsidRPr="00061496">
        <w:rPr>
          <w:color w:val="333333"/>
          <w:sz w:val="22"/>
          <w:szCs w:val="22"/>
        </w:rPr>
        <w:t xml:space="preserve"> then</w:t>
      </w:r>
      <w:r w:rsidR="006228DA" w:rsidRPr="00061496">
        <w:rPr>
          <w:color w:val="333333"/>
          <w:sz w:val="22"/>
          <w:szCs w:val="22"/>
        </w:rPr>
        <w:t xml:space="preserve"> strictly on anonymity that “slain corpses are usually moved late night to </w:t>
      </w:r>
      <w:proofErr w:type="spellStart"/>
      <w:r w:rsidR="006228DA" w:rsidRPr="00061496">
        <w:rPr>
          <w:color w:val="333333"/>
          <w:sz w:val="22"/>
          <w:szCs w:val="22"/>
        </w:rPr>
        <w:t>Omambala</w:t>
      </w:r>
      <w:proofErr w:type="spellEnd"/>
      <w:r w:rsidR="006228DA" w:rsidRPr="00061496">
        <w:rPr>
          <w:color w:val="333333"/>
          <w:sz w:val="22"/>
          <w:szCs w:val="22"/>
        </w:rPr>
        <w:t xml:space="preserve"> River in </w:t>
      </w:r>
      <w:proofErr w:type="spellStart"/>
      <w:r w:rsidR="006228DA" w:rsidRPr="00061496">
        <w:rPr>
          <w:color w:val="333333"/>
          <w:sz w:val="22"/>
          <w:szCs w:val="22"/>
        </w:rPr>
        <w:t>Otuocha</w:t>
      </w:r>
      <w:proofErr w:type="spellEnd"/>
      <w:r w:rsidR="006228DA" w:rsidRPr="00061496">
        <w:rPr>
          <w:color w:val="333333"/>
          <w:sz w:val="22"/>
          <w:szCs w:val="22"/>
        </w:rPr>
        <w:t xml:space="preserve"> or </w:t>
      </w:r>
      <w:proofErr w:type="spellStart"/>
      <w:r w:rsidR="006228DA" w:rsidRPr="00061496">
        <w:rPr>
          <w:color w:val="333333"/>
          <w:sz w:val="22"/>
          <w:szCs w:val="22"/>
        </w:rPr>
        <w:t>Ezu</w:t>
      </w:r>
      <w:proofErr w:type="spellEnd"/>
      <w:r w:rsidR="006228DA" w:rsidRPr="00061496">
        <w:rPr>
          <w:color w:val="333333"/>
          <w:sz w:val="22"/>
          <w:szCs w:val="22"/>
        </w:rPr>
        <w:t xml:space="preserve"> River”</w:t>
      </w:r>
      <w:r w:rsidR="005B64E6" w:rsidRPr="00061496">
        <w:rPr>
          <w:color w:val="333333"/>
          <w:sz w:val="22"/>
          <w:szCs w:val="22"/>
        </w:rPr>
        <w:t xml:space="preserve"> and that “her boyfriend had told her in December 2012 that their cells at </w:t>
      </w:r>
      <w:proofErr w:type="spellStart"/>
      <w:r w:rsidR="005B64E6" w:rsidRPr="00061496">
        <w:rPr>
          <w:color w:val="333333"/>
          <w:sz w:val="22"/>
          <w:szCs w:val="22"/>
        </w:rPr>
        <w:t>Awkuzu</w:t>
      </w:r>
      <w:proofErr w:type="spellEnd"/>
      <w:r w:rsidR="005B64E6" w:rsidRPr="00061496">
        <w:rPr>
          <w:color w:val="333333"/>
          <w:sz w:val="22"/>
          <w:szCs w:val="22"/>
        </w:rPr>
        <w:t xml:space="preserve"> are filled up with so many detainees and that the cells must be decongested (custodial killings) soonest”.</w:t>
      </w:r>
      <w:r w:rsidR="006228DA" w:rsidRPr="00061496">
        <w:rPr>
          <w:color w:val="333333"/>
          <w:sz w:val="22"/>
          <w:szCs w:val="22"/>
        </w:rPr>
        <w:t xml:space="preserve"> </w:t>
      </w:r>
    </w:p>
    <w:p w:rsidR="00A81119" w:rsidRDefault="00A81119" w:rsidP="008618AA">
      <w:pPr>
        <w:pStyle w:val="NormalWeb"/>
        <w:shd w:val="clear" w:color="auto" w:fill="FFFFFF"/>
        <w:jc w:val="both"/>
        <w:rPr>
          <w:color w:val="333333"/>
          <w:sz w:val="22"/>
          <w:szCs w:val="22"/>
        </w:rPr>
      </w:pPr>
      <w:r w:rsidRPr="00061496">
        <w:rPr>
          <w:color w:val="333333"/>
          <w:sz w:val="22"/>
          <w:szCs w:val="22"/>
        </w:rPr>
        <w:lastRenderedPageBreak/>
        <w:t>We were also told that some of those corpses dumped in the late night</w:t>
      </w:r>
      <w:r w:rsidR="006A44C2" w:rsidRPr="00061496">
        <w:rPr>
          <w:color w:val="333333"/>
          <w:sz w:val="22"/>
          <w:szCs w:val="22"/>
        </w:rPr>
        <w:t>/early morning of</w:t>
      </w:r>
      <w:r w:rsidRPr="00061496">
        <w:rPr>
          <w:color w:val="333333"/>
          <w:sz w:val="22"/>
          <w:szCs w:val="22"/>
        </w:rPr>
        <w:t xml:space="preserve"> 18</w:t>
      </w:r>
      <w:r w:rsidRPr="00061496">
        <w:rPr>
          <w:color w:val="333333"/>
          <w:sz w:val="22"/>
          <w:szCs w:val="22"/>
          <w:vertAlign w:val="superscript"/>
        </w:rPr>
        <w:t>th</w:t>
      </w:r>
      <w:r w:rsidR="006A44C2" w:rsidRPr="00061496">
        <w:rPr>
          <w:color w:val="333333"/>
          <w:sz w:val="22"/>
          <w:szCs w:val="22"/>
        </w:rPr>
        <w:t>/</w:t>
      </w:r>
      <w:r w:rsidRPr="00061496">
        <w:rPr>
          <w:color w:val="333333"/>
          <w:sz w:val="22"/>
          <w:szCs w:val="22"/>
        </w:rPr>
        <w:t xml:space="preserve"> 19</w:t>
      </w:r>
      <w:r w:rsidRPr="00061496">
        <w:rPr>
          <w:color w:val="333333"/>
          <w:sz w:val="22"/>
          <w:szCs w:val="22"/>
          <w:vertAlign w:val="superscript"/>
        </w:rPr>
        <w:t>th</w:t>
      </w:r>
      <w:r w:rsidRPr="00061496">
        <w:rPr>
          <w:color w:val="333333"/>
          <w:sz w:val="22"/>
          <w:szCs w:val="22"/>
        </w:rPr>
        <w:t xml:space="preserve"> January 2013</w:t>
      </w:r>
      <w:r w:rsidR="00174907" w:rsidRPr="00061496">
        <w:rPr>
          <w:color w:val="333333"/>
          <w:sz w:val="22"/>
          <w:szCs w:val="22"/>
        </w:rPr>
        <w:t xml:space="preserve"> had been pushed by river flows to</w:t>
      </w:r>
      <w:r w:rsidR="00306184" w:rsidRPr="00061496">
        <w:rPr>
          <w:color w:val="333333"/>
          <w:sz w:val="22"/>
          <w:szCs w:val="22"/>
        </w:rPr>
        <w:t xml:space="preserve"> the</w:t>
      </w:r>
      <w:r w:rsidR="00174907" w:rsidRPr="00061496">
        <w:rPr>
          <w:color w:val="333333"/>
          <w:sz w:val="22"/>
          <w:szCs w:val="22"/>
        </w:rPr>
        <w:t xml:space="preserve"> interior part of </w:t>
      </w:r>
      <w:proofErr w:type="spellStart"/>
      <w:r w:rsidR="00174907" w:rsidRPr="00061496">
        <w:rPr>
          <w:color w:val="333333"/>
          <w:sz w:val="22"/>
          <w:szCs w:val="22"/>
        </w:rPr>
        <w:t>Ezu</w:t>
      </w:r>
      <w:proofErr w:type="spellEnd"/>
      <w:r w:rsidR="00174907" w:rsidRPr="00061496">
        <w:rPr>
          <w:color w:val="333333"/>
          <w:sz w:val="22"/>
          <w:szCs w:val="22"/>
        </w:rPr>
        <w:t xml:space="preserve"> River called </w:t>
      </w:r>
      <w:r w:rsidR="00306184" w:rsidRPr="00061496">
        <w:rPr>
          <w:color w:val="333333"/>
          <w:sz w:val="22"/>
          <w:szCs w:val="22"/>
        </w:rPr>
        <w:t>“</w:t>
      </w:r>
      <w:proofErr w:type="spellStart"/>
      <w:r w:rsidR="00306184" w:rsidRPr="00061496">
        <w:rPr>
          <w:color w:val="333333"/>
          <w:sz w:val="22"/>
          <w:szCs w:val="22"/>
        </w:rPr>
        <w:t>Onaluokwe</w:t>
      </w:r>
      <w:proofErr w:type="spellEnd"/>
      <w:r w:rsidR="00306184" w:rsidRPr="00061496">
        <w:rPr>
          <w:color w:val="333333"/>
          <w:sz w:val="22"/>
          <w:szCs w:val="22"/>
        </w:rPr>
        <w:t xml:space="preserve"> River Circle”</w:t>
      </w:r>
      <w:r w:rsidR="000C1F60" w:rsidRPr="00061496">
        <w:rPr>
          <w:color w:val="333333"/>
          <w:sz w:val="22"/>
          <w:szCs w:val="22"/>
        </w:rPr>
        <w:t>, where</w:t>
      </w:r>
      <w:r w:rsidR="00306184" w:rsidRPr="00061496">
        <w:rPr>
          <w:color w:val="333333"/>
          <w:sz w:val="22"/>
          <w:szCs w:val="22"/>
        </w:rPr>
        <w:t xml:space="preserve"> only </w:t>
      </w:r>
      <w:proofErr w:type="spellStart"/>
      <w:r w:rsidR="00306184" w:rsidRPr="00061496">
        <w:rPr>
          <w:color w:val="333333"/>
          <w:sz w:val="22"/>
          <w:szCs w:val="22"/>
        </w:rPr>
        <w:t>Ijaw</w:t>
      </w:r>
      <w:proofErr w:type="spellEnd"/>
      <w:r w:rsidR="00306184" w:rsidRPr="00061496">
        <w:rPr>
          <w:color w:val="333333"/>
          <w:sz w:val="22"/>
          <w:szCs w:val="22"/>
        </w:rPr>
        <w:t xml:space="preserve"> fishermen can access with their canoes. We were further told that the police authorities had on the heels of the news outbreak concerning the floating of slain corpses contracted the </w:t>
      </w:r>
      <w:proofErr w:type="spellStart"/>
      <w:r w:rsidR="00306184" w:rsidRPr="00061496">
        <w:rPr>
          <w:color w:val="333333"/>
          <w:sz w:val="22"/>
          <w:szCs w:val="22"/>
        </w:rPr>
        <w:t>Ijaw</w:t>
      </w:r>
      <w:proofErr w:type="spellEnd"/>
      <w:r w:rsidR="00306184" w:rsidRPr="00061496">
        <w:rPr>
          <w:color w:val="333333"/>
          <w:sz w:val="22"/>
          <w:szCs w:val="22"/>
        </w:rPr>
        <w:t xml:space="preserve"> fishermen to “recover and burry” those</w:t>
      </w:r>
      <w:r w:rsidR="009D5ECF" w:rsidRPr="00061496">
        <w:rPr>
          <w:color w:val="333333"/>
          <w:sz w:val="22"/>
          <w:szCs w:val="22"/>
        </w:rPr>
        <w:t xml:space="preserve"> slain corpses pushed by river flows into its</w:t>
      </w:r>
      <w:r w:rsidR="00306184" w:rsidRPr="00061496">
        <w:rPr>
          <w:color w:val="333333"/>
          <w:sz w:val="22"/>
          <w:szCs w:val="22"/>
        </w:rPr>
        <w:t xml:space="preserve"> interior parts including the “</w:t>
      </w:r>
      <w:proofErr w:type="spellStart"/>
      <w:r w:rsidR="009D5ECF" w:rsidRPr="00061496">
        <w:rPr>
          <w:color w:val="333333"/>
          <w:sz w:val="22"/>
          <w:szCs w:val="22"/>
        </w:rPr>
        <w:t>Onaluokwe</w:t>
      </w:r>
      <w:proofErr w:type="spellEnd"/>
      <w:r w:rsidR="009D5ECF" w:rsidRPr="00061496">
        <w:rPr>
          <w:color w:val="333333"/>
          <w:sz w:val="22"/>
          <w:szCs w:val="22"/>
        </w:rPr>
        <w:t xml:space="preserve"> Circle</w:t>
      </w:r>
      <w:r w:rsidR="00306184" w:rsidRPr="00061496">
        <w:rPr>
          <w:color w:val="333333"/>
          <w:sz w:val="22"/>
          <w:szCs w:val="22"/>
        </w:rPr>
        <w:t xml:space="preserve"> of the River” where the River enlarges.</w:t>
      </w:r>
    </w:p>
    <w:p w:rsidR="00EF5758" w:rsidRPr="00061496" w:rsidRDefault="00EF5758" w:rsidP="008618AA">
      <w:pPr>
        <w:pStyle w:val="NormalWeb"/>
        <w:shd w:val="clear" w:color="auto" w:fill="FFFFFF"/>
        <w:jc w:val="both"/>
        <w:rPr>
          <w:i/>
          <w:color w:val="333333"/>
          <w:sz w:val="22"/>
          <w:szCs w:val="22"/>
        </w:rPr>
      </w:pPr>
      <w:r w:rsidRPr="00061496">
        <w:rPr>
          <w:b/>
          <w:color w:val="333333"/>
          <w:sz w:val="22"/>
          <w:szCs w:val="22"/>
        </w:rPr>
        <w:t xml:space="preserve">Slaying of </w:t>
      </w:r>
      <w:r w:rsidRPr="00061496">
        <w:rPr>
          <w:b/>
          <w:i/>
          <w:color w:val="333333"/>
          <w:sz w:val="22"/>
          <w:szCs w:val="22"/>
        </w:rPr>
        <w:t xml:space="preserve">MASSOB Nine by </w:t>
      </w:r>
      <w:proofErr w:type="spellStart"/>
      <w:r w:rsidRPr="00061496">
        <w:rPr>
          <w:b/>
          <w:i/>
          <w:color w:val="333333"/>
          <w:sz w:val="22"/>
          <w:szCs w:val="22"/>
        </w:rPr>
        <w:t>Anambra</w:t>
      </w:r>
      <w:proofErr w:type="spellEnd"/>
      <w:r w:rsidRPr="00061496">
        <w:rPr>
          <w:b/>
          <w:i/>
          <w:color w:val="333333"/>
          <w:sz w:val="22"/>
          <w:szCs w:val="22"/>
        </w:rPr>
        <w:t xml:space="preserve"> Police SARS</w:t>
      </w:r>
      <w:r w:rsidRPr="00061496">
        <w:rPr>
          <w:i/>
          <w:color w:val="333333"/>
          <w:sz w:val="22"/>
          <w:szCs w:val="22"/>
        </w:rPr>
        <w:t>:</w:t>
      </w:r>
    </w:p>
    <w:p w:rsidR="00643ACF" w:rsidRPr="00061496" w:rsidRDefault="00A262EF" w:rsidP="00982BA0">
      <w:pPr>
        <w:pStyle w:val="NormalWeb"/>
        <w:shd w:val="clear" w:color="auto" w:fill="FFFFFF"/>
        <w:jc w:val="both"/>
        <w:rPr>
          <w:color w:val="333333"/>
          <w:sz w:val="22"/>
          <w:szCs w:val="22"/>
        </w:rPr>
      </w:pPr>
      <w:r w:rsidRPr="00061496">
        <w:rPr>
          <w:color w:val="333333"/>
          <w:sz w:val="22"/>
          <w:szCs w:val="22"/>
        </w:rPr>
        <w:t xml:space="preserve">CSP James </w:t>
      </w:r>
      <w:proofErr w:type="spellStart"/>
      <w:r w:rsidRPr="00061496">
        <w:rPr>
          <w:color w:val="333333"/>
          <w:sz w:val="22"/>
          <w:szCs w:val="22"/>
        </w:rPr>
        <w:t>Nwafo</w:t>
      </w:r>
      <w:r w:rsidR="00982BA0" w:rsidRPr="00061496">
        <w:rPr>
          <w:color w:val="333333"/>
          <w:sz w:val="22"/>
          <w:szCs w:val="22"/>
        </w:rPr>
        <w:t>r</w:t>
      </w:r>
      <w:proofErr w:type="spellEnd"/>
      <w:r w:rsidR="00982BA0" w:rsidRPr="00061496">
        <w:rPr>
          <w:color w:val="333333"/>
          <w:sz w:val="22"/>
          <w:szCs w:val="22"/>
        </w:rPr>
        <w:t xml:space="preserve"> of the Nigeria Police Force was the</w:t>
      </w:r>
      <w:r w:rsidRPr="00061496">
        <w:rPr>
          <w:color w:val="333333"/>
          <w:sz w:val="22"/>
          <w:szCs w:val="22"/>
        </w:rPr>
        <w:t xml:space="preserve"> Officer-in-Charge</w:t>
      </w:r>
      <w:r w:rsidR="00982BA0" w:rsidRPr="00061496">
        <w:rPr>
          <w:color w:val="333333"/>
          <w:sz w:val="22"/>
          <w:szCs w:val="22"/>
        </w:rPr>
        <w:t xml:space="preserve"> (OC/SARS)</w:t>
      </w:r>
      <w:r w:rsidRPr="00061496">
        <w:rPr>
          <w:color w:val="333333"/>
          <w:sz w:val="22"/>
          <w:szCs w:val="22"/>
        </w:rPr>
        <w:t xml:space="preserve"> of the Spec</w:t>
      </w:r>
      <w:r w:rsidR="00982BA0" w:rsidRPr="00061496">
        <w:rPr>
          <w:color w:val="333333"/>
          <w:sz w:val="22"/>
          <w:szCs w:val="22"/>
        </w:rPr>
        <w:t>ial Anti Robbery Squad</w:t>
      </w:r>
      <w:r w:rsidRPr="00061496">
        <w:rPr>
          <w:color w:val="333333"/>
          <w:sz w:val="22"/>
          <w:szCs w:val="22"/>
        </w:rPr>
        <w:t xml:space="preserve"> of the </w:t>
      </w:r>
      <w:proofErr w:type="spellStart"/>
      <w:r w:rsidRPr="00061496">
        <w:rPr>
          <w:color w:val="333333"/>
          <w:sz w:val="22"/>
          <w:szCs w:val="22"/>
        </w:rPr>
        <w:t>Anambra</w:t>
      </w:r>
      <w:proofErr w:type="spellEnd"/>
      <w:r w:rsidRPr="00061496">
        <w:rPr>
          <w:color w:val="333333"/>
          <w:sz w:val="22"/>
          <w:szCs w:val="22"/>
        </w:rPr>
        <w:t xml:space="preserve"> State Police Command</w:t>
      </w:r>
      <w:r w:rsidR="00982BA0" w:rsidRPr="00061496">
        <w:rPr>
          <w:color w:val="333333"/>
          <w:sz w:val="22"/>
          <w:szCs w:val="22"/>
        </w:rPr>
        <w:t xml:space="preserve"> between 2012 and 2015</w:t>
      </w:r>
      <w:r w:rsidR="004E0B2D" w:rsidRPr="00061496">
        <w:rPr>
          <w:color w:val="333333"/>
          <w:sz w:val="22"/>
          <w:szCs w:val="22"/>
        </w:rPr>
        <w:t xml:space="preserve"> after taking over from then CSP (now retired ACP) Felix </w:t>
      </w:r>
      <w:proofErr w:type="spellStart"/>
      <w:r w:rsidR="004E0B2D" w:rsidRPr="00061496">
        <w:rPr>
          <w:color w:val="333333"/>
          <w:sz w:val="22"/>
          <w:szCs w:val="22"/>
        </w:rPr>
        <w:t>Kigigha</w:t>
      </w:r>
      <w:proofErr w:type="spellEnd"/>
      <w:r w:rsidRPr="00061496">
        <w:rPr>
          <w:color w:val="333333"/>
          <w:sz w:val="22"/>
          <w:szCs w:val="22"/>
        </w:rPr>
        <w:t>.</w:t>
      </w:r>
      <w:r w:rsidR="00982BA0" w:rsidRPr="00061496">
        <w:rPr>
          <w:color w:val="333333"/>
          <w:sz w:val="22"/>
          <w:szCs w:val="22"/>
        </w:rPr>
        <w:t xml:space="preserve"> Before his elevation as </w:t>
      </w:r>
      <w:proofErr w:type="spellStart"/>
      <w:r w:rsidR="00982BA0" w:rsidRPr="00061496">
        <w:rPr>
          <w:color w:val="333333"/>
          <w:sz w:val="22"/>
          <w:szCs w:val="22"/>
        </w:rPr>
        <w:t>Anambra</w:t>
      </w:r>
      <w:proofErr w:type="spellEnd"/>
      <w:r w:rsidR="00982BA0" w:rsidRPr="00061496">
        <w:rPr>
          <w:color w:val="333333"/>
          <w:sz w:val="22"/>
          <w:szCs w:val="22"/>
        </w:rPr>
        <w:t xml:space="preserve"> OC/SARS, he was in-charge of </w:t>
      </w:r>
      <w:proofErr w:type="spellStart"/>
      <w:r w:rsidR="00982BA0" w:rsidRPr="00061496">
        <w:rPr>
          <w:color w:val="333333"/>
          <w:sz w:val="22"/>
          <w:szCs w:val="22"/>
        </w:rPr>
        <w:t>Nnewi</w:t>
      </w:r>
      <w:proofErr w:type="spellEnd"/>
      <w:r w:rsidR="00982BA0" w:rsidRPr="00061496">
        <w:rPr>
          <w:color w:val="333333"/>
          <w:sz w:val="22"/>
          <w:szCs w:val="22"/>
        </w:rPr>
        <w:t xml:space="preserve"> SARS Annex. He is presently</w:t>
      </w:r>
      <w:r w:rsidR="006F4E54" w:rsidRPr="00061496">
        <w:rPr>
          <w:color w:val="333333"/>
          <w:sz w:val="22"/>
          <w:szCs w:val="22"/>
        </w:rPr>
        <w:t xml:space="preserve"> the OC/File in CP’s Office of the </w:t>
      </w:r>
      <w:proofErr w:type="spellStart"/>
      <w:r w:rsidR="006F4E54" w:rsidRPr="00061496">
        <w:rPr>
          <w:color w:val="333333"/>
          <w:sz w:val="22"/>
          <w:szCs w:val="22"/>
        </w:rPr>
        <w:t>Anambra</w:t>
      </w:r>
      <w:proofErr w:type="spellEnd"/>
      <w:r w:rsidR="006F4E54" w:rsidRPr="00061496">
        <w:rPr>
          <w:color w:val="333333"/>
          <w:sz w:val="22"/>
          <w:szCs w:val="22"/>
        </w:rPr>
        <w:t xml:space="preserve"> State Police Command, </w:t>
      </w:r>
      <w:proofErr w:type="spellStart"/>
      <w:r w:rsidR="006F4E54" w:rsidRPr="00061496">
        <w:rPr>
          <w:color w:val="333333"/>
          <w:sz w:val="22"/>
          <w:szCs w:val="22"/>
        </w:rPr>
        <w:t>Awka</w:t>
      </w:r>
      <w:proofErr w:type="spellEnd"/>
      <w:r w:rsidR="00982BA0" w:rsidRPr="00061496">
        <w:rPr>
          <w:color w:val="333333"/>
          <w:sz w:val="22"/>
          <w:szCs w:val="22"/>
        </w:rPr>
        <w:t>.</w:t>
      </w:r>
      <w:r w:rsidRPr="00061496">
        <w:rPr>
          <w:color w:val="333333"/>
          <w:sz w:val="22"/>
          <w:szCs w:val="22"/>
        </w:rPr>
        <w:t xml:space="preserve"> According to official records of the Nigeria Police Force, CSP James </w:t>
      </w:r>
      <w:proofErr w:type="spellStart"/>
      <w:r w:rsidRPr="00061496">
        <w:rPr>
          <w:color w:val="333333"/>
          <w:sz w:val="22"/>
          <w:szCs w:val="22"/>
        </w:rPr>
        <w:t>Nwafor</w:t>
      </w:r>
      <w:proofErr w:type="spellEnd"/>
      <w:r w:rsidRPr="00061496">
        <w:rPr>
          <w:color w:val="333333"/>
          <w:sz w:val="22"/>
          <w:szCs w:val="22"/>
        </w:rPr>
        <w:t xml:space="preserve"> with F</w:t>
      </w:r>
      <w:r w:rsidR="00982BA0" w:rsidRPr="00061496">
        <w:rPr>
          <w:color w:val="333333"/>
          <w:sz w:val="22"/>
          <w:szCs w:val="22"/>
        </w:rPr>
        <w:t>orce Entry Number AP31343, is</w:t>
      </w:r>
      <w:r w:rsidRPr="00061496">
        <w:rPr>
          <w:color w:val="333333"/>
          <w:sz w:val="22"/>
          <w:szCs w:val="22"/>
        </w:rPr>
        <w:t xml:space="preserve"> from </w:t>
      </w:r>
      <w:proofErr w:type="spellStart"/>
      <w:r w:rsidRPr="00061496">
        <w:rPr>
          <w:color w:val="333333"/>
          <w:sz w:val="22"/>
          <w:szCs w:val="22"/>
        </w:rPr>
        <w:t>Ezza</w:t>
      </w:r>
      <w:proofErr w:type="spellEnd"/>
      <w:r w:rsidRPr="00061496">
        <w:rPr>
          <w:color w:val="333333"/>
          <w:sz w:val="22"/>
          <w:szCs w:val="22"/>
        </w:rPr>
        <w:t xml:space="preserve"> North Local Government Area of </w:t>
      </w:r>
      <w:proofErr w:type="spellStart"/>
      <w:r w:rsidRPr="00061496">
        <w:rPr>
          <w:color w:val="333333"/>
          <w:sz w:val="22"/>
          <w:szCs w:val="22"/>
        </w:rPr>
        <w:t>Ebonyi</w:t>
      </w:r>
      <w:proofErr w:type="spellEnd"/>
      <w:r w:rsidRPr="00061496">
        <w:rPr>
          <w:color w:val="333333"/>
          <w:sz w:val="22"/>
          <w:szCs w:val="22"/>
        </w:rPr>
        <w:t xml:space="preserve"> State, Southeast Nigeria and was born on 1</w:t>
      </w:r>
      <w:r w:rsidRPr="00061496">
        <w:rPr>
          <w:color w:val="333333"/>
          <w:sz w:val="22"/>
          <w:szCs w:val="22"/>
          <w:vertAlign w:val="superscript"/>
        </w:rPr>
        <w:t>st</w:t>
      </w:r>
      <w:r w:rsidR="00982BA0" w:rsidRPr="00061496">
        <w:rPr>
          <w:color w:val="333333"/>
          <w:sz w:val="22"/>
          <w:szCs w:val="22"/>
        </w:rPr>
        <w:t xml:space="preserve"> January 1961 (56yyrs</w:t>
      </w:r>
      <w:r w:rsidRPr="00061496">
        <w:rPr>
          <w:color w:val="333333"/>
          <w:sz w:val="22"/>
          <w:szCs w:val="22"/>
        </w:rPr>
        <w:t>). He joined the Nigeria Police Force on 1</w:t>
      </w:r>
      <w:r w:rsidRPr="00061496">
        <w:rPr>
          <w:color w:val="333333"/>
          <w:sz w:val="22"/>
          <w:szCs w:val="22"/>
          <w:vertAlign w:val="superscript"/>
        </w:rPr>
        <w:t>st</w:t>
      </w:r>
      <w:r w:rsidRPr="00061496">
        <w:rPr>
          <w:color w:val="333333"/>
          <w:sz w:val="22"/>
          <w:szCs w:val="22"/>
        </w:rPr>
        <w:t xml:space="preserve"> April 1983 and was promoted to Chief Superintendent of Police (CSP) on 30</w:t>
      </w:r>
      <w:r w:rsidRPr="00061496">
        <w:rPr>
          <w:color w:val="333333"/>
          <w:sz w:val="22"/>
          <w:szCs w:val="22"/>
          <w:vertAlign w:val="superscript"/>
        </w:rPr>
        <w:t>th</w:t>
      </w:r>
      <w:r w:rsidR="00982BA0" w:rsidRPr="00061496">
        <w:rPr>
          <w:color w:val="333333"/>
          <w:sz w:val="22"/>
          <w:szCs w:val="22"/>
        </w:rPr>
        <w:t xml:space="preserve"> January 2013.</w:t>
      </w:r>
    </w:p>
    <w:p w:rsidR="00A262EF" w:rsidRPr="00061496" w:rsidRDefault="00982BA0" w:rsidP="00982BA0">
      <w:pPr>
        <w:pStyle w:val="NormalWeb"/>
        <w:shd w:val="clear" w:color="auto" w:fill="FFFFFF"/>
        <w:jc w:val="both"/>
        <w:rPr>
          <w:color w:val="333333"/>
          <w:sz w:val="22"/>
          <w:szCs w:val="22"/>
        </w:rPr>
      </w:pPr>
      <w:r w:rsidRPr="00061496">
        <w:rPr>
          <w:color w:val="333333"/>
          <w:sz w:val="22"/>
          <w:szCs w:val="22"/>
        </w:rPr>
        <w:t>He</w:t>
      </w:r>
      <w:r w:rsidR="00A262EF" w:rsidRPr="00061496">
        <w:rPr>
          <w:color w:val="333333"/>
          <w:sz w:val="22"/>
          <w:szCs w:val="22"/>
        </w:rPr>
        <w:t xml:space="preserve"> will be due for statutory retirement on 1</w:t>
      </w:r>
      <w:r w:rsidR="00A262EF" w:rsidRPr="00061496">
        <w:rPr>
          <w:color w:val="333333"/>
          <w:sz w:val="22"/>
          <w:szCs w:val="22"/>
          <w:vertAlign w:val="superscript"/>
        </w:rPr>
        <w:t>st</w:t>
      </w:r>
      <w:r w:rsidR="00A262EF" w:rsidRPr="00061496">
        <w:rPr>
          <w:color w:val="333333"/>
          <w:sz w:val="22"/>
          <w:szCs w:val="22"/>
        </w:rPr>
        <w:t xml:space="preserve"> April 2018</w:t>
      </w:r>
      <w:r w:rsidRPr="00061496">
        <w:rPr>
          <w:color w:val="333333"/>
          <w:sz w:val="22"/>
          <w:szCs w:val="22"/>
        </w:rPr>
        <w:t xml:space="preserve"> when he must have served 35 mandatory years in service</w:t>
      </w:r>
      <w:r w:rsidR="00A262EF" w:rsidRPr="00061496">
        <w:rPr>
          <w:color w:val="333333"/>
          <w:sz w:val="22"/>
          <w:szCs w:val="22"/>
        </w:rPr>
        <w:t>. He holds a Bachelor of Science degree (B.Sc.) in Public Administration</w:t>
      </w:r>
      <w:r w:rsidR="006F4E54" w:rsidRPr="00061496">
        <w:rPr>
          <w:color w:val="333333"/>
          <w:sz w:val="22"/>
          <w:szCs w:val="22"/>
        </w:rPr>
        <w:t xml:space="preserve"> and is rated by critics</w:t>
      </w:r>
      <w:r w:rsidR="00A001E1">
        <w:rPr>
          <w:color w:val="333333"/>
          <w:sz w:val="22"/>
          <w:szCs w:val="22"/>
        </w:rPr>
        <w:t xml:space="preserve"> “to be far richer than his statutory remunerations as a serving Chief Superintendent of Police (CSP) in Nigeria”. </w:t>
      </w:r>
      <w:r w:rsidR="00656FB8" w:rsidRPr="00061496">
        <w:rPr>
          <w:color w:val="333333"/>
          <w:sz w:val="22"/>
          <w:szCs w:val="22"/>
        </w:rPr>
        <w:t>The</w:t>
      </w:r>
      <w:r w:rsidR="00E17026" w:rsidRPr="00061496">
        <w:rPr>
          <w:color w:val="333333"/>
          <w:sz w:val="22"/>
          <w:szCs w:val="22"/>
        </w:rPr>
        <w:t xml:space="preserve"> headship of Police SARS in </w:t>
      </w:r>
      <w:proofErr w:type="spellStart"/>
      <w:r w:rsidR="00E17026" w:rsidRPr="00061496">
        <w:rPr>
          <w:color w:val="333333"/>
          <w:sz w:val="22"/>
          <w:szCs w:val="22"/>
        </w:rPr>
        <w:t>Anambra</w:t>
      </w:r>
      <w:proofErr w:type="spellEnd"/>
      <w:r w:rsidR="00E17026" w:rsidRPr="00061496">
        <w:rPr>
          <w:color w:val="333333"/>
          <w:sz w:val="22"/>
          <w:szCs w:val="22"/>
        </w:rPr>
        <w:t xml:space="preserve"> State</w:t>
      </w:r>
      <w:r w:rsidR="00656FB8" w:rsidRPr="00061496">
        <w:rPr>
          <w:color w:val="333333"/>
          <w:sz w:val="22"/>
          <w:szCs w:val="22"/>
        </w:rPr>
        <w:t xml:space="preserve"> is a goldmine</w:t>
      </w:r>
      <w:r w:rsidR="00E17026" w:rsidRPr="00061496">
        <w:rPr>
          <w:color w:val="333333"/>
          <w:sz w:val="22"/>
          <w:szCs w:val="22"/>
        </w:rPr>
        <w:t xml:space="preserve"> owing to high commercialization of their activities and operations</w:t>
      </w:r>
      <w:r w:rsidR="006F4E54" w:rsidRPr="00061496">
        <w:rPr>
          <w:color w:val="333333"/>
          <w:sz w:val="22"/>
          <w:szCs w:val="22"/>
        </w:rPr>
        <w:t xml:space="preserve"> as earlier highlighted above</w:t>
      </w:r>
      <w:r w:rsidR="00E17026" w:rsidRPr="00061496">
        <w:rPr>
          <w:color w:val="333333"/>
          <w:sz w:val="22"/>
          <w:szCs w:val="22"/>
        </w:rPr>
        <w:t>.</w:t>
      </w:r>
    </w:p>
    <w:p w:rsidR="00A03F3D" w:rsidRPr="00061496" w:rsidRDefault="00E3616F" w:rsidP="00A03F3D">
      <w:pPr>
        <w:pStyle w:val="NormalWeb"/>
        <w:jc w:val="both"/>
        <w:rPr>
          <w:sz w:val="22"/>
          <w:szCs w:val="22"/>
        </w:rPr>
      </w:pPr>
      <w:r w:rsidRPr="00061496">
        <w:rPr>
          <w:sz w:val="22"/>
          <w:szCs w:val="22"/>
        </w:rPr>
        <w:t>On 7</w:t>
      </w:r>
      <w:r w:rsidRPr="00061496">
        <w:rPr>
          <w:sz w:val="22"/>
          <w:szCs w:val="22"/>
          <w:vertAlign w:val="superscript"/>
        </w:rPr>
        <w:t>th</w:t>
      </w:r>
      <w:r w:rsidRPr="00061496">
        <w:rPr>
          <w:sz w:val="22"/>
          <w:szCs w:val="22"/>
        </w:rPr>
        <w:t xml:space="preserve"> December 2012, nine</w:t>
      </w:r>
      <w:r w:rsidR="00745902" w:rsidRPr="00061496">
        <w:rPr>
          <w:sz w:val="22"/>
          <w:szCs w:val="22"/>
        </w:rPr>
        <w:t xml:space="preserve"> members of the Movement </w:t>
      </w:r>
      <w:r w:rsidR="00A001E1" w:rsidRPr="00061496">
        <w:rPr>
          <w:sz w:val="22"/>
          <w:szCs w:val="22"/>
        </w:rPr>
        <w:t>for Actualization</w:t>
      </w:r>
      <w:r w:rsidRPr="00061496">
        <w:rPr>
          <w:sz w:val="22"/>
          <w:szCs w:val="22"/>
        </w:rPr>
        <w:t xml:space="preserve"> of the Sovereign State of Biafra (MASSOB</w:t>
      </w:r>
      <w:r w:rsidR="00E96188" w:rsidRPr="00061496">
        <w:rPr>
          <w:sz w:val="22"/>
          <w:szCs w:val="22"/>
        </w:rPr>
        <w:t>)</w:t>
      </w:r>
      <w:r w:rsidRPr="00061496">
        <w:rPr>
          <w:sz w:val="22"/>
          <w:szCs w:val="22"/>
        </w:rPr>
        <w:t xml:space="preserve"> tagged “</w:t>
      </w:r>
      <w:r w:rsidR="00E96188" w:rsidRPr="00061496">
        <w:rPr>
          <w:sz w:val="22"/>
          <w:szCs w:val="22"/>
        </w:rPr>
        <w:t>MASSOB Nine”</w:t>
      </w:r>
      <w:r w:rsidRPr="00061496">
        <w:rPr>
          <w:sz w:val="22"/>
          <w:szCs w:val="22"/>
        </w:rPr>
        <w:t xml:space="preserve"> were arrested by the combined team of Onitsha Main Market Vigilante Group headed by Mr. </w:t>
      </w:r>
      <w:proofErr w:type="spellStart"/>
      <w:r w:rsidRPr="00061496">
        <w:rPr>
          <w:sz w:val="22"/>
          <w:szCs w:val="22"/>
        </w:rPr>
        <w:t>Chinenye</w:t>
      </w:r>
      <w:proofErr w:type="spellEnd"/>
      <w:r w:rsidRPr="00061496">
        <w:rPr>
          <w:sz w:val="22"/>
          <w:szCs w:val="22"/>
        </w:rPr>
        <w:t xml:space="preserve"> </w:t>
      </w:r>
      <w:proofErr w:type="spellStart"/>
      <w:r w:rsidRPr="00061496">
        <w:rPr>
          <w:sz w:val="22"/>
          <w:szCs w:val="22"/>
        </w:rPr>
        <w:t>Ihemko</w:t>
      </w:r>
      <w:proofErr w:type="spellEnd"/>
      <w:r w:rsidRPr="00061496">
        <w:rPr>
          <w:sz w:val="22"/>
          <w:szCs w:val="22"/>
        </w:rPr>
        <w:t xml:space="preserve"> and officers of the Onitsha Centr</w:t>
      </w:r>
      <w:r w:rsidR="00A03F3D" w:rsidRPr="00061496">
        <w:rPr>
          <w:sz w:val="22"/>
          <w:szCs w:val="22"/>
        </w:rPr>
        <w:t>al Police Station/Area Command</w:t>
      </w:r>
      <w:r w:rsidR="002C2E6B" w:rsidRPr="00061496">
        <w:rPr>
          <w:sz w:val="22"/>
          <w:szCs w:val="22"/>
        </w:rPr>
        <w:t xml:space="preserve"> then headed by ACP B.S</w:t>
      </w:r>
      <w:r w:rsidR="00E96188" w:rsidRPr="00061496">
        <w:rPr>
          <w:sz w:val="22"/>
          <w:szCs w:val="22"/>
        </w:rPr>
        <w:t xml:space="preserve">. </w:t>
      </w:r>
      <w:proofErr w:type="spellStart"/>
      <w:r w:rsidR="00E96188" w:rsidRPr="00061496">
        <w:rPr>
          <w:sz w:val="22"/>
          <w:szCs w:val="22"/>
        </w:rPr>
        <w:t>Wordu</w:t>
      </w:r>
      <w:proofErr w:type="spellEnd"/>
      <w:r w:rsidRPr="00061496">
        <w:rPr>
          <w:sz w:val="22"/>
          <w:szCs w:val="22"/>
        </w:rPr>
        <w:t xml:space="preserve">. Their arrest followed a protest/solidarity match around Onitsha Main Market and nearby </w:t>
      </w:r>
      <w:proofErr w:type="spellStart"/>
      <w:r w:rsidRPr="00061496">
        <w:rPr>
          <w:sz w:val="22"/>
          <w:szCs w:val="22"/>
        </w:rPr>
        <w:t>Biafran</w:t>
      </w:r>
      <w:proofErr w:type="spellEnd"/>
      <w:r w:rsidRPr="00061496">
        <w:rPr>
          <w:sz w:val="22"/>
          <w:szCs w:val="22"/>
        </w:rPr>
        <w:t xml:space="preserve"> Market</w:t>
      </w:r>
      <w:r w:rsidR="00E96188" w:rsidRPr="00061496">
        <w:rPr>
          <w:sz w:val="22"/>
          <w:szCs w:val="22"/>
        </w:rPr>
        <w:t xml:space="preserve"> against the Police</w:t>
      </w:r>
      <w:r w:rsidR="00A03F3D" w:rsidRPr="00061496">
        <w:rPr>
          <w:sz w:val="22"/>
          <w:szCs w:val="22"/>
        </w:rPr>
        <w:t>/Vigilante Group</w:t>
      </w:r>
      <w:r w:rsidR="00E96188" w:rsidRPr="00061496">
        <w:rPr>
          <w:sz w:val="22"/>
          <w:szCs w:val="22"/>
        </w:rPr>
        <w:t xml:space="preserve"> for killing one of their members, Mr. </w:t>
      </w:r>
      <w:proofErr w:type="spellStart"/>
      <w:r w:rsidR="00E96188" w:rsidRPr="00061496">
        <w:rPr>
          <w:sz w:val="22"/>
          <w:szCs w:val="22"/>
        </w:rPr>
        <w:t>Uchechukwu</w:t>
      </w:r>
      <w:proofErr w:type="spellEnd"/>
      <w:r w:rsidR="00E96188" w:rsidRPr="00061496">
        <w:rPr>
          <w:sz w:val="22"/>
          <w:szCs w:val="22"/>
        </w:rPr>
        <w:t xml:space="preserve"> </w:t>
      </w:r>
      <w:proofErr w:type="spellStart"/>
      <w:r w:rsidR="00E96188" w:rsidRPr="00061496">
        <w:rPr>
          <w:sz w:val="22"/>
          <w:szCs w:val="22"/>
        </w:rPr>
        <w:t>Ejiofor</w:t>
      </w:r>
      <w:proofErr w:type="spellEnd"/>
      <w:r w:rsidR="00F615F3" w:rsidRPr="00061496">
        <w:rPr>
          <w:sz w:val="22"/>
          <w:szCs w:val="22"/>
        </w:rPr>
        <w:t xml:space="preserve"> on 12</w:t>
      </w:r>
      <w:r w:rsidR="00F615F3" w:rsidRPr="00061496">
        <w:rPr>
          <w:sz w:val="22"/>
          <w:szCs w:val="22"/>
          <w:vertAlign w:val="superscript"/>
        </w:rPr>
        <w:t>th</w:t>
      </w:r>
      <w:r w:rsidR="00F615F3" w:rsidRPr="00061496">
        <w:rPr>
          <w:sz w:val="22"/>
          <w:szCs w:val="22"/>
        </w:rPr>
        <w:t xml:space="preserve"> November 2012</w:t>
      </w:r>
      <w:r w:rsidR="00E96188" w:rsidRPr="00061496">
        <w:rPr>
          <w:sz w:val="22"/>
          <w:szCs w:val="22"/>
        </w:rPr>
        <w:t xml:space="preserve"> who hailed from Imo Sta</w:t>
      </w:r>
      <w:r w:rsidR="004C0374" w:rsidRPr="00061496">
        <w:rPr>
          <w:sz w:val="22"/>
          <w:szCs w:val="22"/>
        </w:rPr>
        <w:t>te. The protest was</w:t>
      </w:r>
      <w:r w:rsidR="00E96188" w:rsidRPr="00061496">
        <w:rPr>
          <w:sz w:val="22"/>
          <w:szCs w:val="22"/>
        </w:rPr>
        <w:t xml:space="preserve"> followed</w:t>
      </w:r>
      <w:r w:rsidR="004C0374" w:rsidRPr="00061496">
        <w:rPr>
          <w:sz w:val="22"/>
          <w:szCs w:val="22"/>
        </w:rPr>
        <w:t xml:space="preserve"> immediately</w:t>
      </w:r>
      <w:r w:rsidR="00E96188" w:rsidRPr="00061496">
        <w:rPr>
          <w:sz w:val="22"/>
          <w:szCs w:val="22"/>
        </w:rPr>
        <w:t xml:space="preserve"> with a meeting on how</w:t>
      </w:r>
      <w:r w:rsidR="00A03F3D" w:rsidRPr="00061496">
        <w:rPr>
          <w:sz w:val="22"/>
          <w:szCs w:val="22"/>
        </w:rPr>
        <w:t xml:space="preserve"> to</w:t>
      </w:r>
      <w:r w:rsidR="00E96188" w:rsidRPr="00061496">
        <w:rPr>
          <w:sz w:val="22"/>
          <w:szCs w:val="22"/>
        </w:rPr>
        <w:t xml:space="preserve"> bury their fallen comrade. There had</w:t>
      </w:r>
      <w:r w:rsidR="00745902" w:rsidRPr="00061496">
        <w:rPr>
          <w:sz w:val="22"/>
          <w:szCs w:val="22"/>
        </w:rPr>
        <w:t xml:space="preserve"> also</w:t>
      </w:r>
      <w:r w:rsidR="00E96188" w:rsidRPr="00061496">
        <w:rPr>
          <w:sz w:val="22"/>
          <w:szCs w:val="22"/>
        </w:rPr>
        <w:t xml:space="preserve"> been existing animosity between MASSOB members and Onitsha Main Market Vigilante Group over toll collection and </w:t>
      </w:r>
      <w:r w:rsidR="00A03F3D" w:rsidRPr="00061496">
        <w:rPr>
          <w:sz w:val="22"/>
          <w:szCs w:val="22"/>
        </w:rPr>
        <w:t>extortion rights</w:t>
      </w:r>
      <w:r w:rsidR="00E96188" w:rsidRPr="00061496">
        <w:rPr>
          <w:sz w:val="22"/>
          <w:szCs w:val="22"/>
        </w:rPr>
        <w:t xml:space="preserve"> around Onitsha Main Market, </w:t>
      </w:r>
      <w:proofErr w:type="spellStart"/>
      <w:r w:rsidR="00E96188" w:rsidRPr="00061496">
        <w:rPr>
          <w:sz w:val="22"/>
          <w:szCs w:val="22"/>
        </w:rPr>
        <w:t>Biafran</w:t>
      </w:r>
      <w:proofErr w:type="spellEnd"/>
      <w:r w:rsidR="00E96188" w:rsidRPr="00061496">
        <w:rPr>
          <w:sz w:val="22"/>
          <w:szCs w:val="22"/>
        </w:rPr>
        <w:t xml:space="preserve"> and </w:t>
      </w:r>
      <w:proofErr w:type="spellStart"/>
      <w:r w:rsidR="00E96188" w:rsidRPr="00061496">
        <w:rPr>
          <w:sz w:val="22"/>
          <w:szCs w:val="22"/>
        </w:rPr>
        <w:t>Ose</w:t>
      </w:r>
      <w:proofErr w:type="spellEnd"/>
      <w:r w:rsidR="00E96188" w:rsidRPr="00061496">
        <w:rPr>
          <w:sz w:val="22"/>
          <w:szCs w:val="22"/>
        </w:rPr>
        <w:t xml:space="preserve"> Markets’ axis</w:t>
      </w:r>
      <w:r w:rsidR="00745902" w:rsidRPr="00061496">
        <w:rPr>
          <w:sz w:val="22"/>
          <w:szCs w:val="22"/>
        </w:rPr>
        <w:t xml:space="preserve"> and adjoining streets,</w:t>
      </w:r>
      <w:r w:rsidR="00A03F3D" w:rsidRPr="00061496">
        <w:rPr>
          <w:sz w:val="22"/>
          <w:szCs w:val="22"/>
        </w:rPr>
        <w:t xml:space="preserve"> roads</w:t>
      </w:r>
      <w:r w:rsidR="00745902" w:rsidRPr="00061496">
        <w:rPr>
          <w:sz w:val="22"/>
          <w:szCs w:val="22"/>
        </w:rPr>
        <w:t xml:space="preserve"> and motor parks or loading garages</w:t>
      </w:r>
      <w:r w:rsidR="00A03F3D" w:rsidRPr="00061496">
        <w:rPr>
          <w:sz w:val="22"/>
          <w:szCs w:val="22"/>
        </w:rPr>
        <w:t>; leading to periodic confrontations between them.</w:t>
      </w:r>
    </w:p>
    <w:p w:rsidR="00643ACF" w:rsidRDefault="00A03F3D" w:rsidP="00F66C13">
      <w:pPr>
        <w:pStyle w:val="NormalWeb"/>
        <w:jc w:val="both"/>
        <w:rPr>
          <w:sz w:val="22"/>
          <w:szCs w:val="22"/>
        </w:rPr>
      </w:pPr>
      <w:r w:rsidRPr="00061496">
        <w:rPr>
          <w:sz w:val="22"/>
          <w:szCs w:val="22"/>
        </w:rPr>
        <w:t xml:space="preserve">As MASSOB meeting was in progress at their nearby office after the protest, the said combined team stormed the </w:t>
      </w:r>
      <w:r w:rsidR="00DF53E4" w:rsidRPr="00061496">
        <w:rPr>
          <w:sz w:val="22"/>
          <w:szCs w:val="22"/>
        </w:rPr>
        <w:t>place,</w:t>
      </w:r>
      <w:r w:rsidRPr="00061496">
        <w:rPr>
          <w:sz w:val="22"/>
          <w:szCs w:val="22"/>
        </w:rPr>
        <w:t xml:space="preserve"> shot some of them below the knee including late Mr. Basil </w:t>
      </w:r>
      <w:proofErr w:type="spellStart"/>
      <w:r w:rsidRPr="00061496">
        <w:rPr>
          <w:sz w:val="22"/>
          <w:szCs w:val="22"/>
        </w:rPr>
        <w:t>Ogbu</w:t>
      </w:r>
      <w:proofErr w:type="spellEnd"/>
      <w:r w:rsidR="0081110A" w:rsidRPr="00061496">
        <w:rPr>
          <w:sz w:val="22"/>
          <w:szCs w:val="22"/>
        </w:rPr>
        <w:t xml:space="preserve"> who was shot at his leg</w:t>
      </w:r>
      <w:r w:rsidR="00DF53E4" w:rsidRPr="00061496">
        <w:rPr>
          <w:sz w:val="22"/>
          <w:szCs w:val="22"/>
        </w:rPr>
        <w:t>. Nin</w:t>
      </w:r>
      <w:r w:rsidR="00A6468C" w:rsidRPr="00061496">
        <w:rPr>
          <w:sz w:val="22"/>
          <w:szCs w:val="22"/>
        </w:rPr>
        <w:t>e of them were arrested and their names</w:t>
      </w:r>
      <w:r w:rsidR="00DF53E4" w:rsidRPr="00061496">
        <w:rPr>
          <w:sz w:val="22"/>
          <w:szCs w:val="22"/>
        </w:rPr>
        <w:t xml:space="preserve"> are: (1)</w:t>
      </w:r>
      <w:r w:rsidRPr="00061496">
        <w:rPr>
          <w:sz w:val="22"/>
          <w:szCs w:val="22"/>
        </w:rPr>
        <w:t xml:space="preserve"> Basil </w:t>
      </w:r>
      <w:proofErr w:type="spellStart"/>
      <w:r w:rsidRPr="00061496">
        <w:rPr>
          <w:sz w:val="22"/>
          <w:szCs w:val="22"/>
        </w:rPr>
        <w:t>Ogbu</w:t>
      </w:r>
      <w:proofErr w:type="spellEnd"/>
      <w:r w:rsidR="00DF53E4" w:rsidRPr="00061496">
        <w:rPr>
          <w:sz w:val="22"/>
          <w:szCs w:val="22"/>
        </w:rPr>
        <w:t xml:space="preserve"> (</w:t>
      </w:r>
      <w:proofErr w:type="spellStart"/>
      <w:r w:rsidR="00DF53E4" w:rsidRPr="00061496">
        <w:rPr>
          <w:sz w:val="22"/>
          <w:szCs w:val="22"/>
        </w:rPr>
        <w:t>Nsukka</w:t>
      </w:r>
      <w:proofErr w:type="spellEnd"/>
      <w:r w:rsidR="00DF53E4" w:rsidRPr="00061496">
        <w:rPr>
          <w:sz w:val="22"/>
          <w:szCs w:val="22"/>
        </w:rPr>
        <w:t xml:space="preserve">-Enugu State) of No. 100 </w:t>
      </w:r>
      <w:proofErr w:type="spellStart"/>
      <w:r w:rsidR="00DF53E4" w:rsidRPr="00061496">
        <w:rPr>
          <w:sz w:val="22"/>
          <w:szCs w:val="22"/>
        </w:rPr>
        <w:t>Bida</w:t>
      </w:r>
      <w:proofErr w:type="spellEnd"/>
      <w:r w:rsidR="00DF53E4" w:rsidRPr="00061496">
        <w:rPr>
          <w:sz w:val="22"/>
          <w:szCs w:val="22"/>
        </w:rPr>
        <w:t xml:space="preserve"> Road, Onitsha</w:t>
      </w:r>
      <w:r w:rsidRPr="00061496">
        <w:rPr>
          <w:sz w:val="22"/>
          <w:szCs w:val="22"/>
        </w:rPr>
        <w:t>,</w:t>
      </w:r>
      <w:r w:rsidR="00DF53E4" w:rsidRPr="00061496">
        <w:rPr>
          <w:sz w:val="22"/>
          <w:szCs w:val="22"/>
        </w:rPr>
        <w:t xml:space="preserve"> (2)</w:t>
      </w:r>
      <w:r w:rsidRPr="00061496">
        <w:rPr>
          <w:sz w:val="22"/>
          <w:szCs w:val="22"/>
        </w:rPr>
        <w:t xml:space="preserve"> Michael </w:t>
      </w:r>
      <w:proofErr w:type="spellStart"/>
      <w:r w:rsidRPr="00061496">
        <w:rPr>
          <w:sz w:val="22"/>
          <w:szCs w:val="22"/>
        </w:rPr>
        <w:t>Ogba</w:t>
      </w:r>
      <w:proofErr w:type="spellEnd"/>
      <w:r w:rsidR="00DF53E4" w:rsidRPr="00061496">
        <w:rPr>
          <w:sz w:val="22"/>
          <w:szCs w:val="22"/>
        </w:rPr>
        <w:t xml:space="preserve"> (</w:t>
      </w:r>
      <w:proofErr w:type="spellStart"/>
      <w:r w:rsidR="00DF53E4" w:rsidRPr="00061496">
        <w:rPr>
          <w:sz w:val="22"/>
          <w:szCs w:val="22"/>
        </w:rPr>
        <w:t>Ebonyi</w:t>
      </w:r>
      <w:proofErr w:type="spellEnd"/>
      <w:r w:rsidR="00DF53E4" w:rsidRPr="00061496">
        <w:rPr>
          <w:sz w:val="22"/>
          <w:szCs w:val="22"/>
        </w:rPr>
        <w:t xml:space="preserve"> State) of </w:t>
      </w:r>
      <w:proofErr w:type="spellStart"/>
      <w:r w:rsidR="00DF53E4" w:rsidRPr="00061496">
        <w:rPr>
          <w:sz w:val="22"/>
          <w:szCs w:val="22"/>
        </w:rPr>
        <w:t>Johnbosco</w:t>
      </w:r>
      <w:proofErr w:type="spellEnd"/>
      <w:r w:rsidR="00DF53E4" w:rsidRPr="00061496">
        <w:rPr>
          <w:sz w:val="22"/>
          <w:szCs w:val="22"/>
        </w:rPr>
        <w:t xml:space="preserve"> Lane, </w:t>
      </w:r>
      <w:proofErr w:type="spellStart"/>
      <w:r w:rsidR="00DF53E4" w:rsidRPr="00061496">
        <w:rPr>
          <w:sz w:val="22"/>
          <w:szCs w:val="22"/>
        </w:rPr>
        <w:t>Ugwuagba</w:t>
      </w:r>
      <w:proofErr w:type="spellEnd"/>
      <w:r w:rsidR="00DF53E4" w:rsidRPr="00061496">
        <w:rPr>
          <w:sz w:val="22"/>
          <w:szCs w:val="22"/>
        </w:rPr>
        <w:t xml:space="preserve"> Layout, </w:t>
      </w:r>
      <w:proofErr w:type="spellStart"/>
      <w:r w:rsidR="00DF53E4" w:rsidRPr="00061496">
        <w:rPr>
          <w:sz w:val="22"/>
          <w:szCs w:val="22"/>
        </w:rPr>
        <w:t>Obosi</w:t>
      </w:r>
      <w:proofErr w:type="spellEnd"/>
      <w:r w:rsidR="00DF53E4" w:rsidRPr="00061496">
        <w:rPr>
          <w:sz w:val="22"/>
          <w:szCs w:val="22"/>
        </w:rPr>
        <w:t>, (3)</w:t>
      </w:r>
      <w:r w:rsidRPr="00061496">
        <w:rPr>
          <w:sz w:val="22"/>
          <w:szCs w:val="22"/>
        </w:rPr>
        <w:t xml:space="preserve">Sunday </w:t>
      </w:r>
      <w:proofErr w:type="spellStart"/>
      <w:r w:rsidRPr="00061496">
        <w:rPr>
          <w:sz w:val="22"/>
          <w:szCs w:val="22"/>
        </w:rPr>
        <w:t>Omeogo</w:t>
      </w:r>
      <w:proofErr w:type="spellEnd"/>
      <w:r w:rsidR="00320622" w:rsidRPr="00061496">
        <w:rPr>
          <w:sz w:val="22"/>
          <w:szCs w:val="22"/>
        </w:rPr>
        <w:t xml:space="preserve"> (</w:t>
      </w:r>
      <w:proofErr w:type="spellStart"/>
      <w:r w:rsidR="00320622" w:rsidRPr="00061496">
        <w:rPr>
          <w:sz w:val="22"/>
          <w:szCs w:val="22"/>
        </w:rPr>
        <w:t>Ohaukwu-Ebonyi</w:t>
      </w:r>
      <w:proofErr w:type="spellEnd"/>
      <w:r w:rsidR="00320622" w:rsidRPr="00061496">
        <w:rPr>
          <w:sz w:val="22"/>
          <w:szCs w:val="22"/>
        </w:rPr>
        <w:t xml:space="preserve"> State) of No. 10 </w:t>
      </w:r>
      <w:proofErr w:type="spellStart"/>
      <w:r w:rsidR="00320622" w:rsidRPr="00061496">
        <w:rPr>
          <w:sz w:val="22"/>
          <w:szCs w:val="22"/>
        </w:rPr>
        <w:t>Minaj</w:t>
      </w:r>
      <w:proofErr w:type="spellEnd"/>
      <w:r w:rsidR="00320622" w:rsidRPr="00061496">
        <w:rPr>
          <w:sz w:val="22"/>
          <w:szCs w:val="22"/>
        </w:rPr>
        <w:t xml:space="preserve"> Street, </w:t>
      </w:r>
      <w:proofErr w:type="spellStart"/>
      <w:r w:rsidR="00320622" w:rsidRPr="00061496">
        <w:rPr>
          <w:sz w:val="22"/>
          <w:szCs w:val="22"/>
        </w:rPr>
        <w:t>Obosi</w:t>
      </w:r>
      <w:proofErr w:type="spellEnd"/>
      <w:r w:rsidR="00320622" w:rsidRPr="00061496">
        <w:rPr>
          <w:sz w:val="22"/>
          <w:szCs w:val="22"/>
        </w:rPr>
        <w:t>, (4)</w:t>
      </w:r>
      <w:r w:rsidRPr="00061496">
        <w:rPr>
          <w:sz w:val="22"/>
          <w:szCs w:val="22"/>
        </w:rPr>
        <w:t xml:space="preserve"> Philip </w:t>
      </w:r>
      <w:proofErr w:type="spellStart"/>
      <w:r w:rsidRPr="00061496">
        <w:rPr>
          <w:sz w:val="22"/>
          <w:szCs w:val="22"/>
        </w:rPr>
        <w:t>Nwamkpa</w:t>
      </w:r>
      <w:proofErr w:type="spellEnd"/>
      <w:r w:rsidR="00320622" w:rsidRPr="00061496">
        <w:rPr>
          <w:sz w:val="22"/>
          <w:szCs w:val="22"/>
        </w:rPr>
        <w:t xml:space="preserve"> (</w:t>
      </w:r>
      <w:proofErr w:type="spellStart"/>
      <w:r w:rsidR="00320622" w:rsidRPr="00061496">
        <w:rPr>
          <w:sz w:val="22"/>
          <w:szCs w:val="22"/>
        </w:rPr>
        <w:t>Ezza</w:t>
      </w:r>
      <w:proofErr w:type="spellEnd"/>
      <w:r w:rsidR="00320622" w:rsidRPr="00061496">
        <w:rPr>
          <w:sz w:val="22"/>
          <w:szCs w:val="22"/>
        </w:rPr>
        <w:t xml:space="preserve"> West-</w:t>
      </w:r>
      <w:proofErr w:type="spellStart"/>
      <w:r w:rsidR="00320622" w:rsidRPr="00061496">
        <w:rPr>
          <w:sz w:val="22"/>
          <w:szCs w:val="22"/>
        </w:rPr>
        <w:t>Ebonyi</w:t>
      </w:r>
      <w:proofErr w:type="spellEnd"/>
      <w:r w:rsidR="00320622" w:rsidRPr="00061496">
        <w:rPr>
          <w:sz w:val="22"/>
          <w:szCs w:val="22"/>
        </w:rPr>
        <w:t xml:space="preserve"> State) of </w:t>
      </w:r>
      <w:proofErr w:type="spellStart"/>
      <w:r w:rsidR="00320622" w:rsidRPr="00061496">
        <w:rPr>
          <w:sz w:val="22"/>
          <w:szCs w:val="22"/>
        </w:rPr>
        <w:t>Uruowuru</w:t>
      </w:r>
      <w:proofErr w:type="spellEnd"/>
      <w:r w:rsidR="00320622" w:rsidRPr="00061496">
        <w:rPr>
          <w:sz w:val="22"/>
          <w:szCs w:val="22"/>
        </w:rPr>
        <w:t xml:space="preserve"> Village, </w:t>
      </w:r>
      <w:proofErr w:type="spellStart"/>
      <w:r w:rsidR="00320622" w:rsidRPr="00061496">
        <w:rPr>
          <w:sz w:val="22"/>
          <w:szCs w:val="22"/>
        </w:rPr>
        <w:t>Obosi</w:t>
      </w:r>
      <w:proofErr w:type="spellEnd"/>
      <w:r w:rsidRPr="00061496">
        <w:rPr>
          <w:sz w:val="22"/>
          <w:szCs w:val="22"/>
        </w:rPr>
        <w:t>,</w:t>
      </w:r>
      <w:r w:rsidR="00320622" w:rsidRPr="00061496">
        <w:rPr>
          <w:sz w:val="22"/>
          <w:szCs w:val="22"/>
        </w:rPr>
        <w:t xml:space="preserve"> (5) </w:t>
      </w:r>
      <w:r w:rsidRPr="00061496">
        <w:rPr>
          <w:sz w:val="22"/>
          <w:szCs w:val="22"/>
        </w:rPr>
        <w:t xml:space="preserve"> </w:t>
      </w:r>
      <w:proofErr w:type="spellStart"/>
      <w:r w:rsidRPr="00061496">
        <w:rPr>
          <w:sz w:val="22"/>
          <w:szCs w:val="22"/>
        </w:rPr>
        <w:t>Ndubuisi</w:t>
      </w:r>
      <w:proofErr w:type="spellEnd"/>
      <w:r w:rsidR="00F66C13" w:rsidRPr="00061496">
        <w:rPr>
          <w:sz w:val="22"/>
          <w:szCs w:val="22"/>
        </w:rPr>
        <w:t xml:space="preserve"> </w:t>
      </w:r>
      <w:proofErr w:type="spellStart"/>
      <w:r w:rsidR="00F66C13" w:rsidRPr="00061496">
        <w:rPr>
          <w:sz w:val="22"/>
          <w:szCs w:val="22"/>
        </w:rPr>
        <w:t>Eze</w:t>
      </w:r>
      <w:proofErr w:type="spellEnd"/>
      <w:r w:rsidR="00F66C13" w:rsidRPr="00061496">
        <w:rPr>
          <w:sz w:val="22"/>
          <w:szCs w:val="22"/>
        </w:rPr>
        <w:t xml:space="preserve"> </w:t>
      </w:r>
      <w:proofErr w:type="spellStart"/>
      <w:r w:rsidR="00F66C13" w:rsidRPr="00061496">
        <w:rPr>
          <w:sz w:val="22"/>
          <w:szCs w:val="22"/>
        </w:rPr>
        <w:t>Obumneme</w:t>
      </w:r>
      <w:proofErr w:type="spellEnd"/>
      <w:r w:rsidR="00F66C13" w:rsidRPr="00061496">
        <w:rPr>
          <w:sz w:val="22"/>
          <w:szCs w:val="22"/>
        </w:rPr>
        <w:t xml:space="preserve"> (</w:t>
      </w:r>
      <w:proofErr w:type="spellStart"/>
      <w:r w:rsidR="00F66C13" w:rsidRPr="00061496">
        <w:rPr>
          <w:sz w:val="22"/>
          <w:szCs w:val="22"/>
        </w:rPr>
        <w:t>Amandugba</w:t>
      </w:r>
      <w:proofErr w:type="spellEnd"/>
      <w:r w:rsidR="00F66C13" w:rsidRPr="00061496">
        <w:rPr>
          <w:sz w:val="22"/>
          <w:szCs w:val="22"/>
        </w:rPr>
        <w:t>-Imo State</w:t>
      </w:r>
      <w:r w:rsidR="00320622" w:rsidRPr="00061496">
        <w:rPr>
          <w:sz w:val="22"/>
          <w:szCs w:val="22"/>
        </w:rPr>
        <w:t>)</w:t>
      </w:r>
      <w:r w:rsidR="00F66C13" w:rsidRPr="00061496">
        <w:rPr>
          <w:sz w:val="22"/>
          <w:szCs w:val="22"/>
        </w:rPr>
        <w:t xml:space="preserve"> of No. 2 </w:t>
      </w:r>
      <w:proofErr w:type="spellStart"/>
      <w:r w:rsidR="00F66C13" w:rsidRPr="00061496">
        <w:rPr>
          <w:sz w:val="22"/>
          <w:szCs w:val="22"/>
        </w:rPr>
        <w:t>Maifulani</w:t>
      </w:r>
      <w:proofErr w:type="spellEnd"/>
      <w:r w:rsidR="00F66C13" w:rsidRPr="00061496">
        <w:rPr>
          <w:sz w:val="22"/>
          <w:szCs w:val="22"/>
        </w:rPr>
        <w:t xml:space="preserve"> Street, </w:t>
      </w:r>
      <w:proofErr w:type="spellStart"/>
      <w:r w:rsidR="00F66C13" w:rsidRPr="00061496">
        <w:rPr>
          <w:sz w:val="22"/>
          <w:szCs w:val="22"/>
        </w:rPr>
        <w:t>Fegge</w:t>
      </w:r>
      <w:proofErr w:type="spellEnd"/>
      <w:r w:rsidR="00F66C13" w:rsidRPr="00061496">
        <w:rPr>
          <w:sz w:val="22"/>
          <w:szCs w:val="22"/>
        </w:rPr>
        <w:t>-Onitsha</w:t>
      </w:r>
      <w:r w:rsidRPr="00061496">
        <w:rPr>
          <w:sz w:val="22"/>
          <w:szCs w:val="22"/>
        </w:rPr>
        <w:t>,</w:t>
      </w:r>
      <w:r w:rsidR="00320622" w:rsidRPr="00061496">
        <w:rPr>
          <w:sz w:val="22"/>
          <w:szCs w:val="22"/>
        </w:rPr>
        <w:t xml:space="preserve"> (6)</w:t>
      </w:r>
      <w:r w:rsidRPr="00061496">
        <w:rPr>
          <w:sz w:val="22"/>
          <w:szCs w:val="22"/>
        </w:rPr>
        <w:t xml:space="preserve"> </w:t>
      </w:r>
      <w:proofErr w:type="spellStart"/>
      <w:r w:rsidR="00C24D7E" w:rsidRPr="00061496">
        <w:rPr>
          <w:sz w:val="22"/>
          <w:szCs w:val="22"/>
        </w:rPr>
        <w:t>Ebuka</w:t>
      </w:r>
      <w:proofErr w:type="spellEnd"/>
      <w:r w:rsidR="00C24D7E" w:rsidRPr="00061496">
        <w:rPr>
          <w:sz w:val="22"/>
          <w:szCs w:val="22"/>
        </w:rPr>
        <w:t xml:space="preserve"> </w:t>
      </w:r>
      <w:proofErr w:type="spellStart"/>
      <w:r w:rsidR="00C24D7E" w:rsidRPr="00061496">
        <w:rPr>
          <w:sz w:val="22"/>
          <w:szCs w:val="22"/>
        </w:rPr>
        <w:t>Eze</w:t>
      </w:r>
      <w:proofErr w:type="spellEnd"/>
      <w:r w:rsidR="00320622" w:rsidRPr="00061496">
        <w:rPr>
          <w:sz w:val="22"/>
          <w:szCs w:val="22"/>
        </w:rPr>
        <w:t xml:space="preserve"> (</w:t>
      </w:r>
      <w:proofErr w:type="spellStart"/>
      <w:r w:rsidR="00320622" w:rsidRPr="00061496">
        <w:rPr>
          <w:sz w:val="22"/>
          <w:szCs w:val="22"/>
        </w:rPr>
        <w:t>Amandugba</w:t>
      </w:r>
      <w:proofErr w:type="spellEnd"/>
      <w:r w:rsidR="00320622" w:rsidRPr="00061496">
        <w:rPr>
          <w:sz w:val="22"/>
          <w:szCs w:val="22"/>
        </w:rPr>
        <w:t xml:space="preserve">-Imo State) of No. 5 </w:t>
      </w:r>
      <w:proofErr w:type="spellStart"/>
      <w:r w:rsidR="00320622" w:rsidRPr="00061496">
        <w:rPr>
          <w:sz w:val="22"/>
          <w:szCs w:val="22"/>
        </w:rPr>
        <w:t>Anaekwe</w:t>
      </w:r>
      <w:proofErr w:type="spellEnd"/>
      <w:r w:rsidR="00320622" w:rsidRPr="00061496">
        <w:rPr>
          <w:sz w:val="22"/>
          <w:szCs w:val="22"/>
        </w:rPr>
        <w:t xml:space="preserve"> Street, </w:t>
      </w:r>
      <w:proofErr w:type="spellStart"/>
      <w:r w:rsidR="00320622" w:rsidRPr="00061496">
        <w:rPr>
          <w:sz w:val="22"/>
          <w:szCs w:val="22"/>
        </w:rPr>
        <w:t>Fegge</w:t>
      </w:r>
      <w:proofErr w:type="spellEnd"/>
      <w:r w:rsidR="00320622" w:rsidRPr="00061496">
        <w:rPr>
          <w:sz w:val="22"/>
          <w:szCs w:val="22"/>
        </w:rPr>
        <w:t>-Onitsha, (7)</w:t>
      </w:r>
      <w:proofErr w:type="spellStart"/>
      <w:r w:rsidR="00C24D7E" w:rsidRPr="00061496">
        <w:rPr>
          <w:sz w:val="22"/>
          <w:szCs w:val="22"/>
        </w:rPr>
        <w:t>Obinna</w:t>
      </w:r>
      <w:proofErr w:type="spellEnd"/>
      <w:r w:rsidR="00C24D7E" w:rsidRPr="00061496">
        <w:rPr>
          <w:sz w:val="22"/>
          <w:szCs w:val="22"/>
        </w:rPr>
        <w:t xml:space="preserve"> </w:t>
      </w:r>
      <w:proofErr w:type="spellStart"/>
      <w:r w:rsidR="00C24D7E" w:rsidRPr="00061496">
        <w:rPr>
          <w:sz w:val="22"/>
          <w:szCs w:val="22"/>
        </w:rPr>
        <w:t>Oguejiofor</w:t>
      </w:r>
      <w:proofErr w:type="spellEnd"/>
      <w:r w:rsidR="00320622" w:rsidRPr="00061496">
        <w:rPr>
          <w:sz w:val="22"/>
          <w:szCs w:val="22"/>
        </w:rPr>
        <w:t xml:space="preserve">( </w:t>
      </w:r>
      <w:proofErr w:type="spellStart"/>
      <w:r w:rsidR="00320622" w:rsidRPr="00061496">
        <w:rPr>
          <w:sz w:val="22"/>
          <w:szCs w:val="22"/>
        </w:rPr>
        <w:t>Umuoji-Anambra</w:t>
      </w:r>
      <w:proofErr w:type="spellEnd"/>
      <w:r w:rsidR="00320622" w:rsidRPr="00061496">
        <w:rPr>
          <w:sz w:val="22"/>
          <w:szCs w:val="22"/>
        </w:rPr>
        <w:t xml:space="preserve"> State), (8)</w:t>
      </w:r>
      <w:r w:rsidRPr="00061496">
        <w:rPr>
          <w:sz w:val="22"/>
          <w:szCs w:val="22"/>
        </w:rPr>
        <w:t xml:space="preserve">Joseph </w:t>
      </w:r>
      <w:proofErr w:type="spellStart"/>
      <w:r w:rsidRPr="00061496">
        <w:rPr>
          <w:sz w:val="22"/>
          <w:szCs w:val="22"/>
        </w:rPr>
        <w:t>Udo</w:t>
      </w:r>
      <w:proofErr w:type="spellEnd"/>
      <w:r w:rsidR="00C24D7E" w:rsidRPr="00061496">
        <w:rPr>
          <w:sz w:val="22"/>
          <w:szCs w:val="22"/>
        </w:rPr>
        <w:t xml:space="preserve"> and </w:t>
      </w:r>
      <w:r w:rsidR="00F66C13" w:rsidRPr="00061496">
        <w:rPr>
          <w:sz w:val="22"/>
          <w:szCs w:val="22"/>
        </w:rPr>
        <w:t xml:space="preserve"> (9)</w:t>
      </w:r>
      <w:r w:rsidR="00C24D7E" w:rsidRPr="00061496">
        <w:rPr>
          <w:sz w:val="22"/>
          <w:szCs w:val="22"/>
        </w:rPr>
        <w:t xml:space="preserve">Sunday </w:t>
      </w:r>
      <w:proofErr w:type="spellStart"/>
      <w:r w:rsidR="00C24D7E" w:rsidRPr="00061496">
        <w:rPr>
          <w:sz w:val="22"/>
          <w:szCs w:val="22"/>
        </w:rPr>
        <w:t>Offor</w:t>
      </w:r>
      <w:proofErr w:type="spellEnd"/>
      <w:r w:rsidR="00F66C13" w:rsidRPr="00061496">
        <w:rPr>
          <w:sz w:val="22"/>
          <w:szCs w:val="22"/>
        </w:rPr>
        <w:t xml:space="preserve"> (their relatives not found). </w:t>
      </w:r>
    </w:p>
    <w:p w:rsidR="00092182" w:rsidRDefault="00092182" w:rsidP="00F66C13">
      <w:pPr>
        <w:pStyle w:val="NormalWeb"/>
        <w:jc w:val="both"/>
        <w:rPr>
          <w:sz w:val="22"/>
          <w:szCs w:val="22"/>
        </w:rPr>
      </w:pPr>
    </w:p>
    <w:p w:rsidR="00092182" w:rsidRPr="00061496" w:rsidRDefault="00092182" w:rsidP="00F66C13">
      <w:pPr>
        <w:pStyle w:val="NormalWeb"/>
        <w:jc w:val="both"/>
        <w:rPr>
          <w:sz w:val="22"/>
          <w:szCs w:val="22"/>
        </w:rPr>
      </w:pPr>
    </w:p>
    <w:p w:rsidR="00A72D7A" w:rsidRDefault="00643ACF" w:rsidP="00F66C13">
      <w:pPr>
        <w:pStyle w:val="NormalWeb"/>
        <w:jc w:val="both"/>
        <w:rPr>
          <w:sz w:val="22"/>
          <w:szCs w:val="22"/>
        </w:rPr>
      </w:pPr>
      <w:r w:rsidRPr="00061496">
        <w:rPr>
          <w:sz w:val="22"/>
          <w:szCs w:val="22"/>
        </w:rPr>
        <w:lastRenderedPageBreak/>
        <w:t>The wounded and arrested nine MASSOB members were later</w:t>
      </w:r>
      <w:r w:rsidR="00A6468C" w:rsidRPr="00061496">
        <w:rPr>
          <w:sz w:val="22"/>
          <w:szCs w:val="22"/>
        </w:rPr>
        <w:t xml:space="preserve"> taken</w:t>
      </w:r>
      <w:r w:rsidRPr="00061496">
        <w:rPr>
          <w:sz w:val="22"/>
          <w:szCs w:val="22"/>
        </w:rPr>
        <w:t xml:space="preserve"> to Oni</w:t>
      </w:r>
      <w:r w:rsidR="00A6468C" w:rsidRPr="00061496">
        <w:rPr>
          <w:sz w:val="22"/>
          <w:szCs w:val="22"/>
        </w:rPr>
        <w:t>tsha Area Command and dumped by the corner</w:t>
      </w:r>
      <w:r w:rsidRPr="00061496">
        <w:rPr>
          <w:sz w:val="22"/>
          <w:szCs w:val="22"/>
        </w:rPr>
        <w:t xml:space="preserve"> of the Command’</w:t>
      </w:r>
      <w:r w:rsidR="00A6468C" w:rsidRPr="00061496">
        <w:rPr>
          <w:sz w:val="22"/>
          <w:szCs w:val="22"/>
        </w:rPr>
        <w:t>s admin building</w:t>
      </w:r>
      <w:r w:rsidRPr="00061496">
        <w:rPr>
          <w:sz w:val="22"/>
          <w:szCs w:val="22"/>
        </w:rPr>
        <w:t xml:space="preserve">. The wounded were never treated and before </w:t>
      </w:r>
      <w:r w:rsidR="00A6468C" w:rsidRPr="00061496">
        <w:rPr>
          <w:sz w:val="22"/>
          <w:szCs w:val="22"/>
        </w:rPr>
        <w:t xml:space="preserve">  most of </w:t>
      </w:r>
      <w:r w:rsidRPr="00061496">
        <w:rPr>
          <w:sz w:val="22"/>
          <w:szCs w:val="22"/>
        </w:rPr>
        <w:t>their relatives could come for them</w:t>
      </w:r>
      <w:r w:rsidR="005D2E47" w:rsidRPr="00061496">
        <w:rPr>
          <w:sz w:val="22"/>
          <w:szCs w:val="22"/>
        </w:rPr>
        <w:t xml:space="preserve"> the next day being 8</w:t>
      </w:r>
      <w:r w:rsidR="005D2E47" w:rsidRPr="00061496">
        <w:rPr>
          <w:sz w:val="22"/>
          <w:szCs w:val="22"/>
          <w:vertAlign w:val="superscript"/>
        </w:rPr>
        <w:t>th</w:t>
      </w:r>
      <w:r w:rsidR="005D2E47" w:rsidRPr="00061496">
        <w:rPr>
          <w:sz w:val="22"/>
          <w:szCs w:val="22"/>
        </w:rPr>
        <w:t xml:space="preserve"> December 2012</w:t>
      </w:r>
      <w:r w:rsidRPr="00061496">
        <w:rPr>
          <w:sz w:val="22"/>
          <w:szCs w:val="22"/>
        </w:rPr>
        <w:t xml:space="preserve">, the then Area Commander (ACP B.S. </w:t>
      </w:r>
      <w:proofErr w:type="spellStart"/>
      <w:r w:rsidRPr="00061496">
        <w:rPr>
          <w:sz w:val="22"/>
          <w:szCs w:val="22"/>
        </w:rPr>
        <w:t>Wordu</w:t>
      </w:r>
      <w:proofErr w:type="spellEnd"/>
      <w:r w:rsidRPr="00061496">
        <w:rPr>
          <w:sz w:val="22"/>
          <w:szCs w:val="22"/>
        </w:rPr>
        <w:t>) had signed their t</w:t>
      </w:r>
      <w:r w:rsidR="005D2E47" w:rsidRPr="00061496">
        <w:rPr>
          <w:sz w:val="22"/>
          <w:szCs w:val="22"/>
        </w:rPr>
        <w:t>ransfer warrant</w:t>
      </w:r>
      <w:r w:rsidRPr="00061496">
        <w:rPr>
          <w:sz w:val="22"/>
          <w:szCs w:val="22"/>
        </w:rPr>
        <w:t xml:space="preserve"> to </w:t>
      </w:r>
      <w:proofErr w:type="spellStart"/>
      <w:r w:rsidRPr="00061496">
        <w:rPr>
          <w:sz w:val="22"/>
          <w:szCs w:val="22"/>
        </w:rPr>
        <w:t>Awkuzu</w:t>
      </w:r>
      <w:proofErr w:type="spellEnd"/>
      <w:r w:rsidRPr="00061496">
        <w:rPr>
          <w:sz w:val="22"/>
          <w:szCs w:val="22"/>
        </w:rPr>
        <w:t xml:space="preserve"> </w:t>
      </w:r>
      <w:r w:rsidR="005D2E47" w:rsidRPr="00061496">
        <w:rPr>
          <w:sz w:val="22"/>
          <w:szCs w:val="22"/>
        </w:rPr>
        <w:t xml:space="preserve">SARS; leading to their </w:t>
      </w:r>
      <w:r w:rsidRPr="00061496">
        <w:rPr>
          <w:sz w:val="22"/>
          <w:szCs w:val="22"/>
        </w:rPr>
        <w:t xml:space="preserve"> transfer</w:t>
      </w:r>
      <w:r w:rsidR="005D2E47" w:rsidRPr="00061496">
        <w:rPr>
          <w:sz w:val="22"/>
          <w:szCs w:val="22"/>
        </w:rPr>
        <w:t xml:space="preserve"> in the afternoon of 8</w:t>
      </w:r>
      <w:r w:rsidR="005D2E47" w:rsidRPr="00061496">
        <w:rPr>
          <w:sz w:val="22"/>
          <w:szCs w:val="22"/>
          <w:vertAlign w:val="superscript"/>
        </w:rPr>
        <w:t>th</w:t>
      </w:r>
      <w:r w:rsidR="005D2E47" w:rsidRPr="00061496">
        <w:rPr>
          <w:sz w:val="22"/>
          <w:szCs w:val="22"/>
        </w:rPr>
        <w:t xml:space="preserve"> December 2012</w:t>
      </w:r>
      <w:r w:rsidRPr="00061496">
        <w:rPr>
          <w:sz w:val="22"/>
          <w:szCs w:val="22"/>
        </w:rPr>
        <w:t xml:space="preserve"> to </w:t>
      </w:r>
      <w:proofErr w:type="spellStart"/>
      <w:r w:rsidRPr="00061496">
        <w:rPr>
          <w:sz w:val="22"/>
          <w:szCs w:val="22"/>
        </w:rPr>
        <w:t>Awkuzu</w:t>
      </w:r>
      <w:proofErr w:type="spellEnd"/>
      <w:r w:rsidR="005D2E47" w:rsidRPr="00061496">
        <w:rPr>
          <w:sz w:val="22"/>
          <w:szCs w:val="22"/>
        </w:rPr>
        <w:t xml:space="preserve"> SARS</w:t>
      </w:r>
      <w:r w:rsidRPr="00061496">
        <w:rPr>
          <w:sz w:val="22"/>
          <w:szCs w:val="22"/>
        </w:rPr>
        <w:t xml:space="preserve"> </w:t>
      </w:r>
      <w:r w:rsidR="00A6468C" w:rsidRPr="00061496">
        <w:rPr>
          <w:sz w:val="22"/>
          <w:szCs w:val="22"/>
        </w:rPr>
        <w:t>with a tag of</w:t>
      </w:r>
      <w:r w:rsidRPr="00061496">
        <w:rPr>
          <w:sz w:val="22"/>
          <w:szCs w:val="22"/>
        </w:rPr>
        <w:t xml:space="preserve"> “armed robbers”</w:t>
      </w:r>
      <w:r w:rsidR="00A6468C" w:rsidRPr="00061496">
        <w:rPr>
          <w:sz w:val="22"/>
          <w:szCs w:val="22"/>
        </w:rPr>
        <w:t xml:space="preserve"> and</w:t>
      </w:r>
      <w:r w:rsidRPr="00061496">
        <w:rPr>
          <w:sz w:val="22"/>
          <w:szCs w:val="22"/>
        </w:rPr>
        <w:t xml:space="preserve"> “kidnappers”. </w:t>
      </w:r>
    </w:p>
    <w:p w:rsidR="00A03F3D" w:rsidRPr="00061496" w:rsidRDefault="00643ACF" w:rsidP="00F66C13">
      <w:pPr>
        <w:pStyle w:val="NormalWeb"/>
        <w:jc w:val="both"/>
        <w:rPr>
          <w:sz w:val="22"/>
          <w:szCs w:val="22"/>
        </w:rPr>
      </w:pPr>
      <w:r w:rsidRPr="00061496">
        <w:rPr>
          <w:sz w:val="22"/>
          <w:szCs w:val="22"/>
        </w:rPr>
        <w:t>All efforts made by some of the nine MASSOB members through their families and lawyers to get</w:t>
      </w:r>
      <w:r w:rsidR="00A6468C" w:rsidRPr="00061496">
        <w:rPr>
          <w:sz w:val="22"/>
          <w:szCs w:val="22"/>
        </w:rPr>
        <w:t xml:space="preserve"> them</w:t>
      </w:r>
      <w:r w:rsidRPr="00061496">
        <w:rPr>
          <w:sz w:val="22"/>
          <w:szCs w:val="22"/>
        </w:rPr>
        <w:t xml:space="preserve"> freed</w:t>
      </w:r>
      <w:r w:rsidR="00A6468C" w:rsidRPr="00061496">
        <w:rPr>
          <w:sz w:val="22"/>
          <w:szCs w:val="22"/>
        </w:rPr>
        <w:t xml:space="preserve"> administratively</w:t>
      </w:r>
      <w:r w:rsidRPr="00061496">
        <w:rPr>
          <w:sz w:val="22"/>
          <w:szCs w:val="22"/>
        </w:rPr>
        <w:t xml:space="preserve"> from </w:t>
      </w:r>
      <w:proofErr w:type="spellStart"/>
      <w:r w:rsidRPr="00061496">
        <w:rPr>
          <w:sz w:val="22"/>
          <w:szCs w:val="22"/>
        </w:rPr>
        <w:t>Awkuzu</w:t>
      </w:r>
      <w:proofErr w:type="spellEnd"/>
      <w:r w:rsidRPr="00061496">
        <w:rPr>
          <w:sz w:val="22"/>
          <w:szCs w:val="22"/>
        </w:rPr>
        <w:t xml:space="preserve"> SARS or through court</w:t>
      </w:r>
      <w:r w:rsidR="00A6468C" w:rsidRPr="00061496">
        <w:rPr>
          <w:sz w:val="22"/>
          <w:szCs w:val="22"/>
        </w:rPr>
        <w:t xml:space="preserve"> processes</w:t>
      </w:r>
      <w:r w:rsidRPr="00061496">
        <w:rPr>
          <w:sz w:val="22"/>
          <w:szCs w:val="22"/>
        </w:rPr>
        <w:t xml:space="preserve"> proved abortive. The then OC/SARS, CSP James </w:t>
      </w:r>
      <w:proofErr w:type="spellStart"/>
      <w:r w:rsidRPr="00061496">
        <w:rPr>
          <w:sz w:val="22"/>
          <w:szCs w:val="22"/>
        </w:rPr>
        <w:t>Oshim</w:t>
      </w:r>
      <w:proofErr w:type="spellEnd"/>
      <w:r w:rsidRPr="00061496">
        <w:rPr>
          <w:sz w:val="22"/>
          <w:szCs w:val="22"/>
        </w:rPr>
        <w:t xml:space="preserve"> </w:t>
      </w:r>
      <w:proofErr w:type="spellStart"/>
      <w:r w:rsidRPr="00061496">
        <w:rPr>
          <w:sz w:val="22"/>
          <w:szCs w:val="22"/>
        </w:rPr>
        <w:t>Nwafor</w:t>
      </w:r>
      <w:proofErr w:type="spellEnd"/>
      <w:r w:rsidRPr="00061496">
        <w:rPr>
          <w:sz w:val="22"/>
          <w:szCs w:val="22"/>
        </w:rPr>
        <w:t xml:space="preserve"> frustrated and flouted orders issued by</w:t>
      </w:r>
      <w:r w:rsidR="00A6468C" w:rsidRPr="00061496">
        <w:rPr>
          <w:sz w:val="22"/>
          <w:szCs w:val="22"/>
        </w:rPr>
        <w:t xml:space="preserve"> courts including</w:t>
      </w:r>
      <w:r w:rsidRPr="00061496">
        <w:rPr>
          <w:sz w:val="22"/>
          <w:szCs w:val="22"/>
        </w:rPr>
        <w:t xml:space="preserve"> the </w:t>
      </w:r>
      <w:proofErr w:type="spellStart"/>
      <w:r w:rsidRPr="00061496">
        <w:rPr>
          <w:sz w:val="22"/>
          <w:szCs w:val="22"/>
        </w:rPr>
        <w:t>Awka</w:t>
      </w:r>
      <w:proofErr w:type="spellEnd"/>
      <w:r w:rsidRPr="00061496">
        <w:rPr>
          <w:sz w:val="22"/>
          <w:szCs w:val="22"/>
        </w:rPr>
        <w:t xml:space="preserve"> Division of the Federal High Court for some of them including late Citizen Basil </w:t>
      </w:r>
      <w:proofErr w:type="spellStart"/>
      <w:r w:rsidRPr="00061496">
        <w:rPr>
          <w:sz w:val="22"/>
          <w:szCs w:val="22"/>
        </w:rPr>
        <w:t>Ogwu</w:t>
      </w:r>
      <w:proofErr w:type="spellEnd"/>
      <w:r w:rsidRPr="00061496">
        <w:rPr>
          <w:sz w:val="22"/>
          <w:szCs w:val="22"/>
        </w:rPr>
        <w:t xml:space="preserve"> to be produced in court</w:t>
      </w:r>
      <w:r w:rsidR="00A6468C" w:rsidRPr="00061496">
        <w:rPr>
          <w:sz w:val="22"/>
          <w:szCs w:val="22"/>
        </w:rPr>
        <w:t xml:space="preserve"> until late</w:t>
      </w:r>
      <w:r w:rsidRPr="00061496">
        <w:rPr>
          <w:sz w:val="22"/>
          <w:szCs w:val="22"/>
        </w:rPr>
        <w:t xml:space="preserve"> night</w:t>
      </w:r>
      <w:r w:rsidR="00E26D37" w:rsidRPr="00061496">
        <w:rPr>
          <w:sz w:val="22"/>
          <w:szCs w:val="22"/>
        </w:rPr>
        <w:t xml:space="preserve"> and early morning</w:t>
      </w:r>
      <w:r w:rsidRPr="00061496">
        <w:rPr>
          <w:sz w:val="22"/>
          <w:szCs w:val="22"/>
        </w:rPr>
        <w:t xml:space="preserve"> of 18</w:t>
      </w:r>
      <w:r w:rsidRPr="00061496">
        <w:rPr>
          <w:sz w:val="22"/>
          <w:szCs w:val="22"/>
          <w:vertAlign w:val="superscript"/>
        </w:rPr>
        <w:t>th</w:t>
      </w:r>
      <w:r w:rsidRPr="00061496">
        <w:rPr>
          <w:sz w:val="22"/>
          <w:szCs w:val="22"/>
        </w:rPr>
        <w:t>/19</w:t>
      </w:r>
      <w:r w:rsidRPr="00061496">
        <w:rPr>
          <w:sz w:val="22"/>
          <w:szCs w:val="22"/>
          <w:vertAlign w:val="superscript"/>
        </w:rPr>
        <w:t>th</w:t>
      </w:r>
      <w:r w:rsidRPr="00061496">
        <w:rPr>
          <w:sz w:val="22"/>
          <w:szCs w:val="22"/>
        </w:rPr>
        <w:t xml:space="preserve"> January 2013 when they were extra judicially executed and dumped inside the </w:t>
      </w:r>
      <w:proofErr w:type="spellStart"/>
      <w:r w:rsidRPr="00061496">
        <w:rPr>
          <w:sz w:val="22"/>
          <w:szCs w:val="22"/>
        </w:rPr>
        <w:t>Ezu</w:t>
      </w:r>
      <w:proofErr w:type="spellEnd"/>
      <w:r w:rsidRPr="00061496">
        <w:rPr>
          <w:sz w:val="22"/>
          <w:szCs w:val="22"/>
        </w:rPr>
        <w:t xml:space="preserve"> River alongside </w:t>
      </w:r>
      <w:r w:rsidR="00A72D7A" w:rsidRPr="00061496">
        <w:rPr>
          <w:sz w:val="22"/>
          <w:szCs w:val="22"/>
        </w:rPr>
        <w:t>detained criminal suspects. For more</w:t>
      </w:r>
      <w:r w:rsidR="00A6468C" w:rsidRPr="00061496">
        <w:rPr>
          <w:sz w:val="22"/>
          <w:szCs w:val="22"/>
        </w:rPr>
        <w:t xml:space="preserve"> details concerning</w:t>
      </w:r>
      <w:r w:rsidR="00A72D7A" w:rsidRPr="00061496">
        <w:rPr>
          <w:sz w:val="22"/>
          <w:szCs w:val="22"/>
        </w:rPr>
        <w:t xml:space="preserve"> how the “MASSOB Nine” were tortured and extra judicially executed</w:t>
      </w:r>
      <w:r w:rsidR="00A6468C" w:rsidRPr="00061496">
        <w:rPr>
          <w:sz w:val="22"/>
          <w:szCs w:val="22"/>
        </w:rPr>
        <w:t xml:space="preserve"> by CSP James </w:t>
      </w:r>
      <w:proofErr w:type="spellStart"/>
      <w:r w:rsidR="00A6468C" w:rsidRPr="00061496">
        <w:rPr>
          <w:sz w:val="22"/>
          <w:szCs w:val="22"/>
        </w:rPr>
        <w:t>Nwafor</w:t>
      </w:r>
      <w:proofErr w:type="spellEnd"/>
      <w:r w:rsidR="00A6468C" w:rsidRPr="00061496">
        <w:rPr>
          <w:sz w:val="22"/>
          <w:szCs w:val="22"/>
        </w:rPr>
        <w:t xml:space="preserve"> led </w:t>
      </w:r>
      <w:proofErr w:type="spellStart"/>
      <w:r w:rsidR="00A6468C" w:rsidRPr="00061496">
        <w:rPr>
          <w:sz w:val="22"/>
          <w:szCs w:val="22"/>
        </w:rPr>
        <w:t>Awkuzu</w:t>
      </w:r>
      <w:proofErr w:type="spellEnd"/>
      <w:r w:rsidR="00A6468C" w:rsidRPr="00061496">
        <w:rPr>
          <w:sz w:val="22"/>
          <w:szCs w:val="22"/>
        </w:rPr>
        <w:t xml:space="preserve"> SARS</w:t>
      </w:r>
      <w:r w:rsidR="00A72D7A" w:rsidRPr="00061496">
        <w:rPr>
          <w:sz w:val="22"/>
          <w:szCs w:val="22"/>
        </w:rPr>
        <w:t xml:space="preserve">, see the star witness account below; from the then heavily pregnant wife of late Basil </w:t>
      </w:r>
      <w:proofErr w:type="spellStart"/>
      <w:r w:rsidR="00A72D7A" w:rsidRPr="00061496">
        <w:rPr>
          <w:sz w:val="22"/>
          <w:szCs w:val="22"/>
        </w:rPr>
        <w:t>Ogwu</w:t>
      </w:r>
      <w:proofErr w:type="spellEnd"/>
      <w:r w:rsidR="00A72D7A" w:rsidRPr="00061496">
        <w:rPr>
          <w:sz w:val="22"/>
          <w:szCs w:val="22"/>
        </w:rPr>
        <w:t xml:space="preserve">. </w:t>
      </w:r>
      <w:r w:rsidR="00C24D7E" w:rsidRPr="00061496">
        <w:rPr>
          <w:sz w:val="22"/>
          <w:szCs w:val="22"/>
        </w:rPr>
        <w:t xml:space="preserve"> </w:t>
      </w:r>
    </w:p>
    <w:p w:rsidR="003A729F" w:rsidRPr="00061496" w:rsidRDefault="003A729F" w:rsidP="004C0374">
      <w:pPr>
        <w:pStyle w:val="NormalWeb"/>
        <w:rPr>
          <w:b/>
          <w:sz w:val="22"/>
          <w:szCs w:val="22"/>
        </w:rPr>
      </w:pPr>
      <w:r w:rsidRPr="00061496">
        <w:rPr>
          <w:b/>
          <w:sz w:val="22"/>
          <w:szCs w:val="22"/>
        </w:rPr>
        <w:t>Star Witness Account:</w:t>
      </w:r>
    </w:p>
    <w:p w:rsidR="004C0374" w:rsidRPr="00061496" w:rsidRDefault="004C0374" w:rsidP="004C0374">
      <w:pPr>
        <w:jc w:val="both"/>
        <w:rPr>
          <w:rFonts w:ascii="Times New Roman" w:hAnsi="Times New Roman" w:cs="Times New Roman"/>
        </w:rPr>
      </w:pPr>
      <w:r w:rsidRPr="00061496">
        <w:rPr>
          <w:rFonts w:ascii="Times New Roman" w:hAnsi="Times New Roman" w:cs="Times New Roman"/>
        </w:rPr>
        <w:t>On Monday, 25</w:t>
      </w:r>
      <w:r w:rsidRPr="00061496">
        <w:rPr>
          <w:rFonts w:ascii="Times New Roman" w:hAnsi="Times New Roman" w:cs="Times New Roman"/>
          <w:vertAlign w:val="superscript"/>
        </w:rPr>
        <w:t>th</w:t>
      </w:r>
      <w:r w:rsidRPr="00061496">
        <w:rPr>
          <w:rFonts w:ascii="Times New Roman" w:hAnsi="Times New Roman" w:cs="Times New Roman"/>
        </w:rPr>
        <w:t xml:space="preserve"> day of February, 2013, Mrs. </w:t>
      </w:r>
      <w:proofErr w:type="spellStart"/>
      <w:r w:rsidRPr="00061496">
        <w:rPr>
          <w:rFonts w:ascii="Times New Roman" w:hAnsi="Times New Roman" w:cs="Times New Roman"/>
        </w:rPr>
        <w:t>Uchenna</w:t>
      </w:r>
      <w:proofErr w:type="spellEnd"/>
      <w:r w:rsidRPr="00061496">
        <w:rPr>
          <w:rFonts w:ascii="Times New Roman" w:hAnsi="Times New Roman" w:cs="Times New Roman"/>
        </w:rPr>
        <w:t xml:space="preserve"> </w:t>
      </w:r>
      <w:proofErr w:type="spellStart"/>
      <w:r w:rsidRPr="00061496">
        <w:rPr>
          <w:rFonts w:ascii="Times New Roman" w:hAnsi="Times New Roman" w:cs="Times New Roman"/>
        </w:rPr>
        <w:t>Ogbu</w:t>
      </w:r>
      <w:proofErr w:type="spellEnd"/>
      <w:r w:rsidRPr="00061496">
        <w:rPr>
          <w:rFonts w:ascii="Times New Roman" w:hAnsi="Times New Roman" w:cs="Times New Roman"/>
        </w:rPr>
        <w:t xml:space="preserve">, who was in her early twenties then, spoke to the </w:t>
      </w:r>
      <w:r w:rsidRPr="00061496">
        <w:rPr>
          <w:rFonts w:ascii="Times New Roman" w:hAnsi="Times New Roman" w:cs="Times New Roman"/>
          <w:b/>
        </w:rPr>
        <w:t>leadership of International Society for Civil Liberties &amp; the Rule of Law</w:t>
      </w:r>
      <w:r w:rsidR="00263F44" w:rsidRPr="00061496">
        <w:rPr>
          <w:rFonts w:ascii="Times New Roman" w:hAnsi="Times New Roman" w:cs="Times New Roman"/>
        </w:rPr>
        <w:t xml:space="preserve"> in</w:t>
      </w:r>
      <w:r w:rsidRPr="00061496">
        <w:rPr>
          <w:rFonts w:ascii="Times New Roman" w:hAnsi="Times New Roman" w:cs="Times New Roman"/>
        </w:rPr>
        <w:t xml:space="preserve"> our office.  Mrs. </w:t>
      </w:r>
      <w:proofErr w:type="spellStart"/>
      <w:r w:rsidRPr="00061496">
        <w:rPr>
          <w:rFonts w:ascii="Times New Roman" w:hAnsi="Times New Roman" w:cs="Times New Roman"/>
        </w:rPr>
        <w:t>Uchenna</w:t>
      </w:r>
      <w:proofErr w:type="spellEnd"/>
      <w:r w:rsidRPr="00061496">
        <w:rPr>
          <w:rFonts w:ascii="Times New Roman" w:hAnsi="Times New Roman" w:cs="Times New Roman"/>
        </w:rPr>
        <w:t xml:space="preserve"> </w:t>
      </w:r>
      <w:proofErr w:type="spellStart"/>
      <w:r w:rsidRPr="00061496">
        <w:rPr>
          <w:rFonts w:ascii="Times New Roman" w:hAnsi="Times New Roman" w:cs="Times New Roman"/>
        </w:rPr>
        <w:t>Ogbu</w:t>
      </w:r>
      <w:proofErr w:type="spellEnd"/>
      <w:r w:rsidRPr="00061496">
        <w:rPr>
          <w:rFonts w:ascii="Times New Roman" w:hAnsi="Times New Roman" w:cs="Times New Roman"/>
        </w:rPr>
        <w:t xml:space="preserve">, who was about six months pregnant then, was the wife of Citizen Basil </w:t>
      </w:r>
      <w:proofErr w:type="spellStart"/>
      <w:r w:rsidRPr="00061496">
        <w:rPr>
          <w:rFonts w:ascii="Times New Roman" w:hAnsi="Times New Roman" w:cs="Times New Roman"/>
        </w:rPr>
        <w:t>Ogbu</w:t>
      </w:r>
      <w:proofErr w:type="spellEnd"/>
      <w:r w:rsidRPr="00061496">
        <w:rPr>
          <w:rFonts w:ascii="Times New Roman" w:hAnsi="Times New Roman" w:cs="Times New Roman"/>
        </w:rPr>
        <w:t xml:space="preserve">, one of the nine </w:t>
      </w:r>
      <w:r w:rsidR="00263F44" w:rsidRPr="00061496">
        <w:rPr>
          <w:rFonts w:ascii="Times New Roman" w:hAnsi="Times New Roman" w:cs="Times New Roman"/>
        </w:rPr>
        <w:t>MASSOB members strongly and</w:t>
      </w:r>
      <w:r w:rsidRPr="00061496">
        <w:rPr>
          <w:rFonts w:ascii="Times New Roman" w:hAnsi="Times New Roman" w:cs="Times New Roman"/>
        </w:rPr>
        <w:t xml:space="preserve"> widely</w:t>
      </w:r>
      <w:r w:rsidR="00263F44" w:rsidRPr="00061496">
        <w:rPr>
          <w:rFonts w:ascii="Times New Roman" w:hAnsi="Times New Roman" w:cs="Times New Roman"/>
        </w:rPr>
        <w:t xml:space="preserve"> believed</w:t>
      </w:r>
      <w:r w:rsidRPr="00061496">
        <w:rPr>
          <w:rFonts w:ascii="Times New Roman" w:hAnsi="Times New Roman" w:cs="Times New Roman"/>
        </w:rPr>
        <w:t xml:space="preserve"> to have been tortured and killed extra judicially and dumped inside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by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Police SARS. </w:t>
      </w:r>
    </w:p>
    <w:p w:rsidR="004C0374" w:rsidRPr="00061496" w:rsidRDefault="004C0374" w:rsidP="004C0374">
      <w:pPr>
        <w:jc w:val="both"/>
        <w:rPr>
          <w:rFonts w:ascii="Times New Roman" w:hAnsi="Times New Roman" w:cs="Times New Roman"/>
          <w:i/>
        </w:rPr>
      </w:pPr>
      <w:r w:rsidRPr="00061496">
        <w:rPr>
          <w:rFonts w:ascii="Times New Roman" w:hAnsi="Times New Roman" w:cs="Times New Roman"/>
          <w:b/>
        </w:rPr>
        <w:t>Her Account</w:t>
      </w:r>
      <w:r w:rsidRPr="00061496">
        <w:rPr>
          <w:rFonts w:ascii="Times New Roman" w:hAnsi="Times New Roman" w:cs="Times New Roman"/>
        </w:rPr>
        <w:t>:</w:t>
      </w:r>
      <w:r w:rsidRPr="00061496">
        <w:rPr>
          <w:rFonts w:ascii="Times New Roman" w:hAnsi="Times New Roman" w:cs="Times New Roman"/>
          <w:i/>
        </w:rPr>
        <w:t xml:space="preserve"> </w:t>
      </w:r>
      <w:r w:rsidR="00263F44" w:rsidRPr="00061496">
        <w:rPr>
          <w:rFonts w:ascii="Times New Roman" w:hAnsi="Times New Roman" w:cs="Times New Roman"/>
          <w:i/>
        </w:rPr>
        <w:t xml:space="preserve"> </w:t>
      </w:r>
      <w:r w:rsidRPr="00061496">
        <w:rPr>
          <w:rFonts w:ascii="Times New Roman" w:hAnsi="Times New Roman" w:cs="Times New Roman"/>
          <w:i/>
        </w:rPr>
        <w:t xml:space="preserve">My name is Mrs. </w:t>
      </w:r>
      <w:proofErr w:type="spellStart"/>
      <w:r w:rsidRPr="00061496">
        <w:rPr>
          <w:rFonts w:ascii="Times New Roman" w:hAnsi="Times New Roman" w:cs="Times New Roman"/>
          <w:i/>
        </w:rPr>
        <w:t>Uchenna</w:t>
      </w:r>
      <w:proofErr w:type="spellEnd"/>
      <w:r w:rsidRPr="00061496">
        <w:rPr>
          <w:rFonts w:ascii="Times New Roman" w:hAnsi="Times New Roman" w:cs="Times New Roman"/>
          <w:i/>
        </w:rPr>
        <w:t xml:space="preserve"> </w:t>
      </w:r>
      <w:proofErr w:type="spellStart"/>
      <w:r w:rsidRPr="00061496">
        <w:rPr>
          <w:rFonts w:ascii="Times New Roman" w:hAnsi="Times New Roman" w:cs="Times New Roman"/>
          <w:i/>
        </w:rPr>
        <w:t>Ogbu</w:t>
      </w:r>
      <w:proofErr w:type="spellEnd"/>
      <w:r w:rsidRPr="00061496">
        <w:rPr>
          <w:rFonts w:ascii="Times New Roman" w:hAnsi="Times New Roman" w:cs="Times New Roman"/>
          <w:i/>
        </w:rPr>
        <w:t xml:space="preserve"> from </w:t>
      </w:r>
      <w:proofErr w:type="spellStart"/>
      <w:r w:rsidRPr="00061496">
        <w:rPr>
          <w:rFonts w:ascii="Times New Roman" w:hAnsi="Times New Roman" w:cs="Times New Roman"/>
          <w:i/>
        </w:rPr>
        <w:t>Ogbaru</w:t>
      </w:r>
      <w:proofErr w:type="spellEnd"/>
      <w:r w:rsidRPr="00061496">
        <w:rPr>
          <w:rFonts w:ascii="Times New Roman" w:hAnsi="Times New Roman" w:cs="Times New Roman"/>
          <w:i/>
        </w:rPr>
        <w:t xml:space="preserve">, </w:t>
      </w:r>
      <w:proofErr w:type="spellStart"/>
      <w:r w:rsidRPr="00061496">
        <w:rPr>
          <w:rFonts w:ascii="Times New Roman" w:hAnsi="Times New Roman" w:cs="Times New Roman"/>
          <w:i/>
        </w:rPr>
        <w:t>Anambra</w:t>
      </w:r>
      <w:proofErr w:type="spellEnd"/>
      <w:r w:rsidRPr="00061496">
        <w:rPr>
          <w:rFonts w:ascii="Times New Roman" w:hAnsi="Times New Roman" w:cs="Times New Roman"/>
          <w:i/>
        </w:rPr>
        <w:t xml:space="preserve"> State, married to my husband-Mr. Basil </w:t>
      </w:r>
      <w:proofErr w:type="spellStart"/>
      <w:r w:rsidRPr="00061496">
        <w:rPr>
          <w:rFonts w:ascii="Times New Roman" w:hAnsi="Times New Roman" w:cs="Times New Roman"/>
          <w:i/>
        </w:rPr>
        <w:t>Ogbu</w:t>
      </w:r>
      <w:proofErr w:type="spellEnd"/>
      <w:r w:rsidRPr="00061496">
        <w:rPr>
          <w:rFonts w:ascii="Times New Roman" w:hAnsi="Times New Roman" w:cs="Times New Roman"/>
          <w:i/>
        </w:rPr>
        <w:t xml:space="preserve">, 25 years of age, from </w:t>
      </w:r>
      <w:proofErr w:type="spellStart"/>
      <w:r w:rsidRPr="00061496">
        <w:rPr>
          <w:rFonts w:ascii="Times New Roman" w:hAnsi="Times New Roman" w:cs="Times New Roman"/>
          <w:i/>
        </w:rPr>
        <w:t>Nsukka</w:t>
      </w:r>
      <w:proofErr w:type="spellEnd"/>
      <w:r w:rsidRPr="00061496">
        <w:rPr>
          <w:rFonts w:ascii="Times New Roman" w:hAnsi="Times New Roman" w:cs="Times New Roman"/>
          <w:i/>
        </w:rPr>
        <w:t xml:space="preserve"> in Enugu State. I dropped out of 2</w:t>
      </w:r>
      <w:r w:rsidRPr="00061496">
        <w:rPr>
          <w:rFonts w:ascii="Times New Roman" w:hAnsi="Times New Roman" w:cs="Times New Roman"/>
          <w:i/>
          <w:vertAlign w:val="superscript"/>
        </w:rPr>
        <w:t>nd</w:t>
      </w:r>
      <w:r w:rsidRPr="00061496">
        <w:rPr>
          <w:rFonts w:ascii="Times New Roman" w:hAnsi="Times New Roman" w:cs="Times New Roman"/>
          <w:i/>
        </w:rPr>
        <w:t xml:space="preserve"> year from the </w:t>
      </w:r>
      <w:proofErr w:type="spellStart"/>
      <w:r w:rsidRPr="00061496">
        <w:rPr>
          <w:rFonts w:ascii="Times New Roman" w:hAnsi="Times New Roman" w:cs="Times New Roman"/>
          <w:i/>
        </w:rPr>
        <w:t>Nnamdi</w:t>
      </w:r>
      <w:proofErr w:type="spellEnd"/>
      <w:r w:rsidRPr="00061496">
        <w:rPr>
          <w:rFonts w:ascii="Times New Roman" w:hAnsi="Times New Roman" w:cs="Times New Roman"/>
          <w:i/>
        </w:rPr>
        <w:t xml:space="preserve"> </w:t>
      </w:r>
      <w:proofErr w:type="spellStart"/>
      <w:r w:rsidRPr="00061496">
        <w:rPr>
          <w:rFonts w:ascii="Times New Roman" w:hAnsi="Times New Roman" w:cs="Times New Roman"/>
          <w:i/>
        </w:rPr>
        <w:t>Azikiwe</w:t>
      </w:r>
      <w:proofErr w:type="spellEnd"/>
      <w:r w:rsidRPr="00061496">
        <w:rPr>
          <w:rFonts w:ascii="Times New Roman" w:hAnsi="Times New Roman" w:cs="Times New Roman"/>
          <w:i/>
        </w:rPr>
        <w:t xml:space="preserve"> University, </w:t>
      </w:r>
      <w:proofErr w:type="spellStart"/>
      <w:r w:rsidRPr="00061496">
        <w:rPr>
          <w:rFonts w:ascii="Times New Roman" w:hAnsi="Times New Roman" w:cs="Times New Roman"/>
          <w:i/>
        </w:rPr>
        <w:t>Awka</w:t>
      </w:r>
      <w:proofErr w:type="spellEnd"/>
      <w:r w:rsidRPr="00061496">
        <w:rPr>
          <w:rFonts w:ascii="Times New Roman" w:hAnsi="Times New Roman" w:cs="Times New Roman"/>
          <w:i/>
        </w:rPr>
        <w:t xml:space="preserve">, </w:t>
      </w:r>
      <w:proofErr w:type="spellStart"/>
      <w:proofErr w:type="gramStart"/>
      <w:r w:rsidRPr="00061496">
        <w:rPr>
          <w:rFonts w:ascii="Times New Roman" w:hAnsi="Times New Roman" w:cs="Times New Roman"/>
          <w:i/>
        </w:rPr>
        <w:t>Anambra</w:t>
      </w:r>
      <w:proofErr w:type="spellEnd"/>
      <w:proofErr w:type="gramEnd"/>
      <w:r w:rsidRPr="00061496">
        <w:rPr>
          <w:rFonts w:ascii="Times New Roman" w:hAnsi="Times New Roman" w:cs="Times New Roman"/>
          <w:i/>
        </w:rPr>
        <w:t xml:space="preserve"> State, Nigeria about three years ago due to my mother’s death and got married in 2012. My husband is a businessman, dealing in cosmetics along </w:t>
      </w:r>
      <w:proofErr w:type="spellStart"/>
      <w:r w:rsidRPr="00061496">
        <w:rPr>
          <w:rFonts w:ascii="Times New Roman" w:hAnsi="Times New Roman" w:cs="Times New Roman"/>
          <w:i/>
        </w:rPr>
        <w:t>Sokoto</w:t>
      </w:r>
      <w:proofErr w:type="spellEnd"/>
      <w:r w:rsidRPr="00061496">
        <w:rPr>
          <w:rFonts w:ascii="Times New Roman" w:hAnsi="Times New Roman" w:cs="Times New Roman"/>
          <w:i/>
        </w:rPr>
        <w:t xml:space="preserve"> Road, near Onitsha Main Market. He has about five apprentices trading and working for him. Some stay in his shop, while others work for him in a motor park, located on </w:t>
      </w:r>
      <w:proofErr w:type="spellStart"/>
      <w:r w:rsidRPr="00061496">
        <w:rPr>
          <w:rFonts w:ascii="Times New Roman" w:hAnsi="Times New Roman" w:cs="Times New Roman"/>
          <w:i/>
        </w:rPr>
        <w:t>Bida</w:t>
      </w:r>
      <w:proofErr w:type="spellEnd"/>
      <w:r w:rsidRPr="00061496">
        <w:rPr>
          <w:rFonts w:ascii="Times New Roman" w:hAnsi="Times New Roman" w:cs="Times New Roman"/>
          <w:i/>
        </w:rPr>
        <w:t xml:space="preserve"> Road, near Onitsha Main Market. We live at No.100, </w:t>
      </w:r>
      <w:proofErr w:type="spellStart"/>
      <w:r w:rsidRPr="00061496">
        <w:rPr>
          <w:rFonts w:ascii="Times New Roman" w:hAnsi="Times New Roman" w:cs="Times New Roman"/>
          <w:i/>
        </w:rPr>
        <w:t>Bida</w:t>
      </w:r>
      <w:proofErr w:type="spellEnd"/>
      <w:r w:rsidRPr="00061496">
        <w:rPr>
          <w:rFonts w:ascii="Times New Roman" w:hAnsi="Times New Roman" w:cs="Times New Roman"/>
          <w:i/>
        </w:rPr>
        <w:t xml:space="preserve"> Road, in a flat apartment. My husband is also one of the local leaders of MASSOB in Onitsha. We returned from </w:t>
      </w:r>
      <w:proofErr w:type="spellStart"/>
      <w:r w:rsidRPr="00061496">
        <w:rPr>
          <w:rFonts w:ascii="Times New Roman" w:hAnsi="Times New Roman" w:cs="Times New Roman"/>
          <w:i/>
        </w:rPr>
        <w:t>Okigwe</w:t>
      </w:r>
      <w:proofErr w:type="spellEnd"/>
      <w:r w:rsidRPr="00061496">
        <w:rPr>
          <w:rFonts w:ascii="Times New Roman" w:hAnsi="Times New Roman" w:cs="Times New Roman"/>
          <w:i/>
        </w:rPr>
        <w:t xml:space="preserve"> in Imo State (headquarters of MASSOB in Nigeria) in early December 2012 and my husband was getting ready for his new administrative posting to </w:t>
      </w:r>
      <w:proofErr w:type="spellStart"/>
      <w:r w:rsidRPr="00061496">
        <w:rPr>
          <w:rFonts w:ascii="Times New Roman" w:hAnsi="Times New Roman" w:cs="Times New Roman"/>
          <w:i/>
        </w:rPr>
        <w:t>Nnewi</w:t>
      </w:r>
      <w:proofErr w:type="spellEnd"/>
      <w:r w:rsidRPr="00061496">
        <w:rPr>
          <w:rFonts w:ascii="Times New Roman" w:hAnsi="Times New Roman" w:cs="Times New Roman"/>
          <w:i/>
        </w:rPr>
        <w:t xml:space="preserve"> at </w:t>
      </w:r>
      <w:proofErr w:type="spellStart"/>
      <w:r w:rsidRPr="00061496">
        <w:rPr>
          <w:rFonts w:ascii="Times New Roman" w:hAnsi="Times New Roman" w:cs="Times New Roman"/>
          <w:i/>
        </w:rPr>
        <w:t>Ojukwu’s</w:t>
      </w:r>
      <w:proofErr w:type="spellEnd"/>
      <w:r w:rsidRPr="00061496">
        <w:rPr>
          <w:rFonts w:ascii="Times New Roman" w:hAnsi="Times New Roman" w:cs="Times New Roman"/>
          <w:i/>
        </w:rPr>
        <w:t xml:space="preserve"> house before his arrest and missing.</w:t>
      </w:r>
    </w:p>
    <w:p w:rsidR="00266A41" w:rsidRDefault="003A729F" w:rsidP="00266A41">
      <w:pPr>
        <w:jc w:val="both"/>
        <w:rPr>
          <w:rFonts w:ascii="Times New Roman" w:hAnsi="Times New Roman" w:cs="Times New Roman"/>
          <w:i/>
        </w:rPr>
      </w:pPr>
      <w:r w:rsidRPr="00061496">
        <w:rPr>
          <w:rFonts w:ascii="Times New Roman" w:hAnsi="Times New Roman" w:cs="Times New Roman"/>
          <w:i/>
        </w:rPr>
        <w:t xml:space="preserve">In the morning of December 7, 2012, my husband-Mr. </w:t>
      </w:r>
      <w:proofErr w:type="spellStart"/>
      <w:r w:rsidRPr="00061496">
        <w:rPr>
          <w:rFonts w:ascii="Times New Roman" w:hAnsi="Times New Roman" w:cs="Times New Roman"/>
          <w:i/>
        </w:rPr>
        <w:t>Uchenna</w:t>
      </w:r>
      <w:proofErr w:type="spellEnd"/>
      <w:r w:rsidRPr="00061496">
        <w:rPr>
          <w:rFonts w:ascii="Times New Roman" w:hAnsi="Times New Roman" w:cs="Times New Roman"/>
          <w:i/>
        </w:rPr>
        <w:t xml:space="preserve"> </w:t>
      </w:r>
      <w:proofErr w:type="spellStart"/>
      <w:r w:rsidRPr="00061496">
        <w:rPr>
          <w:rFonts w:ascii="Times New Roman" w:hAnsi="Times New Roman" w:cs="Times New Roman"/>
          <w:i/>
        </w:rPr>
        <w:t>Ogbu</w:t>
      </w:r>
      <w:proofErr w:type="spellEnd"/>
      <w:r w:rsidRPr="00061496">
        <w:rPr>
          <w:rFonts w:ascii="Times New Roman" w:hAnsi="Times New Roman" w:cs="Times New Roman"/>
          <w:i/>
        </w:rPr>
        <w:t xml:space="preserve"> told me he was going to their office, which is located at </w:t>
      </w:r>
      <w:proofErr w:type="spellStart"/>
      <w:r w:rsidRPr="00061496">
        <w:rPr>
          <w:rFonts w:ascii="Times New Roman" w:hAnsi="Times New Roman" w:cs="Times New Roman"/>
          <w:i/>
        </w:rPr>
        <w:t>Ezeolisa</w:t>
      </w:r>
      <w:proofErr w:type="spellEnd"/>
      <w:r w:rsidRPr="00061496">
        <w:rPr>
          <w:rFonts w:ascii="Times New Roman" w:hAnsi="Times New Roman" w:cs="Times New Roman"/>
          <w:i/>
        </w:rPr>
        <w:t xml:space="preserve"> Lane, off </w:t>
      </w:r>
      <w:proofErr w:type="spellStart"/>
      <w:r w:rsidRPr="00061496">
        <w:rPr>
          <w:rFonts w:ascii="Times New Roman" w:hAnsi="Times New Roman" w:cs="Times New Roman"/>
          <w:i/>
        </w:rPr>
        <w:t>Sokoto</w:t>
      </w:r>
      <w:proofErr w:type="spellEnd"/>
      <w:r w:rsidRPr="00061496">
        <w:rPr>
          <w:rFonts w:ascii="Times New Roman" w:hAnsi="Times New Roman" w:cs="Times New Roman"/>
          <w:i/>
        </w:rPr>
        <w:t xml:space="preserve"> Road, for a meeting on how to bury one of their members-Citizen </w:t>
      </w:r>
      <w:proofErr w:type="spellStart"/>
      <w:r w:rsidRPr="00061496">
        <w:rPr>
          <w:rFonts w:ascii="Times New Roman" w:hAnsi="Times New Roman" w:cs="Times New Roman"/>
          <w:i/>
        </w:rPr>
        <w:t>Uchechukwu</w:t>
      </w:r>
      <w:proofErr w:type="spellEnd"/>
      <w:r w:rsidRPr="00061496">
        <w:rPr>
          <w:rFonts w:ascii="Times New Roman" w:hAnsi="Times New Roman" w:cs="Times New Roman"/>
          <w:i/>
        </w:rPr>
        <w:t xml:space="preserve"> </w:t>
      </w:r>
      <w:proofErr w:type="spellStart"/>
      <w:r w:rsidRPr="00061496">
        <w:rPr>
          <w:rFonts w:ascii="Times New Roman" w:hAnsi="Times New Roman" w:cs="Times New Roman"/>
          <w:i/>
        </w:rPr>
        <w:t>Ejiofor</w:t>
      </w:r>
      <w:proofErr w:type="spellEnd"/>
      <w:r w:rsidRPr="00061496">
        <w:rPr>
          <w:rFonts w:ascii="Times New Roman" w:hAnsi="Times New Roman" w:cs="Times New Roman"/>
          <w:i/>
        </w:rPr>
        <w:t xml:space="preserve"> (from Imo State), killed by </w:t>
      </w:r>
      <w:r w:rsidR="00266A41" w:rsidRPr="00061496">
        <w:rPr>
          <w:rFonts w:ascii="Times New Roman" w:hAnsi="Times New Roman" w:cs="Times New Roman"/>
          <w:i/>
        </w:rPr>
        <w:t>a combined team of Onitsha Main Market Vigilante Group and Onitsha Central Police Station/Area Command</w:t>
      </w:r>
      <w:r w:rsidRPr="00061496">
        <w:rPr>
          <w:rFonts w:ascii="Times New Roman" w:hAnsi="Times New Roman" w:cs="Times New Roman"/>
          <w:i/>
        </w:rPr>
        <w:t xml:space="preserve"> on 12</w:t>
      </w:r>
      <w:r w:rsidRPr="00061496">
        <w:rPr>
          <w:rFonts w:ascii="Times New Roman" w:hAnsi="Times New Roman" w:cs="Times New Roman"/>
          <w:i/>
          <w:vertAlign w:val="superscript"/>
        </w:rPr>
        <w:t>th</w:t>
      </w:r>
      <w:r w:rsidRPr="00061496">
        <w:rPr>
          <w:rFonts w:ascii="Times New Roman" w:hAnsi="Times New Roman" w:cs="Times New Roman"/>
          <w:i/>
        </w:rPr>
        <w:t xml:space="preserve"> day of November, 2012. In the evening of December 7, 2012, my husband did not come back; later a call came informing me that he had problem with the police and the Onitsha Main Market armed Vigilante Group. One of their members called me again and told me that my husband was shot and bu</w:t>
      </w:r>
      <w:r w:rsidR="00266A41" w:rsidRPr="00061496">
        <w:rPr>
          <w:rFonts w:ascii="Times New Roman" w:hAnsi="Times New Roman" w:cs="Times New Roman"/>
          <w:i/>
        </w:rPr>
        <w:t>ndled away alongside others by the named</w:t>
      </w:r>
      <w:r w:rsidRPr="00061496">
        <w:rPr>
          <w:rFonts w:ascii="Times New Roman" w:hAnsi="Times New Roman" w:cs="Times New Roman"/>
          <w:i/>
        </w:rPr>
        <w:t xml:space="preserve"> comb</w:t>
      </w:r>
      <w:r w:rsidR="00266A41" w:rsidRPr="00061496">
        <w:rPr>
          <w:rFonts w:ascii="Times New Roman" w:hAnsi="Times New Roman" w:cs="Times New Roman"/>
          <w:i/>
        </w:rPr>
        <w:t>ined security team</w:t>
      </w:r>
      <w:r w:rsidRPr="00061496">
        <w:rPr>
          <w:rFonts w:ascii="Times New Roman" w:hAnsi="Times New Roman" w:cs="Times New Roman"/>
          <w:i/>
        </w:rPr>
        <w:t xml:space="preserve">, which stormed their office on the said date. </w:t>
      </w:r>
    </w:p>
    <w:p w:rsidR="00092182" w:rsidRPr="00061496" w:rsidRDefault="00092182" w:rsidP="00266A41">
      <w:pPr>
        <w:jc w:val="both"/>
        <w:rPr>
          <w:rFonts w:ascii="Times New Roman" w:hAnsi="Times New Roman" w:cs="Times New Roman"/>
          <w:i/>
        </w:rPr>
      </w:pPr>
    </w:p>
    <w:p w:rsidR="003A729F" w:rsidRPr="00061496" w:rsidRDefault="003A729F" w:rsidP="00266A41">
      <w:pPr>
        <w:jc w:val="both"/>
        <w:rPr>
          <w:rFonts w:ascii="Times New Roman" w:hAnsi="Times New Roman" w:cs="Times New Roman"/>
          <w:i/>
        </w:rPr>
      </w:pPr>
      <w:r w:rsidRPr="00061496">
        <w:rPr>
          <w:rFonts w:ascii="Times New Roman" w:hAnsi="Times New Roman" w:cs="Times New Roman"/>
          <w:i/>
        </w:rPr>
        <w:lastRenderedPageBreak/>
        <w:t>On 8</w:t>
      </w:r>
      <w:r w:rsidRPr="00061496">
        <w:rPr>
          <w:rFonts w:ascii="Times New Roman" w:hAnsi="Times New Roman" w:cs="Times New Roman"/>
          <w:i/>
          <w:vertAlign w:val="superscript"/>
        </w:rPr>
        <w:t>th</w:t>
      </w:r>
      <w:r w:rsidRPr="00061496">
        <w:rPr>
          <w:rFonts w:ascii="Times New Roman" w:hAnsi="Times New Roman" w:cs="Times New Roman"/>
          <w:i/>
        </w:rPr>
        <w:t xml:space="preserve"> day of December, 2012, we organized a search party involving myself, my husband’s elder brother and a lawyer and we visited the Onitsha Area Command and the CPS. He was located at the Onitsha Area Command alongside others. We saw him lying on the floor with one of his legs battered with gun bullets without any medical treatment, not even first-aid. His battered leg was covered with carton papers. He managed to speak to us. He said that some of their members were on peaceful procession along </w:t>
      </w:r>
      <w:proofErr w:type="spellStart"/>
      <w:r w:rsidRPr="00061496">
        <w:rPr>
          <w:rFonts w:ascii="Times New Roman" w:hAnsi="Times New Roman" w:cs="Times New Roman"/>
          <w:i/>
        </w:rPr>
        <w:t>Sokoto</w:t>
      </w:r>
      <w:proofErr w:type="spellEnd"/>
      <w:r w:rsidRPr="00061496">
        <w:rPr>
          <w:rFonts w:ascii="Times New Roman" w:hAnsi="Times New Roman" w:cs="Times New Roman"/>
          <w:i/>
        </w:rPr>
        <w:t xml:space="preserve"> Road, when the armed security team came and violently disrupted their procession and arrested some of them, after which they raided their office,  shot and arrested  him;  and that about nine of them were violently arrested on the said date.</w:t>
      </w:r>
    </w:p>
    <w:p w:rsidR="005D2E47" w:rsidRPr="00061496" w:rsidRDefault="003A729F" w:rsidP="005D2E47">
      <w:pPr>
        <w:jc w:val="both"/>
        <w:rPr>
          <w:rFonts w:ascii="Times New Roman" w:hAnsi="Times New Roman" w:cs="Times New Roman"/>
          <w:i/>
        </w:rPr>
      </w:pPr>
      <w:r w:rsidRPr="00061496">
        <w:rPr>
          <w:rFonts w:ascii="Times New Roman" w:hAnsi="Times New Roman" w:cs="Times New Roman"/>
          <w:i/>
        </w:rPr>
        <w:t xml:space="preserve">My husband later asked us to give him pure water(sachet water) and a police officer on duty advised us against it on the ground that he may die if given because of his gun-shot wounds. He suggested a pack of </w:t>
      </w:r>
      <w:proofErr w:type="spellStart"/>
      <w:r w:rsidRPr="00061496">
        <w:rPr>
          <w:rFonts w:ascii="Times New Roman" w:hAnsi="Times New Roman" w:cs="Times New Roman"/>
          <w:i/>
        </w:rPr>
        <w:t>locozade</w:t>
      </w:r>
      <w:proofErr w:type="spellEnd"/>
      <w:r w:rsidRPr="00061496">
        <w:rPr>
          <w:rFonts w:ascii="Times New Roman" w:hAnsi="Times New Roman" w:cs="Times New Roman"/>
          <w:i/>
        </w:rPr>
        <w:t xml:space="preserve"> boost and a bottle of malt, which were bought and given to him. The police officer who was touched by my condition</w:t>
      </w:r>
      <w:r w:rsidR="005D2E47" w:rsidRPr="00061496">
        <w:rPr>
          <w:rFonts w:ascii="Times New Roman" w:hAnsi="Times New Roman" w:cs="Times New Roman"/>
          <w:i/>
        </w:rPr>
        <w:t xml:space="preserve"> (heavily pregnant)</w:t>
      </w:r>
      <w:r w:rsidRPr="00061496">
        <w:rPr>
          <w:rFonts w:ascii="Times New Roman" w:hAnsi="Times New Roman" w:cs="Times New Roman"/>
          <w:i/>
        </w:rPr>
        <w:t xml:space="preserve"> and age (early twenties) advised us to hurriedly get a doctor to treat his gun-shot wounds before they are transferred to SARS or State CID. We went to the New Hope Hospital </w:t>
      </w:r>
      <w:r w:rsidR="005D2E47" w:rsidRPr="00061496">
        <w:rPr>
          <w:rFonts w:ascii="Times New Roman" w:hAnsi="Times New Roman" w:cs="Times New Roman"/>
          <w:i/>
        </w:rPr>
        <w:t xml:space="preserve">in Onitsha </w:t>
      </w:r>
      <w:r w:rsidRPr="00061496">
        <w:rPr>
          <w:rFonts w:ascii="Times New Roman" w:hAnsi="Times New Roman" w:cs="Times New Roman"/>
          <w:i/>
        </w:rPr>
        <w:t xml:space="preserve">and the doctor on duty demanded police report and by the time we got back to the Onitsha Area Command, my husband and others have been taken away. </w:t>
      </w:r>
    </w:p>
    <w:p w:rsidR="004B5F9F" w:rsidRPr="00061496" w:rsidRDefault="003A729F" w:rsidP="000F1840">
      <w:pPr>
        <w:jc w:val="both"/>
        <w:rPr>
          <w:rFonts w:ascii="Times New Roman" w:hAnsi="Times New Roman" w:cs="Times New Roman"/>
          <w:i/>
        </w:rPr>
      </w:pPr>
      <w:r w:rsidRPr="00061496">
        <w:rPr>
          <w:rFonts w:ascii="Times New Roman" w:hAnsi="Times New Roman" w:cs="Times New Roman"/>
          <w:i/>
        </w:rPr>
        <w:t xml:space="preserve">We went to the State CID, at </w:t>
      </w:r>
      <w:proofErr w:type="spellStart"/>
      <w:r w:rsidRPr="00061496">
        <w:rPr>
          <w:rFonts w:ascii="Times New Roman" w:hAnsi="Times New Roman" w:cs="Times New Roman"/>
          <w:i/>
        </w:rPr>
        <w:t>Awka</w:t>
      </w:r>
      <w:proofErr w:type="spellEnd"/>
      <w:r w:rsidRPr="00061496">
        <w:rPr>
          <w:rFonts w:ascii="Times New Roman" w:hAnsi="Times New Roman" w:cs="Times New Roman"/>
          <w:i/>
        </w:rPr>
        <w:t xml:space="preserve"> and they told us that such suspects including my husband were not brought there. We went to the </w:t>
      </w:r>
      <w:proofErr w:type="spellStart"/>
      <w:r w:rsidRPr="00061496">
        <w:rPr>
          <w:rFonts w:ascii="Times New Roman" w:hAnsi="Times New Roman" w:cs="Times New Roman"/>
          <w:i/>
        </w:rPr>
        <w:t>Awkuzu</w:t>
      </w:r>
      <w:proofErr w:type="spellEnd"/>
      <w:r w:rsidRPr="00061496">
        <w:rPr>
          <w:rFonts w:ascii="Times New Roman" w:hAnsi="Times New Roman" w:cs="Times New Roman"/>
          <w:i/>
        </w:rPr>
        <w:t xml:space="preserve"> SARS headquarters and they chased us away. We returned to the Onitsha Area Command and pleaded profusely with the Area Commander-ACP B.S. </w:t>
      </w:r>
      <w:proofErr w:type="spellStart"/>
      <w:r w:rsidRPr="00061496">
        <w:rPr>
          <w:rFonts w:ascii="Times New Roman" w:hAnsi="Times New Roman" w:cs="Times New Roman"/>
          <w:i/>
        </w:rPr>
        <w:t>Wordu</w:t>
      </w:r>
      <w:proofErr w:type="spellEnd"/>
      <w:r w:rsidRPr="00061496">
        <w:rPr>
          <w:rFonts w:ascii="Times New Roman" w:hAnsi="Times New Roman" w:cs="Times New Roman"/>
          <w:i/>
        </w:rPr>
        <w:t xml:space="preserve"> before he </w:t>
      </w:r>
      <w:r w:rsidRPr="00061496">
        <w:rPr>
          <w:rFonts w:ascii="Times New Roman" w:hAnsi="Times New Roman" w:cs="Times New Roman"/>
          <w:i/>
          <w:u w:val="single"/>
        </w:rPr>
        <w:t xml:space="preserve">brought out the transfer list showing that my husband and others were transferred to the </w:t>
      </w:r>
      <w:proofErr w:type="spellStart"/>
      <w:r w:rsidRPr="00061496">
        <w:rPr>
          <w:rFonts w:ascii="Times New Roman" w:hAnsi="Times New Roman" w:cs="Times New Roman"/>
          <w:i/>
          <w:u w:val="single"/>
        </w:rPr>
        <w:t>Awkuzu</w:t>
      </w:r>
      <w:proofErr w:type="spellEnd"/>
      <w:r w:rsidRPr="00061496">
        <w:rPr>
          <w:rFonts w:ascii="Times New Roman" w:hAnsi="Times New Roman" w:cs="Times New Roman"/>
          <w:i/>
          <w:u w:val="single"/>
        </w:rPr>
        <w:t xml:space="preserve"> SARS headquarters</w:t>
      </w:r>
      <w:r w:rsidRPr="00061496">
        <w:rPr>
          <w:rFonts w:ascii="Times New Roman" w:hAnsi="Times New Roman" w:cs="Times New Roman"/>
          <w:i/>
        </w:rPr>
        <w:t xml:space="preserve">. </w:t>
      </w:r>
    </w:p>
    <w:p w:rsidR="003A729F" w:rsidRPr="00061496" w:rsidRDefault="003A729F" w:rsidP="000F1840">
      <w:pPr>
        <w:jc w:val="both"/>
        <w:rPr>
          <w:rFonts w:ascii="Times New Roman" w:hAnsi="Times New Roman" w:cs="Times New Roman"/>
          <w:i/>
        </w:rPr>
      </w:pPr>
      <w:r w:rsidRPr="00061496">
        <w:rPr>
          <w:rFonts w:ascii="Times New Roman" w:hAnsi="Times New Roman" w:cs="Times New Roman"/>
          <w:i/>
        </w:rPr>
        <w:t xml:space="preserve">It was when several efforts to see my husband at the </w:t>
      </w:r>
      <w:proofErr w:type="spellStart"/>
      <w:r w:rsidRPr="00061496">
        <w:rPr>
          <w:rFonts w:ascii="Times New Roman" w:hAnsi="Times New Roman" w:cs="Times New Roman"/>
          <w:i/>
        </w:rPr>
        <w:t>Awuzu</w:t>
      </w:r>
      <w:proofErr w:type="spellEnd"/>
      <w:r w:rsidRPr="00061496">
        <w:rPr>
          <w:rFonts w:ascii="Times New Roman" w:hAnsi="Times New Roman" w:cs="Times New Roman"/>
          <w:i/>
        </w:rPr>
        <w:t xml:space="preserve"> SARS  failed that we went to the </w:t>
      </w:r>
      <w:proofErr w:type="spellStart"/>
      <w:r w:rsidRPr="00061496">
        <w:rPr>
          <w:rFonts w:ascii="Times New Roman" w:hAnsi="Times New Roman" w:cs="Times New Roman"/>
          <w:i/>
        </w:rPr>
        <w:t>Awka</w:t>
      </w:r>
      <w:proofErr w:type="spellEnd"/>
      <w:r w:rsidRPr="00061496">
        <w:rPr>
          <w:rFonts w:ascii="Times New Roman" w:hAnsi="Times New Roman" w:cs="Times New Roman"/>
          <w:i/>
        </w:rPr>
        <w:t xml:space="preserve"> Federal High Court to compel the O/C SARS to produce my husband in court, which till date, has </w:t>
      </w:r>
      <w:r w:rsidR="000F1840" w:rsidRPr="00061496">
        <w:rPr>
          <w:rFonts w:ascii="Times New Roman" w:hAnsi="Times New Roman" w:cs="Times New Roman"/>
          <w:i/>
        </w:rPr>
        <w:t>failed to yield any good result</w:t>
      </w:r>
      <w:r w:rsidRPr="00061496">
        <w:rPr>
          <w:rFonts w:ascii="Times New Roman" w:hAnsi="Times New Roman" w:cs="Times New Roman"/>
          <w:i/>
        </w:rPr>
        <w:t>. Since 8</w:t>
      </w:r>
      <w:r w:rsidRPr="00061496">
        <w:rPr>
          <w:rFonts w:ascii="Times New Roman" w:hAnsi="Times New Roman" w:cs="Times New Roman"/>
          <w:i/>
          <w:vertAlign w:val="superscript"/>
        </w:rPr>
        <w:t>th</w:t>
      </w:r>
      <w:r w:rsidRPr="00061496">
        <w:rPr>
          <w:rFonts w:ascii="Times New Roman" w:hAnsi="Times New Roman" w:cs="Times New Roman"/>
          <w:i/>
        </w:rPr>
        <w:t xml:space="preserve"> day of December, 2012, a period of two months, two weeks and three days, I have not set my eyes on my husband-Basil </w:t>
      </w:r>
      <w:proofErr w:type="spellStart"/>
      <w:r w:rsidRPr="00061496">
        <w:rPr>
          <w:rFonts w:ascii="Times New Roman" w:hAnsi="Times New Roman" w:cs="Times New Roman"/>
          <w:i/>
        </w:rPr>
        <w:t>Ogbu</w:t>
      </w:r>
      <w:proofErr w:type="spellEnd"/>
      <w:r w:rsidRPr="00061496">
        <w:rPr>
          <w:rFonts w:ascii="Times New Roman" w:hAnsi="Times New Roman" w:cs="Times New Roman"/>
          <w:i/>
        </w:rPr>
        <w:t>. I am tempted to believe that SARS have murdered my innocent husband!</w:t>
      </w:r>
    </w:p>
    <w:p w:rsidR="00E149D1" w:rsidRPr="00061496" w:rsidRDefault="0081110A" w:rsidP="000F1840">
      <w:pPr>
        <w:jc w:val="both"/>
        <w:rPr>
          <w:rFonts w:ascii="Times New Roman" w:hAnsi="Times New Roman" w:cs="Times New Roman"/>
        </w:rPr>
      </w:pPr>
      <w:r w:rsidRPr="00061496">
        <w:rPr>
          <w:rFonts w:ascii="Times New Roman" w:hAnsi="Times New Roman" w:cs="Times New Roman"/>
          <w:b/>
        </w:rPr>
        <w:t>Reaction</w:t>
      </w:r>
      <w:r w:rsidR="00E149D1" w:rsidRPr="00061496">
        <w:rPr>
          <w:rFonts w:ascii="Times New Roman" w:hAnsi="Times New Roman" w:cs="Times New Roman"/>
          <w:b/>
        </w:rPr>
        <w:t xml:space="preserve"> of the then Government of </w:t>
      </w:r>
      <w:proofErr w:type="spellStart"/>
      <w:r w:rsidR="00E149D1" w:rsidRPr="00061496">
        <w:rPr>
          <w:rFonts w:ascii="Times New Roman" w:hAnsi="Times New Roman" w:cs="Times New Roman"/>
          <w:b/>
        </w:rPr>
        <w:t>Anambra</w:t>
      </w:r>
      <w:proofErr w:type="spellEnd"/>
      <w:r w:rsidR="00E149D1" w:rsidRPr="00061496">
        <w:rPr>
          <w:rFonts w:ascii="Times New Roman" w:hAnsi="Times New Roman" w:cs="Times New Roman"/>
          <w:b/>
        </w:rPr>
        <w:t xml:space="preserve"> State</w:t>
      </w:r>
      <w:r w:rsidR="00E149D1" w:rsidRPr="00061496">
        <w:rPr>
          <w:rFonts w:ascii="Times New Roman" w:hAnsi="Times New Roman" w:cs="Times New Roman"/>
        </w:rPr>
        <w:t>:</w:t>
      </w:r>
    </w:p>
    <w:p w:rsidR="0008488E" w:rsidRPr="00061496" w:rsidRDefault="005C75BA" w:rsidP="000F1840">
      <w:pPr>
        <w:jc w:val="both"/>
        <w:rPr>
          <w:rFonts w:ascii="Times New Roman" w:hAnsi="Times New Roman" w:cs="Times New Roman"/>
        </w:rPr>
      </w:pPr>
      <w:r w:rsidRPr="00061496">
        <w:rPr>
          <w:rFonts w:ascii="Times New Roman" w:hAnsi="Times New Roman" w:cs="Times New Roman"/>
        </w:rPr>
        <w:t xml:space="preserve">The then Governor of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 Mr. Peter Gregory Obi</w:t>
      </w:r>
      <w:r w:rsidR="008772DE" w:rsidRPr="00061496">
        <w:rPr>
          <w:rFonts w:ascii="Times New Roman" w:hAnsi="Times New Roman" w:cs="Times New Roman"/>
        </w:rPr>
        <w:t xml:space="preserve"> had</w:t>
      </w:r>
      <w:r w:rsidRPr="00061496">
        <w:rPr>
          <w:rFonts w:ascii="Times New Roman" w:hAnsi="Times New Roman" w:cs="Times New Roman"/>
        </w:rPr>
        <w:t xml:space="preserve"> traveled to UK on official trip when the news of dumping and discovery of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slain bodies brok</w:t>
      </w:r>
      <w:r w:rsidR="009E74E7" w:rsidRPr="00061496">
        <w:rPr>
          <w:rFonts w:ascii="Times New Roman" w:hAnsi="Times New Roman" w:cs="Times New Roman"/>
        </w:rPr>
        <w:t>e out;</w:t>
      </w:r>
      <w:r w:rsidRPr="00061496">
        <w:rPr>
          <w:rFonts w:ascii="Times New Roman" w:hAnsi="Times New Roman" w:cs="Times New Roman"/>
        </w:rPr>
        <w:t xml:space="preserve"> forcing him to cut short his trip. He ordered</w:t>
      </w:r>
      <w:r w:rsidR="008052D0" w:rsidRPr="00061496">
        <w:rPr>
          <w:rFonts w:ascii="Times New Roman" w:hAnsi="Times New Roman" w:cs="Times New Roman"/>
        </w:rPr>
        <w:t xml:space="preserve"> for</w:t>
      </w:r>
      <w:r w:rsidRPr="00061496">
        <w:rPr>
          <w:rFonts w:ascii="Times New Roman" w:hAnsi="Times New Roman" w:cs="Times New Roman"/>
        </w:rPr>
        <w:t xml:space="preserve"> the recovery of</w:t>
      </w:r>
      <w:r w:rsidR="0008488E" w:rsidRPr="00061496">
        <w:rPr>
          <w:rFonts w:ascii="Times New Roman" w:hAnsi="Times New Roman" w:cs="Times New Roman"/>
        </w:rPr>
        <w:t xml:space="preserve"> the dumped corpse</w:t>
      </w:r>
      <w:r w:rsidR="006642DE" w:rsidRPr="00061496">
        <w:rPr>
          <w:rFonts w:ascii="Times New Roman" w:hAnsi="Times New Roman" w:cs="Times New Roman"/>
        </w:rPr>
        <w:t>s, leading to</w:t>
      </w:r>
      <w:r w:rsidR="00DC05E9" w:rsidRPr="00061496">
        <w:rPr>
          <w:rFonts w:ascii="Times New Roman" w:hAnsi="Times New Roman" w:cs="Times New Roman"/>
        </w:rPr>
        <w:t xml:space="preserve"> 25</w:t>
      </w:r>
      <w:r w:rsidR="006642DE" w:rsidRPr="00061496">
        <w:rPr>
          <w:rFonts w:ascii="Times New Roman" w:hAnsi="Times New Roman" w:cs="Times New Roman"/>
        </w:rPr>
        <w:t xml:space="preserve"> of them</w:t>
      </w:r>
      <w:r w:rsidR="00DC05E9" w:rsidRPr="00061496">
        <w:rPr>
          <w:rFonts w:ascii="Times New Roman" w:hAnsi="Times New Roman" w:cs="Times New Roman"/>
        </w:rPr>
        <w:t xml:space="preserve"> recovered and</w:t>
      </w:r>
      <w:r w:rsidR="0008488E" w:rsidRPr="00061496">
        <w:rPr>
          <w:rFonts w:ascii="Times New Roman" w:hAnsi="Times New Roman" w:cs="Times New Roman"/>
        </w:rPr>
        <w:t xml:space="preserve"> </w:t>
      </w:r>
      <w:r w:rsidR="00DC05E9" w:rsidRPr="00061496">
        <w:rPr>
          <w:rFonts w:ascii="Times New Roman" w:hAnsi="Times New Roman" w:cs="Times New Roman"/>
        </w:rPr>
        <w:t>deposited at the Amaku Government General Hospital, Awka for</w:t>
      </w:r>
      <w:r w:rsidRPr="00061496">
        <w:rPr>
          <w:rFonts w:ascii="Times New Roman" w:hAnsi="Times New Roman" w:cs="Times New Roman"/>
        </w:rPr>
        <w:t xml:space="preserve"> </w:t>
      </w:r>
      <w:r w:rsidR="00DC05E9" w:rsidRPr="00061496">
        <w:rPr>
          <w:rFonts w:ascii="Times New Roman" w:hAnsi="Times New Roman" w:cs="Times New Roman"/>
        </w:rPr>
        <w:t xml:space="preserve">autopsy. </w:t>
      </w:r>
    </w:p>
    <w:p w:rsidR="005C75BA" w:rsidRDefault="00411EC9" w:rsidP="000F1840">
      <w:pPr>
        <w:jc w:val="both"/>
        <w:rPr>
          <w:rFonts w:ascii="Times New Roman" w:hAnsi="Times New Roman" w:cs="Times New Roman"/>
        </w:rPr>
      </w:pPr>
      <w:r w:rsidRPr="00061496">
        <w:rPr>
          <w:rFonts w:ascii="Times New Roman" w:hAnsi="Times New Roman" w:cs="Times New Roman"/>
        </w:rPr>
        <w:t>Among the corpses</w:t>
      </w:r>
      <w:r w:rsidR="00DC05E9" w:rsidRPr="00061496">
        <w:rPr>
          <w:rFonts w:ascii="Times New Roman" w:hAnsi="Times New Roman" w:cs="Times New Roman"/>
        </w:rPr>
        <w:t xml:space="preserve"> officially</w:t>
      </w:r>
      <w:r w:rsidRPr="00061496">
        <w:rPr>
          <w:rFonts w:ascii="Times New Roman" w:hAnsi="Times New Roman" w:cs="Times New Roman"/>
        </w:rPr>
        <w:t xml:space="preserve"> recovered</w:t>
      </w:r>
      <w:r w:rsidR="00BB721A" w:rsidRPr="00061496">
        <w:rPr>
          <w:rFonts w:ascii="Times New Roman" w:hAnsi="Times New Roman" w:cs="Times New Roman"/>
        </w:rPr>
        <w:t>,</w:t>
      </w:r>
      <w:r w:rsidR="00DC05E9" w:rsidRPr="00061496">
        <w:rPr>
          <w:rFonts w:ascii="Times New Roman" w:hAnsi="Times New Roman" w:cs="Times New Roman"/>
        </w:rPr>
        <w:t xml:space="preserve"> other than those already buried by non-State parties</w:t>
      </w:r>
      <w:r w:rsidR="00FF17F1" w:rsidRPr="00061496">
        <w:rPr>
          <w:rFonts w:ascii="Times New Roman" w:hAnsi="Times New Roman" w:cs="Times New Roman"/>
        </w:rPr>
        <w:t>; 15</w:t>
      </w:r>
      <w:r w:rsidR="009E74E7" w:rsidRPr="00061496">
        <w:rPr>
          <w:rFonts w:ascii="Times New Roman" w:hAnsi="Times New Roman" w:cs="Times New Roman"/>
        </w:rPr>
        <w:t xml:space="preserve"> of them were </w:t>
      </w:r>
      <w:r w:rsidR="00DC05E9" w:rsidRPr="00061496">
        <w:rPr>
          <w:rFonts w:ascii="Times New Roman" w:hAnsi="Times New Roman" w:cs="Times New Roman"/>
        </w:rPr>
        <w:t>re</w:t>
      </w:r>
      <w:r w:rsidR="009E74E7" w:rsidRPr="00061496">
        <w:rPr>
          <w:rFonts w:ascii="Times New Roman" w:hAnsi="Times New Roman" w:cs="Times New Roman"/>
        </w:rPr>
        <w:t xml:space="preserve">buried in </w:t>
      </w:r>
      <w:proofErr w:type="spellStart"/>
      <w:r w:rsidR="009E74E7" w:rsidRPr="00061496">
        <w:rPr>
          <w:rFonts w:ascii="Times New Roman" w:hAnsi="Times New Roman" w:cs="Times New Roman"/>
        </w:rPr>
        <w:t>Amansea</w:t>
      </w:r>
      <w:proofErr w:type="spellEnd"/>
      <w:r w:rsidR="00DC05E9" w:rsidRPr="00061496">
        <w:rPr>
          <w:rFonts w:ascii="Times New Roman" w:hAnsi="Times New Roman" w:cs="Times New Roman"/>
        </w:rPr>
        <w:t xml:space="preserve"> </w:t>
      </w:r>
      <w:r w:rsidRPr="00061496">
        <w:rPr>
          <w:rFonts w:ascii="Times New Roman" w:hAnsi="Times New Roman" w:cs="Times New Roman"/>
        </w:rPr>
        <w:t xml:space="preserve">at the instance </w:t>
      </w:r>
      <w:r w:rsidR="00EA4A37" w:rsidRPr="00061496">
        <w:rPr>
          <w:rFonts w:ascii="Times New Roman" w:hAnsi="Times New Roman" w:cs="Times New Roman"/>
        </w:rPr>
        <w:t xml:space="preserve">of </w:t>
      </w:r>
      <w:r w:rsidR="00FF17F1" w:rsidRPr="00061496">
        <w:rPr>
          <w:rFonts w:ascii="Times New Roman" w:hAnsi="Times New Roman" w:cs="Times New Roman"/>
        </w:rPr>
        <w:t>the Government</w:t>
      </w:r>
      <w:r w:rsidR="00DC05E9" w:rsidRPr="00061496">
        <w:rPr>
          <w:rFonts w:ascii="Times New Roman" w:hAnsi="Times New Roman" w:cs="Times New Roman"/>
        </w:rPr>
        <w:t xml:space="preserve"> of </w:t>
      </w:r>
      <w:proofErr w:type="spellStart"/>
      <w:r w:rsidR="00DC05E9" w:rsidRPr="00061496">
        <w:rPr>
          <w:rFonts w:ascii="Times New Roman" w:hAnsi="Times New Roman" w:cs="Times New Roman"/>
        </w:rPr>
        <w:t>Anambra</w:t>
      </w:r>
      <w:proofErr w:type="spellEnd"/>
      <w:r w:rsidR="00DC05E9" w:rsidRPr="00061496">
        <w:rPr>
          <w:rFonts w:ascii="Times New Roman" w:hAnsi="Times New Roman" w:cs="Times New Roman"/>
        </w:rPr>
        <w:t xml:space="preserve"> State</w:t>
      </w:r>
      <w:r w:rsidR="0008488E" w:rsidRPr="00061496">
        <w:rPr>
          <w:rFonts w:ascii="Times New Roman" w:hAnsi="Times New Roman" w:cs="Times New Roman"/>
        </w:rPr>
        <w:t xml:space="preserve"> and the Police authorities</w:t>
      </w:r>
      <w:r w:rsidR="005C75BA" w:rsidRPr="00061496">
        <w:rPr>
          <w:rFonts w:ascii="Times New Roman" w:hAnsi="Times New Roman" w:cs="Times New Roman"/>
        </w:rPr>
        <w:t xml:space="preserve">. </w:t>
      </w:r>
      <w:r w:rsidR="00DC05E9" w:rsidRPr="00061496">
        <w:rPr>
          <w:rFonts w:ascii="Times New Roman" w:hAnsi="Times New Roman" w:cs="Times New Roman"/>
        </w:rPr>
        <w:t>It</w:t>
      </w:r>
      <w:r w:rsidR="0081110A" w:rsidRPr="00061496">
        <w:rPr>
          <w:rFonts w:ascii="Times New Roman" w:hAnsi="Times New Roman" w:cs="Times New Roman"/>
        </w:rPr>
        <w:t xml:space="preserve"> has been earlier stated here and</w:t>
      </w:r>
      <w:r w:rsidR="00DC05E9" w:rsidRPr="00061496">
        <w:rPr>
          <w:rFonts w:ascii="Times New Roman" w:hAnsi="Times New Roman" w:cs="Times New Roman"/>
        </w:rPr>
        <w:t xml:space="preserve"> above</w:t>
      </w:r>
      <w:r w:rsidR="0081110A" w:rsidRPr="00061496">
        <w:rPr>
          <w:rFonts w:ascii="Times New Roman" w:hAnsi="Times New Roman" w:cs="Times New Roman"/>
        </w:rPr>
        <w:t xml:space="preserve"> that</w:t>
      </w:r>
      <w:r w:rsidR="00FF17F1" w:rsidRPr="00061496">
        <w:rPr>
          <w:rFonts w:ascii="Times New Roman" w:hAnsi="Times New Roman" w:cs="Times New Roman"/>
        </w:rPr>
        <w:t xml:space="preserve"> scores</w:t>
      </w:r>
      <w:r w:rsidR="0008488E" w:rsidRPr="00061496">
        <w:rPr>
          <w:rFonts w:ascii="Times New Roman" w:hAnsi="Times New Roman" w:cs="Times New Roman"/>
        </w:rPr>
        <w:t xml:space="preserve"> of other slain</w:t>
      </w:r>
      <w:r w:rsidR="00FF17F1" w:rsidRPr="00061496">
        <w:rPr>
          <w:rFonts w:ascii="Times New Roman" w:hAnsi="Times New Roman" w:cs="Times New Roman"/>
        </w:rPr>
        <w:t xml:space="preserve"> and dumped</w:t>
      </w:r>
      <w:r w:rsidR="0008488E" w:rsidRPr="00061496">
        <w:rPr>
          <w:rFonts w:ascii="Times New Roman" w:hAnsi="Times New Roman" w:cs="Times New Roman"/>
        </w:rPr>
        <w:t xml:space="preserve"> corpses pushed by the river flows to interior parts of the </w:t>
      </w:r>
      <w:proofErr w:type="spellStart"/>
      <w:r w:rsidR="0008488E" w:rsidRPr="00061496">
        <w:rPr>
          <w:rFonts w:ascii="Times New Roman" w:hAnsi="Times New Roman" w:cs="Times New Roman"/>
        </w:rPr>
        <w:t>Ezu</w:t>
      </w:r>
      <w:proofErr w:type="spellEnd"/>
      <w:r w:rsidR="0008488E" w:rsidRPr="00061496">
        <w:rPr>
          <w:rFonts w:ascii="Times New Roman" w:hAnsi="Times New Roman" w:cs="Times New Roman"/>
        </w:rPr>
        <w:t xml:space="preserve"> River including its “</w:t>
      </w:r>
      <w:proofErr w:type="spellStart"/>
      <w:r w:rsidR="0008488E" w:rsidRPr="00061496">
        <w:rPr>
          <w:rFonts w:ascii="Times New Roman" w:hAnsi="Times New Roman" w:cs="Times New Roman"/>
        </w:rPr>
        <w:t>Onaluokwe</w:t>
      </w:r>
      <w:proofErr w:type="spellEnd"/>
      <w:r w:rsidR="0008488E" w:rsidRPr="00061496">
        <w:rPr>
          <w:rFonts w:ascii="Times New Roman" w:hAnsi="Times New Roman" w:cs="Times New Roman"/>
        </w:rPr>
        <w:t xml:space="preserve">” </w:t>
      </w:r>
      <w:r w:rsidR="008052D0" w:rsidRPr="00061496">
        <w:rPr>
          <w:rFonts w:ascii="Times New Roman" w:hAnsi="Times New Roman" w:cs="Times New Roman"/>
        </w:rPr>
        <w:t>Circle (most</w:t>
      </w:r>
      <w:r w:rsidR="0008488E" w:rsidRPr="00061496">
        <w:rPr>
          <w:rFonts w:ascii="Times New Roman" w:hAnsi="Times New Roman" w:cs="Times New Roman"/>
        </w:rPr>
        <w:t xml:space="preserve"> dangerous part of the River</w:t>
      </w:r>
      <w:r w:rsidR="00FF17F1" w:rsidRPr="00061496">
        <w:rPr>
          <w:rFonts w:ascii="Times New Roman" w:hAnsi="Times New Roman" w:cs="Times New Roman"/>
        </w:rPr>
        <w:t>) were</w:t>
      </w:r>
      <w:r w:rsidR="0008488E" w:rsidRPr="00061496">
        <w:rPr>
          <w:rFonts w:ascii="Times New Roman" w:hAnsi="Times New Roman" w:cs="Times New Roman"/>
        </w:rPr>
        <w:t xml:space="preserve"> recovered and </w:t>
      </w:r>
      <w:r w:rsidR="00FF17F1" w:rsidRPr="00061496">
        <w:rPr>
          <w:rFonts w:ascii="Times New Roman" w:hAnsi="Times New Roman" w:cs="Times New Roman"/>
        </w:rPr>
        <w:t>re</w:t>
      </w:r>
      <w:r w:rsidR="0008488E" w:rsidRPr="00061496">
        <w:rPr>
          <w:rFonts w:ascii="Times New Roman" w:hAnsi="Times New Roman" w:cs="Times New Roman"/>
        </w:rPr>
        <w:t xml:space="preserve">buried shallowly by </w:t>
      </w:r>
      <w:proofErr w:type="spellStart"/>
      <w:r w:rsidR="0008488E" w:rsidRPr="00061496">
        <w:rPr>
          <w:rFonts w:ascii="Times New Roman" w:hAnsi="Times New Roman" w:cs="Times New Roman"/>
        </w:rPr>
        <w:t>Ijaw</w:t>
      </w:r>
      <w:proofErr w:type="spellEnd"/>
      <w:r w:rsidR="0008488E" w:rsidRPr="00061496">
        <w:rPr>
          <w:rFonts w:ascii="Times New Roman" w:hAnsi="Times New Roman" w:cs="Times New Roman"/>
        </w:rPr>
        <w:t xml:space="preserve"> fishermen using their canoes</w:t>
      </w:r>
      <w:r w:rsidR="00FF17F1" w:rsidRPr="00061496">
        <w:rPr>
          <w:rFonts w:ascii="Times New Roman" w:hAnsi="Times New Roman" w:cs="Times New Roman"/>
        </w:rPr>
        <w:t xml:space="preserve"> so as to tame the public health hazard</w:t>
      </w:r>
      <w:r w:rsidR="00856E99" w:rsidRPr="00061496">
        <w:rPr>
          <w:rFonts w:ascii="Times New Roman" w:hAnsi="Times New Roman" w:cs="Times New Roman"/>
        </w:rPr>
        <w:t xml:space="preserve"> posed especially for neighboring villagers making use of the River for domestic and farming purposes</w:t>
      </w:r>
      <w:r w:rsidR="0008488E" w:rsidRPr="00061496">
        <w:rPr>
          <w:rFonts w:ascii="Times New Roman" w:hAnsi="Times New Roman" w:cs="Times New Roman"/>
        </w:rPr>
        <w:t>.</w:t>
      </w:r>
    </w:p>
    <w:p w:rsidR="00092182" w:rsidRPr="00061496" w:rsidRDefault="00092182" w:rsidP="000F1840">
      <w:pPr>
        <w:jc w:val="both"/>
        <w:rPr>
          <w:rFonts w:ascii="Times New Roman" w:hAnsi="Times New Roman" w:cs="Times New Roman"/>
        </w:rPr>
      </w:pPr>
    </w:p>
    <w:p w:rsidR="00BE79BE" w:rsidRDefault="00F94A05" w:rsidP="000F1840">
      <w:pPr>
        <w:jc w:val="both"/>
        <w:rPr>
          <w:rFonts w:ascii="Times New Roman" w:hAnsi="Times New Roman" w:cs="Times New Roman"/>
        </w:rPr>
      </w:pPr>
      <w:r w:rsidRPr="00061496">
        <w:rPr>
          <w:rFonts w:ascii="Times New Roman" w:hAnsi="Times New Roman" w:cs="Times New Roman"/>
        </w:rPr>
        <w:lastRenderedPageBreak/>
        <w:t>Independently</w:t>
      </w:r>
      <w:r w:rsidR="00BB721A" w:rsidRPr="00061496">
        <w:rPr>
          <w:rFonts w:ascii="Times New Roman" w:hAnsi="Times New Roman" w:cs="Times New Roman"/>
        </w:rPr>
        <w:t>, the</w:t>
      </w:r>
      <w:r w:rsidR="00F72862" w:rsidRPr="00061496">
        <w:rPr>
          <w:rFonts w:ascii="Times New Roman" w:hAnsi="Times New Roman" w:cs="Times New Roman"/>
        </w:rPr>
        <w:t xml:space="preserve"> total number of the slain bodies dumped inside the </w:t>
      </w:r>
      <w:proofErr w:type="spellStart"/>
      <w:r w:rsidR="00F72862" w:rsidRPr="00061496">
        <w:rPr>
          <w:rFonts w:ascii="Times New Roman" w:hAnsi="Times New Roman" w:cs="Times New Roman"/>
        </w:rPr>
        <w:t>Ezu</w:t>
      </w:r>
      <w:proofErr w:type="spellEnd"/>
      <w:r w:rsidR="00BB721A" w:rsidRPr="00061496">
        <w:rPr>
          <w:rFonts w:ascii="Times New Roman" w:hAnsi="Times New Roman" w:cs="Times New Roman"/>
        </w:rPr>
        <w:t xml:space="preserve"> River was</w:t>
      </w:r>
      <w:r w:rsidR="00F72862" w:rsidRPr="00061496">
        <w:rPr>
          <w:rFonts w:ascii="Times New Roman" w:hAnsi="Times New Roman" w:cs="Times New Roman"/>
        </w:rPr>
        <w:t xml:space="preserve"> put at between 25 and 40 or more</w:t>
      </w:r>
      <w:r w:rsidR="00BB721A" w:rsidRPr="00061496">
        <w:rPr>
          <w:rFonts w:ascii="Times New Roman" w:hAnsi="Times New Roman" w:cs="Times New Roman"/>
        </w:rPr>
        <w:t xml:space="preserve">. Some say that up to 50 citizens were slain and dumped using police </w:t>
      </w:r>
      <w:proofErr w:type="spellStart"/>
      <w:r w:rsidR="00BB721A" w:rsidRPr="00061496">
        <w:rPr>
          <w:rFonts w:ascii="Times New Roman" w:hAnsi="Times New Roman" w:cs="Times New Roman"/>
        </w:rPr>
        <w:t>hilux</w:t>
      </w:r>
      <w:proofErr w:type="spellEnd"/>
      <w:r w:rsidR="00BB721A" w:rsidRPr="00061496">
        <w:rPr>
          <w:rFonts w:ascii="Times New Roman" w:hAnsi="Times New Roman" w:cs="Times New Roman"/>
        </w:rPr>
        <w:t xml:space="preserve"> vans in a well coordinated operation carried</w:t>
      </w:r>
      <w:r w:rsidR="009A5333" w:rsidRPr="00061496">
        <w:rPr>
          <w:rFonts w:ascii="Times New Roman" w:hAnsi="Times New Roman" w:cs="Times New Roman"/>
        </w:rPr>
        <w:t xml:space="preserve"> out</w:t>
      </w:r>
      <w:r w:rsidR="00BB721A" w:rsidRPr="00061496">
        <w:rPr>
          <w:rFonts w:ascii="Times New Roman" w:hAnsi="Times New Roman" w:cs="Times New Roman"/>
        </w:rPr>
        <w:t xml:space="preserve"> in the hours of the blue law. A </w:t>
      </w:r>
      <w:r w:rsidR="009C6B09" w:rsidRPr="00061496">
        <w:rPr>
          <w:rFonts w:ascii="Times New Roman" w:hAnsi="Times New Roman" w:cs="Times New Roman"/>
        </w:rPr>
        <w:t xml:space="preserve">close ally of CSP James </w:t>
      </w:r>
      <w:proofErr w:type="spellStart"/>
      <w:r w:rsidR="009C6B09" w:rsidRPr="00061496">
        <w:rPr>
          <w:rFonts w:ascii="Times New Roman" w:hAnsi="Times New Roman" w:cs="Times New Roman"/>
        </w:rPr>
        <w:t>Nwafor</w:t>
      </w:r>
      <w:proofErr w:type="spellEnd"/>
      <w:r w:rsidR="00BB721A" w:rsidRPr="00061496">
        <w:rPr>
          <w:rFonts w:ascii="Times New Roman" w:hAnsi="Times New Roman" w:cs="Times New Roman"/>
        </w:rPr>
        <w:t xml:space="preserve"> told Intersociety strictly on anonymity</w:t>
      </w:r>
      <w:r w:rsidR="009C6B09" w:rsidRPr="00061496">
        <w:rPr>
          <w:rFonts w:ascii="Times New Roman" w:hAnsi="Times New Roman" w:cs="Times New Roman"/>
        </w:rPr>
        <w:t xml:space="preserve"> sometime in </w:t>
      </w:r>
      <w:r w:rsidR="00206763" w:rsidRPr="00061496">
        <w:rPr>
          <w:rFonts w:ascii="Times New Roman" w:hAnsi="Times New Roman" w:cs="Times New Roman"/>
        </w:rPr>
        <w:t>2015 that</w:t>
      </w:r>
      <w:r w:rsidR="00BB721A" w:rsidRPr="00061496">
        <w:rPr>
          <w:rFonts w:ascii="Times New Roman" w:hAnsi="Times New Roman" w:cs="Times New Roman"/>
        </w:rPr>
        <w:t xml:space="preserve"> “20 of the slain corpses came from the </w:t>
      </w:r>
      <w:proofErr w:type="spellStart"/>
      <w:r w:rsidR="00BB721A" w:rsidRPr="00061496">
        <w:rPr>
          <w:rFonts w:ascii="Times New Roman" w:hAnsi="Times New Roman" w:cs="Times New Roman"/>
        </w:rPr>
        <w:t>Nnewi</w:t>
      </w:r>
      <w:proofErr w:type="spellEnd"/>
      <w:r w:rsidR="00BB721A" w:rsidRPr="00061496">
        <w:rPr>
          <w:rFonts w:ascii="Times New Roman" w:hAnsi="Times New Roman" w:cs="Times New Roman"/>
        </w:rPr>
        <w:t xml:space="preserve"> SARS detention facilities”. </w:t>
      </w:r>
    </w:p>
    <w:p w:rsidR="00C54C2B" w:rsidRPr="00061496" w:rsidRDefault="00BE79BE" w:rsidP="000F1840">
      <w:pPr>
        <w:jc w:val="both"/>
        <w:rPr>
          <w:rFonts w:ascii="Times New Roman" w:hAnsi="Times New Roman" w:cs="Times New Roman"/>
        </w:rPr>
      </w:pPr>
      <w:r w:rsidRPr="00061496">
        <w:rPr>
          <w:rFonts w:ascii="Times New Roman" w:hAnsi="Times New Roman" w:cs="Times New Roman"/>
        </w:rPr>
        <w:t xml:space="preserve">This is more so when the then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 Commissioner for Health, Dr. Lawrence </w:t>
      </w:r>
      <w:proofErr w:type="spellStart"/>
      <w:r w:rsidRPr="00061496">
        <w:rPr>
          <w:rFonts w:ascii="Times New Roman" w:hAnsi="Times New Roman" w:cs="Times New Roman"/>
        </w:rPr>
        <w:t>Ikeako</w:t>
      </w:r>
      <w:r w:rsidR="00DC05E9" w:rsidRPr="00061496">
        <w:rPr>
          <w:rFonts w:ascii="Times New Roman" w:hAnsi="Times New Roman" w:cs="Times New Roman"/>
        </w:rPr>
        <w:t>r</w:t>
      </w:r>
      <w:proofErr w:type="spellEnd"/>
      <w:r w:rsidRPr="00061496">
        <w:rPr>
          <w:rFonts w:ascii="Times New Roman" w:hAnsi="Times New Roman" w:cs="Times New Roman"/>
        </w:rPr>
        <w:t xml:space="preserve"> had in a press conference held on 12</w:t>
      </w:r>
      <w:r w:rsidRPr="00061496">
        <w:rPr>
          <w:rFonts w:ascii="Times New Roman" w:hAnsi="Times New Roman" w:cs="Times New Roman"/>
          <w:vertAlign w:val="superscript"/>
        </w:rPr>
        <w:t>th</w:t>
      </w:r>
      <w:r w:rsidRPr="00061496">
        <w:rPr>
          <w:rFonts w:ascii="Times New Roman" w:hAnsi="Times New Roman" w:cs="Times New Roman"/>
        </w:rPr>
        <w:t xml:space="preserve"> April 2013 disclosed that “25 corpses were autopsied at the State owned </w:t>
      </w:r>
      <w:proofErr w:type="spellStart"/>
      <w:r w:rsidRPr="00061496">
        <w:rPr>
          <w:rFonts w:ascii="Times New Roman" w:hAnsi="Times New Roman" w:cs="Times New Roman"/>
        </w:rPr>
        <w:t>Amaku</w:t>
      </w:r>
      <w:proofErr w:type="spellEnd"/>
      <w:r w:rsidRPr="00061496">
        <w:rPr>
          <w:rFonts w:ascii="Times New Roman" w:hAnsi="Times New Roman" w:cs="Times New Roman"/>
        </w:rPr>
        <w:t xml:space="preserve"> General Hospital and by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side; after which some of the corpses were reburied”. He further disclosed that the final autopsy result/report had since six weeks ago</w:t>
      </w:r>
      <w:r w:rsidR="009A5333" w:rsidRPr="00061496">
        <w:rPr>
          <w:rFonts w:ascii="Times New Roman" w:hAnsi="Times New Roman" w:cs="Times New Roman"/>
        </w:rPr>
        <w:t xml:space="preserve"> (then)</w:t>
      </w:r>
      <w:r w:rsidRPr="00061496">
        <w:rPr>
          <w:rFonts w:ascii="Times New Roman" w:hAnsi="Times New Roman" w:cs="Times New Roman"/>
        </w:rPr>
        <w:t xml:space="preserve"> been forwarded to</w:t>
      </w:r>
      <w:r w:rsidR="009A5333" w:rsidRPr="00061496">
        <w:rPr>
          <w:rFonts w:ascii="Times New Roman" w:hAnsi="Times New Roman" w:cs="Times New Roman"/>
        </w:rPr>
        <w:t xml:space="preserve"> the Federal Government/Senate </w:t>
      </w:r>
      <w:r w:rsidRPr="00061496">
        <w:rPr>
          <w:rFonts w:ascii="Times New Roman" w:hAnsi="Times New Roman" w:cs="Times New Roman"/>
        </w:rPr>
        <w:t>and</w:t>
      </w:r>
      <w:r w:rsidR="009A5333" w:rsidRPr="00061496">
        <w:rPr>
          <w:rFonts w:ascii="Times New Roman" w:hAnsi="Times New Roman" w:cs="Times New Roman"/>
        </w:rPr>
        <w:t xml:space="preserve"> that</w:t>
      </w:r>
      <w:r w:rsidRPr="00061496">
        <w:rPr>
          <w:rFonts w:ascii="Times New Roman" w:hAnsi="Times New Roman" w:cs="Times New Roman"/>
        </w:rPr>
        <w:t xml:space="preserve">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saga involved three</w:t>
      </w:r>
      <w:r w:rsidR="009A5333" w:rsidRPr="00061496">
        <w:rPr>
          <w:rFonts w:ascii="Times New Roman" w:hAnsi="Times New Roman" w:cs="Times New Roman"/>
        </w:rPr>
        <w:t xml:space="preserve"> resolvable</w:t>
      </w:r>
      <w:r w:rsidRPr="00061496">
        <w:rPr>
          <w:rFonts w:ascii="Times New Roman" w:hAnsi="Times New Roman" w:cs="Times New Roman"/>
        </w:rPr>
        <w:t xml:space="preserve"> cardinal questions: </w:t>
      </w:r>
      <w:r w:rsidR="009A5333" w:rsidRPr="00061496">
        <w:rPr>
          <w:rFonts w:ascii="Times New Roman" w:hAnsi="Times New Roman" w:cs="Times New Roman"/>
          <w:i/>
        </w:rPr>
        <w:t>who are those killed; w</w:t>
      </w:r>
      <w:r w:rsidRPr="00061496">
        <w:rPr>
          <w:rFonts w:ascii="Times New Roman" w:hAnsi="Times New Roman" w:cs="Times New Roman"/>
          <w:i/>
        </w:rPr>
        <w:t>ho</w:t>
      </w:r>
      <w:r w:rsidR="009A5333" w:rsidRPr="00061496">
        <w:rPr>
          <w:rFonts w:ascii="Times New Roman" w:hAnsi="Times New Roman" w:cs="Times New Roman"/>
          <w:i/>
        </w:rPr>
        <w:t xml:space="preserve"> killed them; and</w:t>
      </w:r>
      <w:r w:rsidRPr="00061496">
        <w:rPr>
          <w:rFonts w:ascii="Times New Roman" w:hAnsi="Times New Roman" w:cs="Times New Roman"/>
          <w:i/>
        </w:rPr>
        <w:t xml:space="preserve"> </w:t>
      </w:r>
      <w:r w:rsidR="00DC05E9" w:rsidRPr="00061496">
        <w:rPr>
          <w:rFonts w:ascii="Times New Roman" w:hAnsi="Times New Roman" w:cs="Times New Roman"/>
          <w:i/>
        </w:rPr>
        <w:t>what</w:t>
      </w:r>
      <w:r w:rsidRPr="00061496">
        <w:rPr>
          <w:rFonts w:ascii="Times New Roman" w:hAnsi="Times New Roman" w:cs="Times New Roman"/>
          <w:i/>
        </w:rPr>
        <w:t xml:space="preserve"> killed them?</w:t>
      </w:r>
      <w:r w:rsidR="00BB721A" w:rsidRPr="00061496">
        <w:rPr>
          <w:rFonts w:ascii="Times New Roman" w:hAnsi="Times New Roman" w:cs="Times New Roman"/>
        </w:rPr>
        <w:t xml:space="preserve"> </w:t>
      </w:r>
      <w:r w:rsidR="00DC05E9" w:rsidRPr="00061496">
        <w:rPr>
          <w:rFonts w:ascii="Times New Roman" w:hAnsi="Times New Roman" w:cs="Times New Roman"/>
        </w:rPr>
        <w:t xml:space="preserve"> </w:t>
      </w:r>
    </w:p>
    <w:p w:rsidR="009C6B09" w:rsidRPr="00061496" w:rsidRDefault="00DC05E9" w:rsidP="000F1840">
      <w:pPr>
        <w:jc w:val="both"/>
        <w:rPr>
          <w:rFonts w:ascii="Times New Roman" w:hAnsi="Times New Roman" w:cs="Times New Roman"/>
        </w:rPr>
      </w:pPr>
      <w:r w:rsidRPr="00061496">
        <w:rPr>
          <w:rFonts w:ascii="Times New Roman" w:hAnsi="Times New Roman" w:cs="Times New Roman"/>
        </w:rPr>
        <w:t>For more details</w:t>
      </w:r>
      <w:r w:rsidR="00C54C2B" w:rsidRPr="00061496">
        <w:rPr>
          <w:rFonts w:ascii="Times New Roman" w:hAnsi="Times New Roman" w:cs="Times New Roman"/>
        </w:rPr>
        <w:t xml:space="preserve"> of the said Health Commissioner’s press conference of 12</w:t>
      </w:r>
      <w:r w:rsidR="00C54C2B" w:rsidRPr="00061496">
        <w:rPr>
          <w:rFonts w:ascii="Times New Roman" w:hAnsi="Times New Roman" w:cs="Times New Roman"/>
          <w:vertAlign w:val="superscript"/>
        </w:rPr>
        <w:t>th</w:t>
      </w:r>
      <w:r w:rsidR="00C54C2B" w:rsidRPr="00061496">
        <w:rPr>
          <w:rFonts w:ascii="Times New Roman" w:hAnsi="Times New Roman" w:cs="Times New Roman"/>
        </w:rPr>
        <w:t xml:space="preserve"> April 2013</w:t>
      </w:r>
      <w:r w:rsidRPr="00061496">
        <w:rPr>
          <w:rFonts w:ascii="Times New Roman" w:hAnsi="Times New Roman" w:cs="Times New Roman"/>
        </w:rPr>
        <w:t>, see the link below</w:t>
      </w:r>
      <w:proofErr w:type="gramStart"/>
      <w:r w:rsidRPr="00061496">
        <w:rPr>
          <w:rFonts w:ascii="Times New Roman" w:hAnsi="Times New Roman" w:cs="Times New Roman"/>
        </w:rPr>
        <w:t>:</w:t>
      </w:r>
      <w:proofErr w:type="gramEnd"/>
      <w:r w:rsidR="00997F1E" w:rsidRPr="00061496">
        <w:rPr>
          <w:rFonts w:ascii="Times New Roman" w:hAnsi="Times New Roman" w:cs="Times New Roman"/>
        </w:rPr>
        <w:fldChar w:fldCharType="begin"/>
      </w:r>
      <w:r w:rsidR="004F135D" w:rsidRPr="00061496">
        <w:rPr>
          <w:rFonts w:ascii="Times New Roman" w:hAnsi="Times New Roman" w:cs="Times New Roman"/>
        </w:rPr>
        <w:instrText>HYPERLINK "http://dailypost.ng/2013/04/12/autopsy-report-on-ezu-floating-bodies-now-with-senate-anambra-government/"</w:instrText>
      </w:r>
      <w:r w:rsidR="00997F1E" w:rsidRPr="00061496">
        <w:rPr>
          <w:rFonts w:ascii="Times New Roman" w:hAnsi="Times New Roman" w:cs="Times New Roman"/>
        </w:rPr>
        <w:fldChar w:fldCharType="separate"/>
      </w:r>
      <w:r w:rsidRPr="00061496">
        <w:rPr>
          <w:rStyle w:val="Hyperlink"/>
          <w:rFonts w:ascii="Times New Roman" w:hAnsi="Times New Roman" w:cs="Times New Roman"/>
        </w:rPr>
        <w:t>http://dailypost.ng/2013/04/12/autopsy-report-on-ezu-floating-bodies-now-with-senate-anambra-government/</w:t>
      </w:r>
      <w:r w:rsidR="00997F1E" w:rsidRPr="00061496">
        <w:rPr>
          <w:rFonts w:ascii="Times New Roman" w:hAnsi="Times New Roman" w:cs="Times New Roman"/>
        </w:rPr>
        <w:fldChar w:fldCharType="end"/>
      </w:r>
    </w:p>
    <w:p w:rsidR="00EA4A37" w:rsidRPr="00061496" w:rsidRDefault="00F72862" w:rsidP="000F1840">
      <w:pPr>
        <w:jc w:val="both"/>
        <w:rPr>
          <w:rFonts w:ascii="Times New Roman" w:hAnsi="Times New Roman" w:cs="Times New Roman"/>
        </w:rPr>
      </w:pPr>
      <w:r w:rsidRPr="00061496">
        <w:rPr>
          <w:rFonts w:ascii="Times New Roman" w:hAnsi="Times New Roman" w:cs="Times New Roman"/>
        </w:rPr>
        <w:t xml:space="preserve">The Nigeria Police </w:t>
      </w:r>
      <w:r w:rsidR="00DC05E9" w:rsidRPr="00061496">
        <w:rPr>
          <w:rFonts w:ascii="Times New Roman" w:hAnsi="Times New Roman" w:cs="Times New Roman"/>
        </w:rPr>
        <w:t xml:space="preserve">Force and its </w:t>
      </w:r>
      <w:proofErr w:type="spellStart"/>
      <w:r w:rsidR="00DC05E9" w:rsidRPr="00061496">
        <w:rPr>
          <w:rFonts w:ascii="Times New Roman" w:hAnsi="Times New Roman" w:cs="Times New Roman"/>
        </w:rPr>
        <w:t>Anambra</w:t>
      </w:r>
      <w:proofErr w:type="spellEnd"/>
      <w:r w:rsidR="00DC05E9" w:rsidRPr="00061496">
        <w:rPr>
          <w:rFonts w:ascii="Times New Roman" w:hAnsi="Times New Roman" w:cs="Times New Roman"/>
        </w:rPr>
        <w:t xml:space="preserve"> State Command, on their part, shamefully</w:t>
      </w:r>
      <w:r w:rsidRPr="00061496">
        <w:rPr>
          <w:rFonts w:ascii="Times New Roman" w:hAnsi="Times New Roman" w:cs="Times New Roman"/>
        </w:rPr>
        <w:t xml:space="preserve"> claimed that only 19 bodies were recovered. </w:t>
      </w:r>
      <w:r w:rsidR="005C75BA" w:rsidRPr="00061496">
        <w:rPr>
          <w:rFonts w:ascii="Times New Roman" w:hAnsi="Times New Roman" w:cs="Times New Roman"/>
        </w:rPr>
        <w:t>Also</w:t>
      </w:r>
      <w:r w:rsidR="009A5333" w:rsidRPr="00061496">
        <w:rPr>
          <w:rFonts w:ascii="Times New Roman" w:hAnsi="Times New Roman" w:cs="Times New Roman"/>
        </w:rPr>
        <w:t>,</w:t>
      </w:r>
      <w:r w:rsidR="00EA4A37" w:rsidRPr="00061496">
        <w:rPr>
          <w:rFonts w:ascii="Times New Roman" w:hAnsi="Times New Roman" w:cs="Times New Roman"/>
        </w:rPr>
        <w:t xml:space="preserve"> other than the interim report of</w:t>
      </w:r>
      <w:r w:rsidR="005C75BA" w:rsidRPr="00061496">
        <w:rPr>
          <w:rFonts w:ascii="Times New Roman" w:hAnsi="Times New Roman" w:cs="Times New Roman"/>
        </w:rPr>
        <w:t xml:space="preserve"> the result of the autopsy</w:t>
      </w:r>
      <w:r w:rsidR="00EA4A37" w:rsidRPr="00061496">
        <w:rPr>
          <w:rFonts w:ascii="Times New Roman" w:hAnsi="Times New Roman" w:cs="Times New Roman"/>
        </w:rPr>
        <w:t xml:space="preserve"> disclosed by the Government of </w:t>
      </w:r>
      <w:proofErr w:type="spellStart"/>
      <w:r w:rsidR="00EA4A37" w:rsidRPr="00061496">
        <w:rPr>
          <w:rFonts w:ascii="Times New Roman" w:hAnsi="Times New Roman" w:cs="Times New Roman"/>
        </w:rPr>
        <w:t>Anambra</w:t>
      </w:r>
      <w:proofErr w:type="spellEnd"/>
      <w:r w:rsidR="00EA4A37" w:rsidRPr="00061496">
        <w:rPr>
          <w:rFonts w:ascii="Times New Roman" w:hAnsi="Times New Roman" w:cs="Times New Roman"/>
        </w:rPr>
        <w:t xml:space="preserve"> State through its then Commissioner f</w:t>
      </w:r>
      <w:r w:rsidR="00BE79BE" w:rsidRPr="00061496">
        <w:rPr>
          <w:rFonts w:ascii="Times New Roman" w:hAnsi="Times New Roman" w:cs="Times New Roman"/>
        </w:rPr>
        <w:t xml:space="preserve">or Health, Dr. Lawrence </w:t>
      </w:r>
      <w:proofErr w:type="spellStart"/>
      <w:r w:rsidR="00BE79BE" w:rsidRPr="00061496">
        <w:rPr>
          <w:rFonts w:ascii="Times New Roman" w:hAnsi="Times New Roman" w:cs="Times New Roman"/>
        </w:rPr>
        <w:t>Ikeako</w:t>
      </w:r>
      <w:r w:rsidR="00DC05E9" w:rsidRPr="00061496">
        <w:rPr>
          <w:rFonts w:ascii="Times New Roman" w:hAnsi="Times New Roman" w:cs="Times New Roman"/>
        </w:rPr>
        <w:t>r</w:t>
      </w:r>
      <w:proofErr w:type="spellEnd"/>
      <w:r w:rsidR="00EA4A37" w:rsidRPr="00061496">
        <w:rPr>
          <w:rFonts w:ascii="Times New Roman" w:hAnsi="Times New Roman" w:cs="Times New Roman"/>
        </w:rPr>
        <w:t>; the comprehensive</w:t>
      </w:r>
      <w:r w:rsidR="00BE79BE" w:rsidRPr="00061496">
        <w:rPr>
          <w:rFonts w:ascii="Times New Roman" w:hAnsi="Times New Roman" w:cs="Times New Roman"/>
        </w:rPr>
        <w:t xml:space="preserve"> and final</w:t>
      </w:r>
      <w:r w:rsidR="00EA4A37" w:rsidRPr="00061496">
        <w:rPr>
          <w:rFonts w:ascii="Times New Roman" w:hAnsi="Times New Roman" w:cs="Times New Roman"/>
        </w:rPr>
        <w:t xml:space="preserve"> report</w:t>
      </w:r>
      <w:r w:rsidR="00BE79BE" w:rsidRPr="00061496">
        <w:rPr>
          <w:rFonts w:ascii="Times New Roman" w:hAnsi="Times New Roman" w:cs="Times New Roman"/>
        </w:rPr>
        <w:t>, which was sent to the Federal Government and Senate in March 2013</w:t>
      </w:r>
      <w:r w:rsidR="005C75BA" w:rsidRPr="00061496">
        <w:rPr>
          <w:rFonts w:ascii="Times New Roman" w:hAnsi="Times New Roman" w:cs="Times New Roman"/>
        </w:rPr>
        <w:t xml:space="preserve"> was never released or public</w:t>
      </w:r>
      <w:r w:rsidR="00206763" w:rsidRPr="00061496">
        <w:rPr>
          <w:rFonts w:ascii="Times New Roman" w:hAnsi="Times New Roman" w:cs="Times New Roman"/>
        </w:rPr>
        <w:t>ly disclosed</w:t>
      </w:r>
      <w:r w:rsidR="005C75BA" w:rsidRPr="00061496">
        <w:rPr>
          <w:rFonts w:ascii="Times New Roman" w:hAnsi="Times New Roman" w:cs="Times New Roman"/>
        </w:rPr>
        <w:t xml:space="preserve"> till date. </w:t>
      </w:r>
    </w:p>
    <w:p w:rsidR="009A5333" w:rsidRPr="00061496" w:rsidRDefault="005C75BA" w:rsidP="000F1840">
      <w:pPr>
        <w:jc w:val="both"/>
        <w:rPr>
          <w:rFonts w:ascii="Times New Roman" w:hAnsi="Times New Roman" w:cs="Times New Roman"/>
        </w:rPr>
      </w:pPr>
      <w:r w:rsidRPr="00061496">
        <w:rPr>
          <w:rFonts w:ascii="Times New Roman" w:hAnsi="Times New Roman" w:cs="Times New Roman"/>
        </w:rPr>
        <w:t>The then</w:t>
      </w:r>
      <w:r w:rsidR="00EA4A37" w:rsidRPr="00061496">
        <w:rPr>
          <w:rFonts w:ascii="Times New Roman" w:hAnsi="Times New Roman" w:cs="Times New Roman"/>
        </w:rPr>
        <w:t xml:space="preserve"> Government of</w:t>
      </w:r>
      <w:r w:rsidR="00206763" w:rsidRPr="00061496">
        <w:rPr>
          <w:rFonts w:ascii="Times New Roman" w:hAnsi="Times New Roman" w:cs="Times New Roman"/>
        </w:rPr>
        <w:t xml:space="preserve"> </w:t>
      </w:r>
      <w:proofErr w:type="spellStart"/>
      <w:r w:rsidR="00206763" w:rsidRPr="00061496">
        <w:rPr>
          <w:rFonts w:ascii="Times New Roman" w:hAnsi="Times New Roman" w:cs="Times New Roman"/>
        </w:rPr>
        <w:t>Anambra</w:t>
      </w:r>
      <w:proofErr w:type="spellEnd"/>
      <w:r w:rsidR="00206763" w:rsidRPr="00061496">
        <w:rPr>
          <w:rFonts w:ascii="Times New Roman" w:hAnsi="Times New Roman" w:cs="Times New Roman"/>
        </w:rPr>
        <w:t xml:space="preserve"> </w:t>
      </w:r>
      <w:r w:rsidR="008772DE" w:rsidRPr="00061496">
        <w:rPr>
          <w:rFonts w:ascii="Times New Roman" w:hAnsi="Times New Roman" w:cs="Times New Roman"/>
        </w:rPr>
        <w:t>State had</w:t>
      </w:r>
      <w:r w:rsidR="00DC05E9" w:rsidRPr="00061496">
        <w:rPr>
          <w:rFonts w:ascii="Times New Roman" w:hAnsi="Times New Roman" w:cs="Times New Roman"/>
        </w:rPr>
        <w:t xml:space="preserve"> also</w:t>
      </w:r>
      <w:r w:rsidRPr="00061496">
        <w:rPr>
          <w:rFonts w:ascii="Times New Roman" w:hAnsi="Times New Roman" w:cs="Times New Roman"/>
        </w:rPr>
        <w:t xml:space="preserve"> explained th</w:t>
      </w:r>
      <w:r w:rsidR="00EA4A37" w:rsidRPr="00061496">
        <w:rPr>
          <w:rFonts w:ascii="Times New Roman" w:hAnsi="Times New Roman" w:cs="Times New Roman"/>
        </w:rPr>
        <w:t>at the Federal Government had in the middle of its</w:t>
      </w:r>
      <w:r w:rsidR="009A5333" w:rsidRPr="00061496">
        <w:rPr>
          <w:rFonts w:ascii="Times New Roman" w:hAnsi="Times New Roman" w:cs="Times New Roman"/>
        </w:rPr>
        <w:t xml:space="preserve"> (Government of </w:t>
      </w:r>
      <w:proofErr w:type="spellStart"/>
      <w:r w:rsidR="009A5333" w:rsidRPr="00061496">
        <w:rPr>
          <w:rFonts w:ascii="Times New Roman" w:hAnsi="Times New Roman" w:cs="Times New Roman"/>
        </w:rPr>
        <w:t>Anambra</w:t>
      </w:r>
      <w:proofErr w:type="spellEnd"/>
      <w:r w:rsidR="009A5333" w:rsidRPr="00061496">
        <w:rPr>
          <w:rFonts w:ascii="Times New Roman" w:hAnsi="Times New Roman" w:cs="Times New Roman"/>
        </w:rPr>
        <w:t xml:space="preserve"> State)</w:t>
      </w:r>
      <w:r w:rsidR="00EA4A37" w:rsidRPr="00061496">
        <w:rPr>
          <w:rFonts w:ascii="Times New Roman" w:hAnsi="Times New Roman" w:cs="Times New Roman"/>
        </w:rPr>
        <w:t xml:space="preserve"> efforts to substantively unraveled the </w:t>
      </w:r>
      <w:proofErr w:type="spellStart"/>
      <w:r w:rsidR="00EA4A37" w:rsidRPr="00061496">
        <w:rPr>
          <w:rFonts w:ascii="Times New Roman" w:hAnsi="Times New Roman" w:cs="Times New Roman"/>
        </w:rPr>
        <w:t>Ezu</w:t>
      </w:r>
      <w:proofErr w:type="spellEnd"/>
      <w:r w:rsidR="00EA4A37" w:rsidRPr="00061496">
        <w:rPr>
          <w:rFonts w:ascii="Times New Roman" w:hAnsi="Times New Roman" w:cs="Times New Roman"/>
        </w:rPr>
        <w:t xml:space="preserve"> River saga</w:t>
      </w:r>
      <w:r w:rsidRPr="00061496">
        <w:rPr>
          <w:rFonts w:ascii="Times New Roman" w:hAnsi="Times New Roman" w:cs="Times New Roman"/>
        </w:rPr>
        <w:t xml:space="preserve"> sent signals to the Government of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 directing same to hand over and hands off everything concerning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w:t>
      </w:r>
      <w:r w:rsidR="00EA4A37" w:rsidRPr="00061496">
        <w:rPr>
          <w:rFonts w:ascii="Times New Roman" w:hAnsi="Times New Roman" w:cs="Times New Roman"/>
        </w:rPr>
        <w:t xml:space="preserve"> saga</w:t>
      </w:r>
      <w:r w:rsidRPr="00061496">
        <w:rPr>
          <w:rFonts w:ascii="Times New Roman" w:hAnsi="Times New Roman" w:cs="Times New Roman"/>
        </w:rPr>
        <w:t xml:space="preserve"> </w:t>
      </w:r>
      <w:r w:rsidR="00EA4A37" w:rsidRPr="00061496">
        <w:rPr>
          <w:rFonts w:ascii="Times New Roman" w:hAnsi="Times New Roman" w:cs="Times New Roman"/>
        </w:rPr>
        <w:t>(</w:t>
      </w:r>
      <w:r w:rsidRPr="00061496">
        <w:rPr>
          <w:rFonts w:ascii="Times New Roman" w:hAnsi="Times New Roman" w:cs="Times New Roman"/>
        </w:rPr>
        <w:t>SARS killings</w:t>
      </w:r>
      <w:r w:rsidR="00EA4A37" w:rsidRPr="00061496">
        <w:rPr>
          <w:rFonts w:ascii="Times New Roman" w:hAnsi="Times New Roman" w:cs="Times New Roman"/>
        </w:rPr>
        <w:t>)</w:t>
      </w:r>
      <w:r w:rsidRPr="00061496">
        <w:rPr>
          <w:rFonts w:ascii="Times New Roman" w:hAnsi="Times New Roman" w:cs="Times New Roman"/>
        </w:rPr>
        <w:t xml:space="preserve"> including the ordered autopsy and its</w:t>
      </w:r>
      <w:r w:rsidR="00BE79BE" w:rsidRPr="00061496">
        <w:rPr>
          <w:rFonts w:ascii="Times New Roman" w:hAnsi="Times New Roman" w:cs="Times New Roman"/>
        </w:rPr>
        <w:t xml:space="preserve"> final</w:t>
      </w:r>
      <w:r w:rsidRPr="00061496">
        <w:rPr>
          <w:rFonts w:ascii="Times New Roman" w:hAnsi="Times New Roman" w:cs="Times New Roman"/>
        </w:rPr>
        <w:t xml:space="preserve"> outcome</w:t>
      </w:r>
      <w:r w:rsidR="009A5333" w:rsidRPr="00061496">
        <w:rPr>
          <w:rFonts w:ascii="Times New Roman" w:hAnsi="Times New Roman" w:cs="Times New Roman"/>
        </w:rPr>
        <w:t>.</w:t>
      </w:r>
    </w:p>
    <w:p w:rsidR="005C75BA" w:rsidRPr="00061496" w:rsidRDefault="009A5333" w:rsidP="000F1840">
      <w:pPr>
        <w:jc w:val="both"/>
        <w:rPr>
          <w:rFonts w:ascii="Times New Roman" w:hAnsi="Times New Roman" w:cs="Times New Roman"/>
        </w:rPr>
      </w:pPr>
      <w:r w:rsidRPr="00061496">
        <w:rPr>
          <w:rFonts w:ascii="Times New Roman" w:hAnsi="Times New Roman" w:cs="Times New Roman"/>
        </w:rPr>
        <w:t xml:space="preserve">The Government of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 stated also </w:t>
      </w:r>
      <w:r w:rsidR="00DA7AF1" w:rsidRPr="00061496">
        <w:rPr>
          <w:rFonts w:ascii="Times New Roman" w:hAnsi="Times New Roman" w:cs="Times New Roman"/>
        </w:rPr>
        <w:t xml:space="preserve"> that the Federal Government considered the</w:t>
      </w:r>
      <w:r w:rsidRPr="00061496">
        <w:rPr>
          <w:rFonts w:ascii="Times New Roman" w:hAnsi="Times New Roman" w:cs="Times New Roman"/>
        </w:rPr>
        <w:t xml:space="preserv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saga</w:t>
      </w:r>
      <w:r w:rsidR="00DA7AF1" w:rsidRPr="00061496">
        <w:rPr>
          <w:rFonts w:ascii="Times New Roman" w:hAnsi="Times New Roman" w:cs="Times New Roman"/>
        </w:rPr>
        <w:t xml:space="preserve"> as “federal affair” since the Nigeria Police Force</w:t>
      </w:r>
      <w:r w:rsidR="00206763" w:rsidRPr="00061496">
        <w:rPr>
          <w:rFonts w:ascii="Times New Roman" w:hAnsi="Times New Roman" w:cs="Times New Roman"/>
        </w:rPr>
        <w:t xml:space="preserve"> and its personnel und</w:t>
      </w:r>
      <w:r w:rsidRPr="00061496">
        <w:rPr>
          <w:rFonts w:ascii="Times New Roman" w:hAnsi="Times New Roman" w:cs="Times New Roman"/>
        </w:rPr>
        <w:t xml:space="preserve">er whose command and control or oversight </w:t>
      </w:r>
      <w:r w:rsidR="00206763" w:rsidRPr="00061496">
        <w:rPr>
          <w:rFonts w:ascii="Times New Roman" w:hAnsi="Times New Roman" w:cs="Times New Roman"/>
        </w:rPr>
        <w:t>that</w:t>
      </w:r>
      <w:r w:rsidR="00DA7AF1" w:rsidRPr="00061496">
        <w:rPr>
          <w:rFonts w:ascii="Times New Roman" w:hAnsi="Times New Roman" w:cs="Times New Roman"/>
        </w:rPr>
        <w:t xml:space="preserve"> the</w:t>
      </w:r>
      <w:r w:rsidR="00206763" w:rsidRPr="00061496">
        <w:rPr>
          <w:rFonts w:ascii="Times New Roman" w:hAnsi="Times New Roman" w:cs="Times New Roman"/>
        </w:rPr>
        <w:t xml:space="preserve"> </w:t>
      </w:r>
      <w:proofErr w:type="spellStart"/>
      <w:r w:rsidR="00206763" w:rsidRPr="00061496">
        <w:rPr>
          <w:rFonts w:ascii="Times New Roman" w:hAnsi="Times New Roman" w:cs="Times New Roman"/>
        </w:rPr>
        <w:t>Ezu</w:t>
      </w:r>
      <w:proofErr w:type="spellEnd"/>
      <w:r w:rsidR="00206763" w:rsidRPr="00061496">
        <w:rPr>
          <w:rFonts w:ascii="Times New Roman" w:hAnsi="Times New Roman" w:cs="Times New Roman"/>
        </w:rPr>
        <w:t xml:space="preserve"> River</w:t>
      </w:r>
      <w:r w:rsidR="00DA7AF1" w:rsidRPr="00061496">
        <w:rPr>
          <w:rFonts w:ascii="Times New Roman" w:hAnsi="Times New Roman" w:cs="Times New Roman"/>
        </w:rPr>
        <w:t xml:space="preserve"> saga took place is consti</w:t>
      </w:r>
      <w:r w:rsidR="00DC05E9" w:rsidRPr="00061496">
        <w:rPr>
          <w:rFonts w:ascii="Times New Roman" w:hAnsi="Times New Roman" w:cs="Times New Roman"/>
        </w:rPr>
        <w:t xml:space="preserve">tutionally a federal police and </w:t>
      </w:r>
      <w:r w:rsidR="00DA7AF1" w:rsidRPr="00061496">
        <w:rPr>
          <w:rFonts w:ascii="Times New Roman" w:hAnsi="Times New Roman" w:cs="Times New Roman"/>
        </w:rPr>
        <w:t>establishment</w:t>
      </w:r>
      <w:r w:rsidR="00206763" w:rsidRPr="00061496">
        <w:rPr>
          <w:rFonts w:ascii="Times New Roman" w:hAnsi="Times New Roman" w:cs="Times New Roman"/>
        </w:rPr>
        <w:t>; that it was</w:t>
      </w:r>
      <w:r w:rsidR="00DA7AF1" w:rsidRPr="00061496">
        <w:rPr>
          <w:rFonts w:ascii="Times New Roman" w:hAnsi="Times New Roman" w:cs="Times New Roman"/>
        </w:rPr>
        <w:t xml:space="preserve"> in compliance</w:t>
      </w:r>
      <w:r w:rsidR="00206763" w:rsidRPr="00061496">
        <w:rPr>
          <w:rFonts w:ascii="Times New Roman" w:hAnsi="Times New Roman" w:cs="Times New Roman"/>
        </w:rPr>
        <w:t xml:space="preserve"> with the</w:t>
      </w:r>
      <w:r w:rsidR="00EA4A37" w:rsidRPr="00061496">
        <w:rPr>
          <w:rFonts w:ascii="Times New Roman" w:hAnsi="Times New Roman" w:cs="Times New Roman"/>
        </w:rPr>
        <w:t xml:space="preserve"> F</w:t>
      </w:r>
      <w:r w:rsidR="00206763" w:rsidRPr="00061496">
        <w:rPr>
          <w:rFonts w:ascii="Times New Roman" w:hAnsi="Times New Roman" w:cs="Times New Roman"/>
        </w:rPr>
        <w:t>ederal</w:t>
      </w:r>
      <w:r w:rsidR="00EA4A37" w:rsidRPr="00061496">
        <w:rPr>
          <w:rFonts w:ascii="Times New Roman" w:hAnsi="Times New Roman" w:cs="Times New Roman"/>
        </w:rPr>
        <w:t xml:space="preserve"> Government</w:t>
      </w:r>
      <w:r w:rsidR="00206763" w:rsidRPr="00061496">
        <w:rPr>
          <w:rFonts w:ascii="Times New Roman" w:hAnsi="Times New Roman" w:cs="Times New Roman"/>
        </w:rPr>
        <w:t xml:space="preserve"> directive, that the </w:t>
      </w:r>
      <w:r w:rsidR="00DA7AF1" w:rsidRPr="00061496">
        <w:rPr>
          <w:rFonts w:ascii="Times New Roman" w:hAnsi="Times New Roman" w:cs="Times New Roman"/>
        </w:rPr>
        <w:t xml:space="preserve"> Government of </w:t>
      </w:r>
      <w:proofErr w:type="spellStart"/>
      <w:r w:rsidR="00DA7AF1" w:rsidRPr="00061496">
        <w:rPr>
          <w:rFonts w:ascii="Times New Roman" w:hAnsi="Times New Roman" w:cs="Times New Roman"/>
        </w:rPr>
        <w:t>Anambra</w:t>
      </w:r>
      <w:proofErr w:type="spellEnd"/>
      <w:r w:rsidR="00DA7AF1" w:rsidRPr="00061496">
        <w:rPr>
          <w:rFonts w:ascii="Times New Roman" w:hAnsi="Times New Roman" w:cs="Times New Roman"/>
        </w:rPr>
        <w:t xml:space="preserve"> State handed over</w:t>
      </w:r>
      <w:r w:rsidR="00206763" w:rsidRPr="00061496">
        <w:rPr>
          <w:rFonts w:ascii="Times New Roman" w:hAnsi="Times New Roman" w:cs="Times New Roman"/>
        </w:rPr>
        <w:t xml:space="preserve"> and hands off</w:t>
      </w:r>
      <w:r w:rsidR="00DA7AF1" w:rsidRPr="00061496">
        <w:rPr>
          <w:rFonts w:ascii="Times New Roman" w:hAnsi="Times New Roman" w:cs="Times New Roman"/>
        </w:rPr>
        <w:t xml:space="preserve"> as directed</w:t>
      </w:r>
      <w:r w:rsidR="00206763" w:rsidRPr="00061496">
        <w:rPr>
          <w:rFonts w:ascii="Times New Roman" w:hAnsi="Times New Roman" w:cs="Times New Roman"/>
        </w:rPr>
        <w:t>; especially when the Senate Joint Committee on Police and National Security/Intelligence had taken over the investigation</w:t>
      </w:r>
      <w:r w:rsidR="00DA7AF1" w:rsidRPr="00061496">
        <w:rPr>
          <w:rFonts w:ascii="Times New Roman" w:hAnsi="Times New Roman" w:cs="Times New Roman"/>
        </w:rPr>
        <w:t>.</w:t>
      </w:r>
    </w:p>
    <w:p w:rsidR="00DA7AF1" w:rsidRPr="00061496" w:rsidRDefault="00DA7AF1" w:rsidP="000F1840">
      <w:pPr>
        <w:jc w:val="both"/>
        <w:rPr>
          <w:rFonts w:ascii="Times New Roman" w:hAnsi="Times New Roman" w:cs="Times New Roman"/>
          <w:b/>
        </w:rPr>
      </w:pPr>
      <w:r w:rsidRPr="00061496">
        <w:rPr>
          <w:rFonts w:ascii="Times New Roman" w:hAnsi="Times New Roman" w:cs="Times New Roman"/>
          <w:b/>
        </w:rPr>
        <w:t>Critics:</w:t>
      </w:r>
    </w:p>
    <w:p w:rsidR="00DA7AF1" w:rsidRDefault="00DA7AF1" w:rsidP="000F1840">
      <w:pPr>
        <w:jc w:val="both"/>
        <w:rPr>
          <w:rFonts w:ascii="Times New Roman" w:hAnsi="Times New Roman" w:cs="Times New Roman"/>
        </w:rPr>
      </w:pPr>
      <w:r w:rsidRPr="00061496">
        <w:rPr>
          <w:rFonts w:ascii="Times New Roman" w:hAnsi="Times New Roman" w:cs="Times New Roman"/>
        </w:rPr>
        <w:t xml:space="preserve">Critics say that the then Government of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State</w:t>
      </w:r>
      <w:r w:rsidR="00E501D8" w:rsidRPr="00061496">
        <w:rPr>
          <w:rFonts w:ascii="Times New Roman" w:hAnsi="Times New Roman" w:cs="Times New Roman"/>
        </w:rPr>
        <w:t xml:space="preserve"> headed by Mr. Peter Gregory Obi</w:t>
      </w:r>
      <w:r w:rsidRPr="00061496">
        <w:rPr>
          <w:rFonts w:ascii="Times New Roman" w:hAnsi="Times New Roman" w:cs="Times New Roman"/>
        </w:rPr>
        <w:t xml:space="preserve"> should have ignored the Federal Government directive and release</w:t>
      </w:r>
      <w:r w:rsidR="00E501D8" w:rsidRPr="00061496">
        <w:rPr>
          <w:rFonts w:ascii="Times New Roman" w:hAnsi="Times New Roman" w:cs="Times New Roman"/>
        </w:rPr>
        <w:t>d</w:t>
      </w:r>
      <w:r w:rsidRPr="00061496">
        <w:rPr>
          <w:rFonts w:ascii="Times New Roman" w:hAnsi="Times New Roman" w:cs="Times New Roman"/>
        </w:rPr>
        <w:t xml:space="preserve"> the</w:t>
      </w:r>
      <w:r w:rsidR="005E3C99" w:rsidRPr="00061496">
        <w:rPr>
          <w:rFonts w:ascii="Times New Roman" w:hAnsi="Times New Roman" w:cs="Times New Roman"/>
        </w:rPr>
        <w:t xml:space="preserve"> final</w:t>
      </w:r>
      <w:r w:rsidRPr="00061496">
        <w:rPr>
          <w:rFonts w:ascii="Times New Roman" w:hAnsi="Times New Roman" w:cs="Times New Roman"/>
        </w:rPr>
        <w:t xml:space="preserve"> autopsy result. Critics further say that the same State Government should have also set up a Judicial Commission or Panel of Enquiry into the </w:t>
      </w:r>
      <w:proofErr w:type="spellStart"/>
      <w:r w:rsidRPr="00061496">
        <w:rPr>
          <w:rFonts w:ascii="Times New Roman" w:hAnsi="Times New Roman" w:cs="Times New Roman"/>
        </w:rPr>
        <w:t>Ezu</w:t>
      </w:r>
      <w:proofErr w:type="spellEnd"/>
      <w:r w:rsidRPr="00061496">
        <w:rPr>
          <w:rFonts w:ascii="Times New Roman" w:hAnsi="Times New Roman" w:cs="Times New Roman"/>
        </w:rPr>
        <w:t xml:space="preserve"> River SARS killings</w:t>
      </w:r>
      <w:r w:rsidR="005E3C99" w:rsidRPr="00061496">
        <w:rPr>
          <w:rFonts w:ascii="Times New Roman" w:hAnsi="Times New Roman" w:cs="Times New Roman"/>
        </w:rPr>
        <w:t>; more so when</w:t>
      </w:r>
      <w:r w:rsidR="00E501D8" w:rsidRPr="00061496">
        <w:rPr>
          <w:rFonts w:ascii="Times New Roman" w:hAnsi="Times New Roman" w:cs="Times New Roman"/>
        </w:rPr>
        <w:t xml:space="preserve"> science of</w:t>
      </w:r>
      <w:r w:rsidR="005E3C99" w:rsidRPr="00061496">
        <w:rPr>
          <w:rFonts w:ascii="Times New Roman" w:hAnsi="Times New Roman" w:cs="Times New Roman"/>
        </w:rPr>
        <w:t xml:space="preserve"> autopsy </w:t>
      </w:r>
      <w:r w:rsidR="00E501D8" w:rsidRPr="00061496">
        <w:rPr>
          <w:rFonts w:ascii="Times New Roman" w:hAnsi="Times New Roman" w:cs="Times New Roman"/>
        </w:rPr>
        <w:t>can only reveal</w:t>
      </w:r>
      <w:r w:rsidR="005E3C99" w:rsidRPr="00061496">
        <w:rPr>
          <w:rFonts w:ascii="Times New Roman" w:hAnsi="Times New Roman" w:cs="Times New Roman"/>
        </w:rPr>
        <w:t xml:space="preserve"> how the unnatural death of the </w:t>
      </w:r>
      <w:proofErr w:type="spellStart"/>
      <w:r w:rsidR="005E3C99" w:rsidRPr="00061496">
        <w:rPr>
          <w:rFonts w:ascii="Times New Roman" w:hAnsi="Times New Roman" w:cs="Times New Roman"/>
        </w:rPr>
        <w:t>Ezu</w:t>
      </w:r>
      <w:proofErr w:type="spellEnd"/>
      <w:r w:rsidR="00E501D8" w:rsidRPr="00061496">
        <w:rPr>
          <w:rFonts w:ascii="Times New Roman" w:hAnsi="Times New Roman" w:cs="Times New Roman"/>
        </w:rPr>
        <w:t xml:space="preserve"> River slain corpses occurred or </w:t>
      </w:r>
      <w:r w:rsidR="00E501D8" w:rsidRPr="00061496">
        <w:rPr>
          <w:rFonts w:ascii="Times New Roman" w:hAnsi="Times New Roman" w:cs="Times New Roman"/>
          <w:i/>
        </w:rPr>
        <w:t>what killed them</w:t>
      </w:r>
      <w:r w:rsidR="005E3C99" w:rsidRPr="00061496">
        <w:rPr>
          <w:rFonts w:ascii="Times New Roman" w:hAnsi="Times New Roman" w:cs="Times New Roman"/>
        </w:rPr>
        <w:t xml:space="preserve"> (i.e. whether they were killed by poisoning, clubbing, lynching, strangulation, suffocation, forced suicide/killer liquid substance, torture, gunshots, machete cuts, etc) and cannot answer scientific</w:t>
      </w:r>
      <w:r w:rsidR="00C77AB0" w:rsidRPr="00061496">
        <w:rPr>
          <w:rFonts w:ascii="Times New Roman" w:hAnsi="Times New Roman" w:cs="Times New Roman"/>
        </w:rPr>
        <w:t xml:space="preserve"> and manual</w:t>
      </w:r>
      <w:r w:rsidR="005E3C99" w:rsidRPr="00061496">
        <w:rPr>
          <w:rFonts w:ascii="Times New Roman" w:hAnsi="Times New Roman" w:cs="Times New Roman"/>
        </w:rPr>
        <w:t xml:space="preserve"> question</w:t>
      </w:r>
      <w:r w:rsidR="00C77AB0" w:rsidRPr="00061496">
        <w:rPr>
          <w:rFonts w:ascii="Times New Roman" w:hAnsi="Times New Roman" w:cs="Times New Roman"/>
        </w:rPr>
        <w:t>s</w:t>
      </w:r>
      <w:r w:rsidR="005E3C99" w:rsidRPr="00061496">
        <w:rPr>
          <w:rFonts w:ascii="Times New Roman" w:hAnsi="Times New Roman" w:cs="Times New Roman"/>
        </w:rPr>
        <w:t xml:space="preserve"> of</w:t>
      </w:r>
      <w:r w:rsidR="00E501D8" w:rsidRPr="00061496">
        <w:rPr>
          <w:rFonts w:ascii="Times New Roman" w:hAnsi="Times New Roman" w:cs="Times New Roman"/>
        </w:rPr>
        <w:t xml:space="preserve"> </w:t>
      </w:r>
      <w:r w:rsidR="00E501D8" w:rsidRPr="00061496">
        <w:rPr>
          <w:rFonts w:ascii="Times New Roman" w:hAnsi="Times New Roman" w:cs="Times New Roman"/>
          <w:i/>
        </w:rPr>
        <w:t>who are those killed and who killed th</w:t>
      </w:r>
      <w:r w:rsidR="00C77AB0" w:rsidRPr="00061496">
        <w:rPr>
          <w:rFonts w:ascii="Times New Roman" w:hAnsi="Times New Roman" w:cs="Times New Roman"/>
          <w:i/>
        </w:rPr>
        <w:t>em</w:t>
      </w:r>
      <w:r w:rsidRPr="00061496">
        <w:rPr>
          <w:rFonts w:ascii="Times New Roman" w:hAnsi="Times New Roman" w:cs="Times New Roman"/>
        </w:rPr>
        <w:t>.</w:t>
      </w:r>
    </w:p>
    <w:p w:rsidR="00092182" w:rsidRPr="00061496" w:rsidRDefault="00092182" w:rsidP="000F1840">
      <w:pPr>
        <w:jc w:val="both"/>
        <w:rPr>
          <w:rFonts w:ascii="Times New Roman" w:hAnsi="Times New Roman" w:cs="Times New Roman"/>
        </w:rPr>
      </w:pPr>
    </w:p>
    <w:p w:rsidR="00673500" w:rsidRPr="00061496" w:rsidRDefault="00673500" w:rsidP="000F1840">
      <w:pPr>
        <w:jc w:val="both"/>
        <w:rPr>
          <w:rFonts w:ascii="Times New Roman" w:hAnsi="Times New Roman" w:cs="Times New Roman"/>
        </w:rPr>
      </w:pPr>
      <w:r w:rsidRPr="00061496">
        <w:rPr>
          <w:rFonts w:ascii="Times New Roman" w:hAnsi="Times New Roman" w:cs="Times New Roman"/>
          <w:b/>
        </w:rPr>
        <w:lastRenderedPageBreak/>
        <w:t>Role of the</w:t>
      </w:r>
      <w:r w:rsidR="0059108E">
        <w:rPr>
          <w:rFonts w:ascii="Times New Roman" w:hAnsi="Times New Roman" w:cs="Times New Roman"/>
          <w:b/>
        </w:rPr>
        <w:t xml:space="preserve"> then</w:t>
      </w:r>
      <w:r w:rsidRPr="00061496">
        <w:rPr>
          <w:rFonts w:ascii="Times New Roman" w:hAnsi="Times New Roman" w:cs="Times New Roman"/>
          <w:b/>
        </w:rPr>
        <w:t xml:space="preserve"> Federal Government of Nigeria</w:t>
      </w:r>
      <w:r w:rsidR="00597D55" w:rsidRPr="00061496">
        <w:rPr>
          <w:rFonts w:ascii="Times New Roman" w:hAnsi="Times New Roman" w:cs="Times New Roman"/>
          <w:b/>
        </w:rPr>
        <w:t xml:space="preserve"> and its Police</w:t>
      </w:r>
      <w:r w:rsidRPr="00061496">
        <w:rPr>
          <w:rFonts w:ascii="Times New Roman" w:hAnsi="Times New Roman" w:cs="Times New Roman"/>
        </w:rPr>
        <w:t>:</w:t>
      </w:r>
    </w:p>
    <w:p w:rsidR="002A3F2A" w:rsidRDefault="00673500" w:rsidP="000F1840">
      <w:pPr>
        <w:jc w:val="both"/>
        <w:rPr>
          <w:rFonts w:ascii="Times New Roman" w:hAnsi="Times New Roman" w:cs="Times New Roman"/>
        </w:rPr>
      </w:pPr>
      <w:r w:rsidRPr="00061496">
        <w:rPr>
          <w:rFonts w:ascii="Times New Roman" w:hAnsi="Times New Roman" w:cs="Times New Roman"/>
        </w:rPr>
        <w:t>The then</w:t>
      </w:r>
      <w:r w:rsidR="00597D55" w:rsidRPr="00061496">
        <w:rPr>
          <w:rFonts w:ascii="Times New Roman" w:hAnsi="Times New Roman" w:cs="Times New Roman"/>
        </w:rPr>
        <w:t xml:space="preserve"> central</w:t>
      </w:r>
      <w:r w:rsidRPr="00061496">
        <w:rPr>
          <w:rFonts w:ascii="Times New Roman" w:hAnsi="Times New Roman" w:cs="Times New Roman"/>
        </w:rPr>
        <w:t xml:space="preserve"> Government of Dr. </w:t>
      </w:r>
      <w:proofErr w:type="spellStart"/>
      <w:r w:rsidRPr="00061496">
        <w:rPr>
          <w:rFonts w:ascii="Times New Roman" w:hAnsi="Times New Roman" w:cs="Times New Roman"/>
        </w:rPr>
        <w:t>Goodluck</w:t>
      </w:r>
      <w:proofErr w:type="spellEnd"/>
      <w:r w:rsidRPr="00061496">
        <w:rPr>
          <w:rFonts w:ascii="Times New Roman" w:hAnsi="Times New Roman" w:cs="Times New Roman"/>
        </w:rPr>
        <w:t xml:space="preserve"> Jonathan and its Nigeria Police</w:t>
      </w:r>
      <w:r w:rsidR="00597D55" w:rsidRPr="00061496">
        <w:rPr>
          <w:rFonts w:ascii="Times New Roman" w:hAnsi="Times New Roman" w:cs="Times New Roman"/>
        </w:rPr>
        <w:t xml:space="preserve"> Forces</w:t>
      </w:r>
      <w:r w:rsidRPr="00061496">
        <w:rPr>
          <w:rFonts w:ascii="Times New Roman" w:hAnsi="Times New Roman" w:cs="Times New Roman"/>
        </w:rPr>
        <w:t xml:space="preserve"> headquarters at Abuja made a lot of efforts at covering up th</w:t>
      </w:r>
      <w:r w:rsidR="00186B34" w:rsidRPr="00061496">
        <w:rPr>
          <w:rFonts w:ascii="Times New Roman" w:hAnsi="Times New Roman" w:cs="Times New Roman"/>
        </w:rPr>
        <w:t>e traces and identities of the officers of</w:t>
      </w:r>
      <w:r w:rsidRPr="00061496">
        <w:rPr>
          <w:rFonts w:ascii="Times New Roman" w:hAnsi="Times New Roman" w:cs="Times New Roman"/>
        </w:rPr>
        <w:t xml:space="preserve">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Police SARS involved in the butchery and dumping of the slain bodies</w:t>
      </w:r>
      <w:r w:rsidR="00597D55" w:rsidRPr="00061496">
        <w:rPr>
          <w:rFonts w:ascii="Times New Roman" w:hAnsi="Times New Roman" w:cs="Times New Roman"/>
        </w:rPr>
        <w:t xml:space="preserve"> as well as the identities of the slain</w:t>
      </w:r>
      <w:r w:rsidR="001B4F5E" w:rsidRPr="00061496">
        <w:rPr>
          <w:rFonts w:ascii="Times New Roman" w:hAnsi="Times New Roman" w:cs="Times New Roman"/>
        </w:rPr>
        <w:t xml:space="preserve">. The </w:t>
      </w:r>
      <w:proofErr w:type="spellStart"/>
      <w:r w:rsidR="001B4F5E" w:rsidRPr="00061496">
        <w:rPr>
          <w:rFonts w:ascii="Times New Roman" w:hAnsi="Times New Roman" w:cs="Times New Roman"/>
        </w:rPr>
        <w:t>Anambra</w:t>
      </w:r>
      <w:proofErr w:type="spellEnd"/>
      <w:r w:rsidR="001B4F5E" w:rsidRPr="00061496">
        <w:rPr>
          <w:rFonts w:ascii="Times New Roman" w:hAnsi="Times New Roman" w:cs="Times New Roman"/>
        </w:rPr>
        <w:t xml:space="preserve"> State Police Command and its superiors at the Force Headquarters</w:t>
      </w:r>
      <w:r w:rsidR="00597D55" w:rsidRPr="00061496">
        <w:rPr>
          <w:rFonts w:ascii="Times New Roman" w:hAnsi="Times New Roman" w:cs="Times New Roman"/>
        </w:rPr>
        <w:t xml:space="preserve"> in Abuja</w:t>
      </w:r>
      <w:r w:rsidR="00186B34" w:rsidRPr="00061496">
        <w:rPr>
          <w:rFonts w:ascii="Times New Roman" w:hAnsi="Times New Roman" w:cs="Times New Roman"/>
        </w:rPr>
        <w:t xml:space="preserve"> also</w:t>
      </w:r>
      <w:r w:rsidR="001B4F5E" w:rsidRPr="00061496">
        <w:rPr>
          <w:rFonts w:ascii="Times New Roman" w:hAnsi="Times New Roman" w:cs="Times New Roman"/>
        </w:rPr>
        <w:t xml:space="preserve"> rapaciously</w:t>
      </w:r>
      <w:r w:rsidR="00186B34" w:rsidRPr="00061496">
        <w:rPr>
          <w:rFonts w:ascii="Times New Roman" w:hAnsi="Times New Roman" w:cs="Times New Roman"/>
        </w:rPr>
        <w:t xml:space="preserve"> and shamelessly</w:t>
      </w:r>
      <w:r w:rsidR="001B4F5E" w:rsidRPr="00061496">
        <w:rPr>
          <w:rFonts w:ascii="Times New Roman" w:hAnsi="Times New Roman" w:cs="Times New Roman"/>
        </w:rPr>
        <w:t xml:space="preserve"> engaged in false denials of responsibility. </w:t>
      </w:r>
    </w:p>
    <w:p w:rsidR="00673500" w:rsidRPr="00061496" w:rsidRDefault="001B4F5E" w:rsidP="000F1840">
      <w:pPr>
        <w:jc w:val="both"/>
        <w:rPr>
          <w:rFonts w:ascii="Times New Roman" w:hAnsi="Times New Roman" w:cs="Times New Roman"/>
        </w:rPr>
      </w:pPr>
      <w:r w:rsidRPr="00061496">
        <w:rPr>
          <w:rFonts w:ascii="Times New Roman" w:hAnsi="Times New Roman" w:cs="Times New Roman"/>
        </w:rPr>
        <w:t xml:space="preserve">The then </w:t>
      </w:r>
      <w:proofErr w:type="spellStart"/>
      <w:r w:rsidRPr="00061496">
        <w:rPr>
          <w:rFonts w:ascii="Times New Roman" w:hAnsi="Times New Roman" w:cs="Times New Roman"/>
        </w:rPr>
        <w:t>Anambra</w:t>
      </w:r>
      <w:proofErr w:type="spellEnd"/>
      <w:r w:rsidRPr="00061496">
        <w:rPr>
          <w:rFonts w:ascii="Times New Roman" w:hAnsi="Times New Roman" w:cs="Times New Roman"/>
        </w:rPr>
        <w:t xml:space="preserve"> CP, </w:t>
      </w:r>
      <w:proofErr w:type="spellStart"/>
      <w:r w:rsidRPr="00061496">
        <w:rPr>
          <w:rFonts w:ascii="Times New Roman" w:hAnsi="Times New Roman" w:cs="Times New Roman"/>
        </w:rPr>
        <w:t>Bala</w:t>
      </w:r>
      <w:proofErr w:type="spellEnd"/>
      <w:r w:rsidRPr="00061496">
        <w:rPr>
          <w:rFonts w:ascii="Times New Roman" w:hAnsi="Times New Roman" w:cs="Times New Roman"/>
        </w:rPr>
        <w:t xml:space="preserve"> </w:t>
      </w:r>
      <w:proofErr w:type="spellStart"/>
      <w:r w:rsidRPr="00061496">
        <w:rPr>
          <w:rFonts w:ascii="Times New Roman" w:hAnsi="Times New Roman" w:cs="Times New Roman"/>
        </w:rPr>
        <w:t>Nasarawa</w:t>
      </w:r>
      <w:proofErr w:type="spellEnd"/>
      <w:r w:rsidR="00597D55" w:rsidRPr="00061496">
        <w:rPr>
          <w:rFonts w:ascii="Times New Roman" w:hAnsi="Times New Roman" w:cs="Times New Roman"/>
        </w:rPr>
        <w:t xml:space="preserve"> also</w:t>
      </w:r>
      <w:r w:rsidRPr="00061496">
        <w:rPr>
          <w:rFonts w:ascii="Times New Roman" w:hAnsi="Times New Roman" w:cs="Times New Roman"/>
        </w:rPr>
        <w:t xml:space="preserve"> addressed several press conferences denying police involvement. The Federal Executive Arm of the country also did all it could to cover up including summary takeover of all the inv</w:t>
      </w:r>
      <w:r w:rsidR="00597D55" w:rsidRPr="00061496">
        <w:rPr>
          <w:rFonts w:ascii="Times New Roman" w:hAnsi="Times New Roman" w:cs="Times New Roman"/>
        </w:rPr>
        <w:t>estigations so in</w:t>
      </w:r>
      <w:r w:rsidR="00186B34" w:rsidRPr="00061496">
        <w:rPr>
          <w:rFonts w:ascii="Times New Roman" w:hAnsi="Times New Roman" w:cs="Times New Roman"/>
        </w:rPr>
        <w:t>itiated and the main result of the</w:t>
      </w:r>
      <w:r w:rsidR="00597D55" w:rsidRPr="00061496">
        <w:rPr>
          <w:rFonts w:ascii="Times New Roman" w:hAnsi="Times New Roman" w:cs="Times New Roman"/>
        </w:rPr>
        <w:t xml:space="preserve"> </w:t>
      </w:r>
      <w:r w:rsidRPr="00061496">
        <w:rPr>
          <w:rFonts w:ascii="Times New Roman" w:hAnsi="Times New Roman" w:cs="Times New Roman"/>
        </w:rPr>
        <w:t xml:space="preserve"> autopsy</w:t>
      </w:r>
      <w:r w:rsidR="00597D55" w:rsidRPr="00061496">
        <w:rPr>
          <w:rFonts w:ascii="Times New Roman" w:hAnsi="Times New Roman" w:cs="Times New Roman"/>
        </w:rPr>
        <w:t xml:space="preserve"> ordered by the then Government of </w:t>
      </w:r>
      <w:proofErr w:type="spellStart"/>
      <w:r w:rsidR="00597D55" w:rsidRPr="00061496">
        <w:rPr>
          <w:rFonts w:ascii="Times New Roman" w:hAnsi="Times New Roman" w:cs="Times New Roman"/>
        </w:rPr>
        <w:t>Anambra</w:t>
      </w:r>
      <w:proofErr w:type="spellEnd"/>
      <w:r w:rsidR="00597D55" w:rsidRPr="00061496">
        <w:rPr>
          <w:rFonts w:ascii="Times New Roman" w:hAnsi="Times New Roman" w:cs="Times New Roman"/>
        </w:rPr>
        <w:t xml:space="preserve"> State</w:t>
      </w:r>
      <w:r w:rsidRPr="00061496">
        <w:rPr>
          <w:rFonts w:ascii="Times New Roman" w:hAnsi="Times New Roman" w:cs="Times New Roman"/>
        </w:rPr>
        <w:t xml:space="preserve"> which never saw the light of the day till date.</w:t>
      </w:r>
    </w:p>
    <w:p w:rsidR="00597D55" w:rsidRPr="00061496" w:rsidRDefault="00BD1A75" w:rsidP="00597D55">
      <w:pPr>
        <w:jc w:val="both"/>
        <w:rPr>
          <w:rFonts w:ascii="Times New Roman" w:hAnsi="Times New Roman" w:cs="Times New Roman"/>
        </w:rPr>
      </w:pPr>
      <w:r>
        <w:rPr>
          <w:rFonts w:ascii="Times New Roman" w:hAnsi="Times New Roman" w:cs="Times New Roman"/>
          <w:b/>
        </w:rPr>
        <w:t xml:space="preserve">Then </w:t>
      </w:r>
      <w:r w:rsidR="00597D55" w:rsidRPr="00061496">
        <w:rPr>
          <w:rFonts w:ascii="Times New Roman" w:hAnsi="Times New Roman" w:cs="Times New Roman"/>
          <w:b/>
        </w:rPr>
        <w:t>Senate Cover-up</w:t>
      </w:r>
      <w:r w:rsidR="00597D55" w:rsidRPr="00061496">
        <w:rPr>
          <w:rFonts w:ascii="Times New Roman" w:hAnsi="Times New Roman" w:cs="Times New Roman"/>
        </w:rPr>
        <w:t>:</w:t>
      </w:r>
    </w:p>
    <w:p w:rsidR="00597D55" w:rsidRPr="00061496" w:rsidRDefault="001B4F5E" w:rsidP="00597D55">
      <w:pPr>
        <w:jc w:val="both"/>
        <w:rPr>
          <w:rFonts w:ascii="Times New Roman" w:eastAsia="Times New Roman" w:hAnsi="Times New Roman" w:cs="Times New Roman"/>
          <w:color w:val="000000"/>
          <w:lang w:eastAsia="en-GB"/>
        </w:rPr>
      </w:pPr>
      <w:r w:rsidRPr="00061496">
        <w:rPr>
          <w:rFonts w:ascii="Times New Roman" w:hAnsi="Times New Roman" w:cs="Times New Roman"/>
        </w:rPr>
        <w:t>The worst of it all was the interference and involvement</w:t>
      </w:r>
      <w:r w:rsidR="00FF17F1" w:rsidRPr="00061496">
        <w:rPr>
          <w:rFonts w:ascii="Times New Roman" w:hAnsi="Times New Roman" w:cs="Times New Roman"/>
        </w:rPr>
        <w:t xml:space="preserve"> (with intents to cover up)</w:t>
      </w:r>
      <w:r w:rsidRPr="00061496">
        <w:rPr>
          <w:rFonts w:ascii="Times New Roman" w:hAnsi="Times New Roman" w:cs="Times New Roman"/>
        </w:rPr>
        <w:t xml:space="preserve"> of</w:t>
      </w:r>
      <w:r w:rsidR="009E74E7" w:rsidRPr="00061496">
        <w:rPr>
          <w:rFonts w:ascii="Times New Roman" w:hAnsi="Times New Roman" w:cs="Times New Roman"/>
        </w:rPr>
        <w:t xml:space="preserve"> the Senate Joint Committee on Police and National Security/Intelligence that claimed to have “investigated” the matter. The Senate Joint Committee </w:t>
      </w:r>
      <w:r w:rsidR="009E74E7" w:rsidRPr="00061496">
        <w:rPr>
          <w:rFonts w:ascii="Times New Roman" w:eastAsia="Times New Roman" w:hAnsi="Times New Roman" w:cs="Times New Roman"/>
          <w:color w:val="000000"/>
          <w:lang w:eastAsia="en-GB"/>
        </w:rPr>
        <w:t>was h</w:t>
      </w:r>
      <w:r w:rsidR="00C71CF3" w:rsidRPr="00061496">
        <w:rPr>
          <w:rFonts w:ascii="Times New Roman" w:eastAsia="Times New Roman" w:hAnsi="Times New Roman" w:cs="Times New Roman"/>
          <w:color w:val="000000"/>
          <w:lang w:eastAsia="en-GB"/>
        </w:rPr>
        <w:t>ead</w:t>
      </w:r>
      <w:r w:rsidR="009E74E7" w:rsidRPr="00061496">
        <w:rPr>
          <w:rFonts w:ascii="Times New Roman" w:eastAsia="Times New Roman" w:hAnsi="Times New Roman" w:cs="Times New Roman"/>
          <w:color w:val="000000"/>
          <w:lang w:eastAsia="en-GB"/>
        </w:rPr>
        <w:t>ed by the then</w:t>
      </w:r>
      <w:r w:rsidR="00C71CF3" w:rsidRPr="00061496">
        <w:rPr>
          <w:rFonts w:ascii="Times New Roman" w:eastAsia="Times New Roman" w:hAnsi="Times New Roman" w:cs="Times New Roman"/>
          <w:color w:val="000000"/>
          <w:lang w:eastAsia="en-GB"/>
        </w:rPr>
        <w:t xml:space="preserve"> Chairman of</w:t>
      </w:r>
      <w:r w:rsidR="009E74E7" w:rsidRPr="00061496">
        <w:rPr>
          <w:rFonts w:ascii="Times New Roman" w:eastAsia="Times New Roman" w:hAnsi="Times New Roman" w:cs="Times New Roman"/>
          <w:color w:val="000000"/>
          <w:lang w:eastAsia="en-GB"/>
        </w:rPr>
        <w:t xml:space="preserve"> Senate</w:t>
      </w:r>
      <w:r w:rsidR="00C71CF3" w:rsidRPr="00061496">
        <w:rPr>
          <w:rFonts w:ascii="Times New Roman" w:eastAsia="Times New Roman" w:hAnsi="Times New Roman" w:cs="Times New Roman"/>
          <w:color w:val="000000"/>
          <w:lang w:eastAsia="en-GB"/>
        </w:rPr>
        <w:t xml:space="preserve"> Committee on Police Affairs, Sen. </w:t>
      </w:r>
      <w:proofErr w:type="spellStart"/>
      <w:r w:rsidR="00C71CF3" w:rsidRPr="00061496">
        <w:rPr>
          <w:rFonts w:ascii="Times New Roman" w:eastAsia="Times New Roman" w:hAnsi="Times New Roman" w:cs="Times New Roman"/>
          <w:color w:val="000000"/>
          <w:lang w:eastAsia="en-GB"/>
        </w:rPr>
        <w:t>Igwe</w:t>
      </w:r>
      <w:proofErr w:type="spellEnd"/>
      <w:r w:rsidR="00C71CF3" w:rsidRPr="00061496">
        <w:rPr>
          <w:rFonts w:ascii="Times New Roman" w:eastAsia="Times New Roman" w:hAnsi="Times New Roman" w:cs="Times New Roman"/>
          <w:color w:val="000000"/>
          <w:lang w:eastAsia="en-GB"/>
        </w:rPr>
        <w:t xml:space="preserve"> </w:t>
      </w:r>
      <w:proofErr w:type="spellStart"/>
      <w:r w:rsidR="00C71CF3" w:rsidRPr="00061496">
        <w:rPr>
          <w:rFonts w:ascii="Times New Roman" w:eastAsia="Times New Roman" w:hAnsi="Times New Roman" w:cs="Times New Roman"/>
          <w:color w:val="000000"/>
          <w:lang w:eastAsia="en-GB"/>
        </w:rPr>
        <w:t>Paulinus</w:t>
      </w:r>
      <w:proofErr w:type="spellEnd"/>
      <w:r w:rsidR="00C71CF3" w:rsidRPr="00061496">
        <w:rPr>
          <w:rFonts w:ascii="Times New Roman" w:eastAsia="Times New Roman" w:hAnsi="Times New Roman" w:cs="Times New Roman"/>
          <w:color w:val="000000"/>
          <w:lang w:eastAsia="en-GB"/>
        </w:rPr>
        <w:t xml:space="preserve"> </w:t>
      </w:r>
      <w:proofErr w:type="spellStart"/>
      <w:r w:rsidR="00C71CF3" w:rsidRPr="00061496">
        <w:rPr>
          <w:rFonts w:ascii="Times New Roman" w:eastAsia="Times New Roman" w:hAnsi="Times New Roman" w:cs="Times New Roman"/>
          <w:color w:val="000000"/>
          <w:lang w:eastAsia="en-GB"/>
        </w:rPr>
        <w:t>Nwagu</w:t>
      </w:r>
      <w:proofErr w:type="spellEnd"/>
      <w:r w:rsidR="00FF17F1" w:rsidRPr="00061496">
        <w:rPr>
          <w:rFonts w:ascii="Times New Roman" w:eastAsia="Times New Roman" w:hAnsi="Times New Roman" w:cs="Times New Roman"/>
          <w:color w:val="000000"/>
          <w:lang w:eastAsia="en-GB"/>
        </w:rPr>
        <w:t xml:space="preserve"> from </w:t>
      </w:r>
      <w:proofErr w:type="spellStart"/>
      <w:r w:rsidR="00FF17F1" w:rsidRPr="00061496">
        <w:rPr>
          <w:rFonts w:ascii="Times New Roman" w:eastAsia="Times New Roman" w:hAnsi="Times New Roman" w:cs="Times New Roman"/>
          <w:color w:val="000000"/>
          <w:lang w:eastAsia="en-GB"/>
        </w:rPr>
        <w:t>Ebonyi</w:t>
      </w:r>
      <w:proofErr w:type="spellEnd"/>
      <w:r w:rsidR="00FF17F1" w:rsidRPr="00061496">
        <w:rPr>
          <w:rFonts w:ascii="Times New Roman" w:eastAsia="Times New Roman" w:hAnsi="Times New Roman" w:cs="Times New Roman"/>
          <w:color w:val="000000"/>
          <w:lang w:eastAsia="en-GB"/>
        </w:rPr>
        <w:t xml:space="preserve"> State</w:t>
      </w:r>
      <w:r w:rsidR="00597D55" w:rsidRPr="00061496">
        <w:rPr>
          <w:rFonts w:ascii="Times New Roman" w:eastAsia="Times New Roman" w:hAnsi="Times New Roman" w:cs="Times New Roman"/>
          <w:color w:val="000000"/>
          <w:lang w:eastAsia="en-GB"/>
        </w:rPr>
        <w:t xml:space="preserve"> and had the following as its members: </w:t>
      </w:r>
      <w:proofErr w:type="spellStart"/>
      <w:r w:rsidR="00597D55" w:rsidRPr="00061496">
        <w:rPr>
          <w:rFonts w:ascii="Times New Roman" w:eastAsia="Times New Roman" w:hAnsi="Times New Roman" w:cs="Times New Roman"/>
          <w:color w:val="000000"/>
          <w:lang w:eastAsia="en-GB"/>
        </w:rPr>
        <w:t>Sen</w:t>
      </w:r>
      <w:proofErr w:type="spellEnd"/>
      <w:r w:rsidR="00597D55" w:rsidRPr="00061496">
        <w:rPr>
          <w:rFonts w:ascii="Times New Roman" w:eastAsia="Times New Roman" w:hAnsi="Times New Roman" w:cs="Times New Roman"/>
          <w:color w:val="000000"/>
          <w:lang w:eastAsia="en-GB"/>
        </w:rPr>
        <w:t xml:space="preserve"> (</w:t>
      </w:r>
      <w:proofErr w:type="spellStart"/>
      <w:r w:rsidR="00597D55" w:rsidRPr="00061496">
        <w:rPr>
          <w:rFonts w:ascii="Times New Roman" w:eastAsia="Times New Roman" w:hAnsi="Times New Roman" w:cs="Times New Roman"/>
          <w:color w:val="000000"/>
          <w:lang w:eastAsia="en-GB"/>
        </w:rPr>
        <w:t>Maj</w:t>
      </w:r>
      <w:proofErr w:type="spellEnd"/>
      <w:r w:rsidR="00597D55" w:rsidRPr="00061496">
        <w:rPr>
          <w:rFonts w:ascii="Times New Roman" w:eastAsia="Times New Roman" w:hAnsi="Times New Roman" w:cs="Times New Roman"/>
          <w:color w:val="000000"/>
          <w:lang w:eastAsia="en-GB"/>
        </w:rPr>
        <w:t xml:space="preserve"> Gen) </w:t>
      </w:r>
      <w:proofErr w:type="spellStart"/>
      <w:r w:rsidR="00597D55" w:rsidRPr="00061496">
        <w:rPr>
          <w:rFonts w:ascii="Times New Roman" w:eastAsia="Times New Roman" w:hAnsi="Times New Roman" w:cs="Times New Roman"/>
          <w:color w:val="000000"/>
          <w:lang w:eastAsia="en-GB"/>
        </w:rPr>
        <w:t>Sani</w:t>
      </w:r>
      <w:proofErr w:type="spellEnd"/>
      <w:r w:rsidR="00597D55" w:rsidRPr="00061496">
        <w:rPr>
          <w:rFonts w:ascii="Times New Roman" w:eastAsia="Times New Roman" w:hAnsi="Times New Roman" w:cs="Times New Roman"/>
          <w:color w:val="000000"/>
          <w:lang w:eastAsia="en-GB"/>
        </w:rPr>
        <w:t xml:space="preserve"> Sale Retired, Senator Mohammed Shaba </w:t>
      </w:r>
      <w:proofErr w:type="spellStart"/>
      <w:r w:rsidR="00597D55" w:rsidRPr="00061496">
        <w:rPr>
          <w:rFonts w:ascii="Times New Roman" w:eastAsia="Times New Roman" w:hAnsi="Times New Roman" w:cs="Times New Roman"/>
          <w:color w:val="000000"/>
          <w:lang w:eastAsia="en-GB"/>
        </w:rPr>
        <w:t>Lafiaji</w:t>
      </w:r>
      <w:proofErr w:type="spellEnd"/>
      <w:r w:rsidR="00597D55" w:rsidRPr="00061496">
        <w:rPr>
          <w:rFonts w:ascii="Times New Roman" w:eastAsia="Times New Roman" w:hAnsi="Times New Roman" w:cs="Times New Roman"/>
          <w:color w:val="000000"/>
          <w:lang w:eastAsia="en-GB"/>
        </w:rPr>
        <w:t xml:space="preserve">, Senator Chris </w:t>
      </w:r>
      <w:proofErr w:type="spellStart"/>
      <w:r w:rsidR="00597D55" w:rsidRPr="00061496">
        <w:rPr>
          <w:rFonts w:ascii="Times New Roman" w:eastAsia="Times New Roman" w:hAnsi="Times New Roman" w:cs="Times New Roman"/>
          <w:color w:val="000000"/>
          <w:lang w:eastAsia="en-GB"/>
        </w:rPr>
        <w:t>Ngige</w:t>
      </w:r>
      <w:proofErr w:type="spellEnd"/>
      <w:r w:rsidR="00597D55" w:rsidRPr="00061496">
        <w:rPr>
          <w:rFonts w:ascii="Times New Roman" w:eastAsia="Times New Roman" w:hAnsi="Times New Roman" w:cs="Times New Roman"/>
          <w:color w:val="000000"/>
          <w:lang w:eastAsia="en-GB"/>
        </w:rPr>
        <w:t xml:space="preserve"> host senator and </w:t>
      </w:r>
      <w:proofErr w:type="spellStart"/>
      <w:r w:rsidR="00597D55" w:rsidRPr="00061496">
        <w:rPr>
          <w:rFonts w:ascii="Times New Roman" w:eastAsia="Times New Roman" w:hAnsi="Times New Roman" w:cs="Times New Roman"/>
          <w:color w:val="000000"/>
          <w:lang w:eastAsia="en-GB"/>
        </w:rPr>
        <w:t>Sen</w:t>
      </w:r>
      <w:proofErr w:type="spellEnd"/>
      <w:r w:rsidR="00597D55" w:rsidRPr="00061496">
        <w:rPr>
          <w:rFonts w:ascii="Times New Roman" w:eastAsia="Times New Roman" w:hAnsi="Times New Roman" w:cs="Times New Roman"/>
          <w:color w:val="000000"/>
          <w:lang w:eastAsia="en-GB"/>
        </w:rPr>
        <w:t xml:space="preserve"> (Gen) Mohammed </w:t>
      </w:r>
      <w:proofErr w:type="spellStart"/>
      <w:r w:rsidR="00597D55" w:rsidRPr="00061496">
        <w:rPr>
          <w:rFonts w:ascii="Times New Roman" w:eastAsia="Times New Roman" w:hAnsi="Times New Roman" w:cs="Times New Roman"/>
          <w:color w:val="000000"/>
          <w:lang w:eastAsia="en-GB"/>
        </w:rPr>
        <w:t>Magoro</w:t>
      </w:r>
      <w:proofErr w:type="spellEnd"/>
      <w:r w:rsidR="00597D55" w:rsidRPr="00061496">
        <w:rPr>
          <w:rFonts w:ascii="Times New Roman" w:eastAsia="Times New Roman" w:hAnsi="Times New Roman" w:cs="Times New Roman"/>
          <w:color w:val="000000"/>
          <w:lang w:eastAsia="en-GB"/>
        </w:rPr>
        <w:t xml:space="preserve"> </w:t>
      </w:r>
      <w:proofErr w:type="spellStart"/>
      <w:r w:rsidR="00597D55" w:rsidRPr="00061496">
        <w:rPr>
          <w:rFonts w:ascii="Times New Roman" w:eastAsia="Times New Roman" w:hAnsi="Times New Roman" w:cs="Times New Roman"/>
          <w:color w:val="000000"/>
          <w:lang w:eastAsia="en-GB"/>
        </w:rPr>
        <w:t>Rtd</w:t>
      </w:r>
      <w:proofErr w:type="spellEnd"/>
      <w:r w:rsidR="00597D55" w:rsidRPr="00061496">
        <w:rPr>
          <w:rFonts w:ascii="Times New Roman" w:eastAsia="Times New Roman" w:hAnsi="Times New Roman" w:cs="Times New Roman"/>
          <w:color w:val="000000"/>
          <w:lang w:eastAsia="en-GB"/>
        </w:rPr>
        <w:t xml:space="preserve">. (chairman of the Senate Committee on National Security &amp; Intelligence). The Senate Joint Committee was inaugurated in late January 2013 and it had its first sitting at the Executive Chambers of the Government House of </w:t>
      </w:r>
      <w:proofErr w:type="spellStart"/>
      <w:r w:rsidR="00597D55" w:rsidRPr="00061496">
        <w:rPr>
          <w:rFonts w:ascii="Times New Roman" w:eastAsia="Times New Roman" w:hAnsi="Times New Roman" w:cs="Times New Roman"/>
          <w:color w:val="000000"/>
          <w:lang w:eastAsia="en-GB"/>
        </w:rPr>
        <w:t>Anambra</w:t>
      </w:r>
      <w:proofErr w:type="spellEnd"/>
      <w:r w:rsidR="00597D55" w:rsidRPr="00061496">
        <w:rPr>
          <w:rFonts w:ascii="Times New Roman" w:eastAsia="Times New Roman" w:hAnsi="Times New Roman" w:cs="Times New Roman"/>
          <w:color w:val="000000"/>
          <w:lang w:eastAsia="en-GB"/>
        </w:rPr>
        <w:t xml:space="preserve"> State.</w:t>
      </w:r>
    </w:p>
    <w:p w:rsidR="00705035" w:rsidRPr="00061496" w:rsidRDefault="00603214" w:rsidP="00705035">
      <w:pPr>
        <w:jc w:val="both"/>
        <w:rPr>
          <w:rFonts w:ascii="Times New Roman" w:eastAsia="Times New Roman" w:hAnsi="Times New Roman" w:cs="Times New Roman"/>
          <w:i/>
          <w:color w:val="000000"/>
          <w:lang w:eastAsia="en-GB"/>
        </w:rPr>
      </w:pPr>
      <w:r w:rsidRPr="00061496">
        <w:rPr>
          <w:rFonts w:ascii="Times New Roman" w:eastAsia="Times New Roman" w:hAnsi="Times New Roman" w:cs="Times New Roman"/>
          <w:color w:val="000000"/>
          <w:lang w:eastAsia="en-GB"/>
        </w:rPr>
        <w:t>The</w:t>
      </w:r>
      <w:r w:rsidR="00705035" w:rsidRPr="00061496">
        <w:rPr>
          <w:rFonts w:ascii="Times New Roman" w:eastAsia="Times New Roman" w:hAnsi="Times New Roman" w:cs="Times New Roman"/>
          <w:color w:val="000000"/>
          <w:lang w:eastAsia="en-GB"/>
        </w:rPr>
        <w:t xml:space="preserve"> Senate Joint Committee recorded an armada of</w:t>
      </w:r>
      <w:r w:rsidRPr="00061496">
        <w:rPr>
          <w:rFonts w:ascii="Times New Roman" w:eastAsia="Times New Roman" w:hAnsi="Times New Roman" w:cs="Times New Roman"/>
          <w:color w:val="000000"/>
          <w:lang w:eastAsia="en-GB"/>
        </w:rPr>
        <w:t xml:space="preserve"> failur</w:t>
      </w:r>
      <w:r w:rsidR="00705035" w:rsidRPr="00061496">
        <w:rPr>
          <w:rFonts w:ascii="Times New Roman" w:eastAsia="Times New Roman" w:hAnsi="Times New Roman" w:cs="Times New Roman"/>
          <w:color w:val="000000"/>
          <w:lang w:eastAsia="en-GB"/>
        </w:rPr>
        <w:t>es which</w:t>
      </w:r>
      <w:r w:rsidRPr="00061496">
        <w:rPr>
          <w:rFonts w:ascii="Times New Roman" w:eastAsia="Times New Roman" w:hAnsi="Times New Roman" w:cs="Times New Roman"/>
          <w:color w:val="000000"/>
          <w:lang w:eastAsia="en-GB"/>
        </w:rPr>
        <w:t xml:space="preserve"> included: </w:t>
      </w:r>
      <w:r w:rsidR="00705035" w:rsidRPr="00061496">
        <w:rPr>
          <w:rFonts w:ascii="Times New Roman" w:eastAsia="Times New Roman" w:hAnsi="Times New Roman" w:cs="Times New Roman"/>
          <w:i/>
          <w:color w:val="000000"/>
          <w:lang w:eastAsia="en-GB"/>
        </w:rPr>
        <w:t>skewed or selective non-</w:t>
      </w:r>
      <w:r w:rsidRPr="00061496">
        <w:rPr>
          <w:rFonts w:ascii="Times New Roman" w:eastAsia="Times New Roman" w:hAnsi="Times New Roman" w:cs="Times New Roman"/>
          <w:i/>
          <w:color w:val="000000"/>
          <w:lang w:eastAsia="en-GB"/>
        </w:rPr>
        <w:t xml:space="preserve">State party engagement, unclear terms of reference and oversight investigation scope, deliberate exclusion of leading </w:t>
      </w:r>
      <w:proofErr w:type="spellStart"/>
      <w:r w:rsidRPr="00061496">
        <w:rPr>
          <w:rFonts w:ascii="Times New Roman" w:eastAsia="Times New Roman" w:hAnsi="Times New Roman" w:cs="Times New Roman"/>
          <w:i/>
          <w:color w:val="000000"/>
          <w:lang w:eastAsia="en-GB"/>
        </w:rPr>
        <w:t>Anambra</w:t>
      </w:r>
      <w:proofErr w:type="spellEnd"/>
      <w:r w:rsidRPr="00061496">
        <w:rPr>
          <w:rFonts w:ascii="Times New Roman" w:eastAsia="Times New Roman" w:hAnsi="Times New Roman" w:cs="Times New Roman"/>
          <w:i/>
          <w:color w:val="000000"/>
          <w:lang w:eastAsia="en-GB"/>
        </w:rPr>
        <w:t xml:space="preserve"> based rights groups especially</w:t>
      </w:r>
      <w:r w:rsidR="00FF17F1" w:rsidRPr="00061496">
        <w:rPr>
          <w:rFonts w:ascii="Times New Roman" w:eastAsia="Times New Roman" w:hAnsi="Times New Roman" w:cs="Times New Roman"/>
          <w:i/>
          <w:color w:val="000000"/>
          <w:lang w:eastAsia="en-GB"/>
        </w:rPr>
        <w:t xml:space="preserve"> the State Branch of the</w:t>
      </w:r>
      <w:r w:rsidRPr="00061496">
        <w:rPr>
          <w:rFonts w:ascii="Times New Roman" w:eastAsia="Times New Roman" w:hAnsi="Times New Roman" w:cs="Times New Roman"/>
          <w:i/>
          <w:color w:val="000000"/>
          <w:lang w:eastAsia="en-GB"/>
        </w:rPr>
        <w:t xml:space="preserve"> Civil Liberties Organization and International Society for Ci</w:t>
      </w:r>
      <w:r w:rsidR="00FF17F1" w:rsidRPr="00061496">
        <w:rPr>
          <w:rFonts w:ascii="Times New Roman" w:eastAsia="Times New Roman" w:hAnsi="Times New Roman" w:cs="Times New Roman"/>
          <w:i/>
          <w:color w:val="000000"/>
          <w:lang w:eastAsia="en-GB"/>
        </w:rPr>
        <w:t>vil Liberties &amp; the Rule of Law;</w:t>
      </w:r>
      <w:r w:rsidRPr="00061496">
        <w:rPr>
          <w:rFonts w:ascii="Times New Roman" w:eastAsia="Times New Roman" w:hAnsi="Times New Roman" w:cs="Times New Roman"/>
          <w:i/>
          <w:color w:val="000000"/>
          <w:lang w:eastAsia="en-GB"/>
        </w:rPr>
        <w:t xml:space="preserve"> using top-down method instead of down-top method of crime scene and field </w:t>
      </w:r>
      <w:r w:rsidR="00FF17F1" w:rsidRPr="00061496">
        <w:rPr>
          <w:rFonts w:ascii="Times New Roman" w:eastAsia="Times New Roman" w:hAnsi="Times New Roman" w:cs="Times New Roman"/>
          <w:i/>
          <w:color w:val="000000"/>
          <w:lang w:eastAsia="en-GB"/>
        </w:rPr>
        <w:t>visits/</w:t>
      </w:r>
      <w:r w:rsidRPr="00061496">
        <w:rPr>
          <w:rFonts w:ascii="Times New Roman" w:eastAsia="Times New Roman" w:hAnsi="Times New Roman" w:cs="Times New Roman"/>
          <w:i/>
          <w:color w:val="000000"/>
          <w:lang w:eastAsia="en-GB"/>
        </w:rPr>
        <w:t xml:space="preserve">interactions (i.e. meeting State actors such as State Government, traditional rulers and Police first instead of starting from non State actors), allowing </w:t>
      </w:r>
      <w:proofErr w:type="spellStart"/>
      <w:r w:rsidRPr="00061496">
        <w:rPr>
          <w:rFonts w:ascii="Times New Roman" w:eastAsia="Times New Roman" w:hAnsi="Times New Roman" w:cs="Times New Roman"/>
          <w:i/>
          <w:color w:val="000000"/>
          <w:lang w:eastAsia="en-GB"/>
        </w:rPr>
        <w:t>Anambra</w:t>
      </w:r>
      <w:proofErr w:type="spellEnd"/>
      <w:r w:rsidRPr="00061496">
        <w:rPr>
          <w:rFonts w:ascii="Times New Roman" w:eastAsia="Times New Roman" w:hAnsi="Times New Roman" w:cs="Times New Roman"/>
          <w:i/>
          <w:color w:val="000000"/>
          <w:lang w:eastAsia="en-GB"/>
        </w:rPr>
        <w:t xml:space="preserve"> SAR</w:t>
      </w:r>
      <w:r w:rsidR="00FF17F1" w:rsidRPr="00061496">
        <w:rPr>
          <w:rFonts w:ascii="Times New Roman" w:eastAsia="Times New Roman" w:hAnsi="Times New Roman" w:cs="Times New Roman"/>
          <w:i/>
          <w:color w:val="000000"/>
          <w:lang w:eastAsia="en-GB"/>
        </w:rPr>
        <w:t>S authorities to stage manage and</w:t>
      </w:r>
      <w:r w:rsidRPr="00061496">
        <w:rPr>
          <w:rFonts w:ascii="Times New Roman" w:eastAsia="Times New Roman" w:hAnsi="Times New Roman" w:cs="Times New Roman"/>
          <w:i/>
          <w:color w:val="000000"/>
          <w:lang w:eastAsia="en-GB"/>
        </w:rPr>
        <w:t xml:space="preserve"> clean up their records and torture chambers before visiting,</w:t>
      </w:r>
      <w:r w:rsidR="004A66D8" w:rsidRPr="00061496">
        <w:rPr>
          <w:rFonts w:ascii="Times New Roman" w:eastAsia="Times New Roman" w:hAnsi="Times New Roman" w:cs="Times New Roman"/>
          <w:i/>
          <w:color w:val="000000"/>
          <w:lang w:eastAsia="en-GB"/>
        </w:rPr>
        <w:t xml:space="preserve"> inadequate public invitations and impromptu schedules, half baked interviews with the families of the victims, deliberate distortion</w:t>
      </w:r>
      <w:r w:rsidRPr="00061496">
        <w:rPr>
          <w:rFonts w:ascii="Times New Roman" w:eastAsia="Times New Roman" w:hAnsi="Times New Roman" w:cs="Times New Roman"/>
          <w:i/>
          <w:color w:val="000000"/>
          <w:lang w:eastAsia="en-GB"/>
        </w:rPr>
        <w:t xml:space="preserve"> </w:t>
      </w:r>
      <w:r w:rsidR="00C41CBB" w:rsidRPr="00061496">
        <w:rPr>
          <w:rFonts w:ascii="Times New Roman" w:eastAsia="Times New Roman" w:hAnsi="Times New Roman" w:cs="Times New Roman"/>
          <w:i/>
          <w:color w:val="000000"/>
          <w:lang w:eastAsia="en-GB"/>
        </w:rPr>
        <w:t xml:space="preserve">of </w:t>
      </w:r>
      <w:r w:rsidR="004A66D8" w:rsidRPr="00061496">
        <w:rPr>
          <w:rFonts w:ascii="Times New Roman" w:eastAsia="Times New Roman" w:hAnsi="Times New Roman" w:cs="Times New Roman"/>
          <w:i/>
          <w:color w:val="000000"/>
          <w:lang w:eastAsia="en-GB"/>
        </w:rPr>
        <w:t xml:space="preserve"> facts of the matter, obstruction of justice and general intents to cover up, pervert justice and exonerate the perpetrators.</w:t>
      </w:r>
    </w:p>
    <w:p w:rsidR="008772DE" w:rsidRPr="00061496" w:rsidRDefault="007D0D38" w:rsidP="003B4A0F">
      <w:pPr>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t>As generally expected and in spit</w:t>
      </w:r>
      <w:r w:rsidR="00FF17F1" w:rsidRPr="00061496">
        <w:rPr>
          <w:rFonts w:ascii="Times New Roman" w:eastAsia="Times New Roman" w:hAnsi="Times New Roman" w:cs="Times New Roman"/>
          <w:color w:val="000000"/>
          <w:lang w:eastAsia="en-GB"/>
        </w:rPr>
        <w:t xml:space="preserve">e of the shocking revelations before the Committee by </w:t>
      </w:r>
      <w:r w:rsidRPr="00061496">
        <w:rPr>
          <w:rFonts w:ascii="Times New Roman" w:eastAsia="Times New Roman" w:hAnsi="Times New Roman" w:cs="Times New Roman"/>
          <w:color w:val="000000"/>
          <w:lang w:eastAsia="en-GB"/>
        </w:rPr>
        <w:t xml:space="preserve"> close relatives of the “MASSOB Nine” including their wives and mothers, the said Senate Joint Committee</w:t>
      </w:r>
      <w:r w:rsidR="00FF17F1" w:rsidRPr="00061496">
        <w:rPr>
          <w:rFonts w:ascii="Times New Roman" w:eastAsia="Times New Roman" w:hAnsi="Times New Roman" w:cs="Times New Roman"/>
          <w:color w:val="000000"/>
          <w:lang w:eastAsia="en-GB"/>
        </w:rPr>
        <w:t xml:space="preserve"> turned in a grossly watery, provocative and conspiratorial report totally exonerating the Nigeria Police authorities and falsely creating “a communal conflict or rivalry student cult victims’ scenario</w:t>
      </w:r>
      <w:r w:rsidR="00705035" w:rsidRPr="00061496">
        <w:rPr>
          <w:rFonts w:ascii="Times New Roman" w:eastAsia="Times New Roman" w:hAnsi="Times New Roman" w:cs="Times New Roman"/>
          <w:color w:val="000000"/>
          <w:lang w:eastAsia="en-GB"/>
        </w:rPr>
        <w:t>”</w:t>
      </w:r>
      <w:r w:rsidR="006E64D7" w:rsidRPr="00061496">
        <w:rPr>
          <w:rFonts w:ascii="Times New Roman" w:eastAsia="Times New Roman" w:hAnsi="Times New Roman" w:cs="Times New Roman"/>
          <w:color w:val="000000"/>
          <w:lang w:eastAsia="en-GB"/>
        </w:rPr>
        <w:t xml:space="preserve">. </w:t>
      </w:r>
    </w:p>
    <w:p w:rsidR="003B4A0F" w:rsidRPr="00061496" w:rsidRDefault="006E64D7" w:rsidP="003B4A0F">
      <w:pPr>
        <w:jc w:val="both"/>
        <w:rPr>
          <w:rFonts w:ascii="Times New Roman" w:eastAsia="Times New Roman" w:hAnsi="Times New Roman" w:cs="Times New Roman"/>
          <w:i/>
          <w:color w:val="000000"/>
          <w:lang w:eastAsia="en-GB"/>
        </w:rPr>
      </w:pPr>
      <w:proofErr w:type="gramStart"/>
      <w:r w:rsidRPr="00061496">
        <w:rPr>
          <w:rFonts w:ascii="Times New Roman" w:eastAsia="Times New Roman" w:hAnsi="Times New Roman" w:cs="Times New Roman"/>
          <w:color w:val="000000"/>
          <w:lang w:eastAsia="en-GB"/>
        </w:rPr>
        <w:t xml:space="preserve">The report, possibly and inescapably towing the line of the </w:t>
      </w:r>
      <w:proofErr w:type="spellStart"/>
      <w:r w:rsidRPr="00061496">
        <w:rPr>
          <w:rFonts w:ascii="Times New Roman" w:eastAsia="Times New Roman" w:hAnsi="Times New Roman" w:cs="Times New Roman"/>
          <w:color w:val="000000"/>
          <w:lang w:eastAsia="en-GB"/>
        </w:rPr>
        <w:t>Anambra</w:t>
      </w:r>
      <w:proofErr w:type="spellEnd"/>
      <w:r w:rsidRPr="00061496">
        <w:rPr>
          <w:rFonts w:ascii="Times New Roman" w:eastAsia="Times New Roman" w:hAnsi="Times New Roman" w:cs="Times New Roman"/>
          <w:color w:val="000000"/>
          <w:lang w:eastAsia="en-GB"/>
        </w:rPr>
        <w:t xml:space="preserve"> State Government’s ordered autopsy result/report; weakly admitted that “about six persons had gunshot wounds</w:t>
      </w:r>
      <w:r w:rsidR="00705035" w:rsidRPr="00061496">
        <w:rPr>
          <w:rFonts w:ascii="Times New Roman" w:eastAsia="Times New Roman" w:hAnsi="Times New Roman" w:cs="Times New Roman"/>
          <w:color w:val="000000"/>
          <w:lang w:eastAsia="en-GB"/>
        </w:rPr>
        <w:t>”.</w:t>
      </w:r>
      <w:proofErr w:type="gramEnd"/>
      <w:r w:rsidR="00705035" w:rsidRPr="00061496">
        <w:rPr>
          <w:rFonts w:ascii="Times New Roman" w:eastAsia="Times New Roman" w:hAnsi="Times New Roman" w:cs="Times New Roman"/>
          <w:color w:val="000000"/>
          <w:lang w:eastAsia="en-GB"/>
        </w:rPr>
        <w:t xml:space="preserve"> The Senate report also falsely claimed that “</w:t>
      </w:r>
      <w:r w:rsidRPr="00061496">
        <w:rPr>
          <w:rFonts w:ascii="Times New Roman" w:eastAsia="Times New Roman" w:hAnsi="Times New Roman" w:cs="Times New Roman"/>
          <w:color w:val="000000"/>
          <w:lang w:eastAsia="en-GB"/>
        </w:rPr>
        <w:t>only 19 bodies were found”. That is to say that the</w:t>
      </w:r>
      <w:r w:rsidR="00705035" w:rsidRPr="00061496">
        <w:rPr>
          <w:rFonts w:ascii="Times New Roman" w:eastAsia="Times New Roman" w:hAnsi="Times New Roman" w:cs="Times New Roman"/>
          <w:color w:val="000000"/>
          <w:lang w:eastAsia="en-GB"/>
        </w:rPr>
        <w:t xml:space="preserve"> latter content of the</w:t>
      </w:r>
      <w:r w:rsidRPr="00061496">
        <w:rPr>
          <w:rFonts w:ascii="Times New Roman" w:eastAsia="Times New Roman" w:hAnsi="Times New Roman" w:cs="Times New Roman"/>
          <w:color w:val="000000"/>
          <w:lang w:eastAsia="en-GB"/>
        </w:rPr>
        <w:t xml:space="preserve"> Senate report was tailored in line with the Nigeria Police’s undeniable denials, distortion of facts and obstruction of justice</w:t>
      </w:r>
      <w:r w:rsidR="00344C43" w:rsidRPr="00061496">
        <w:rPr>
          <w:rFonts w:ascii="Times New Roman" w:eastAsia="Times New Roman" w:hAnsi="Times New Roman" w:cs="Times New Roman"/>
          <w:color w:val="000000"/>
          <w:lang w:eastAsia="en-GB"/>
        </w:rPr>
        <w:t xml:space="preserve">; to the effect that “only 19 corpses were recovered in </w:t>
      </w:r>
      <w:proofErr w:type="spellStart"/>
      <w:r w:rsidR="00344C43" w:rsidRPr="00061496">
        <w:rPr>
          <w:rFonts w:ascii="Times New Roman" w:eastAsia="Times New Roman" w:hAnsi="Times New Roman" w:cs="Times New Roman"/>
          <w:color w:val="000000"/>
          <w:lang w:eastAsia="en-GB"/>
        </w:rPr>
        <w:t>Ezu</w:t>
      </w:r>
      <w:proofErr w:type="spellEnd"/>
      <w:r w:rsidR="00344C43" w:rsidRPr="00061496">
        <w:rPr>
          <w:rFonts w:ascii="Times New Roman" w:eastAsia="Times New Roman" w:hAnsi="Times New Roman" w:cs="Times New Roman"/>
          <w:color w:val="000000"/>
          <w:lang w:eastAsia="en-GB"/>
        </w:rPr>
        <w:t xml:space="preserve"> River”</w:t>
      </w:r>
      <w:r w:rsidRPr="00061496">
        <w:rPr>
          <w:rFonts w:ascii="Times New Roman" w:eastAsia="Times New Roman" w:hAnsi="Times New Roman" w:cs="Times New Roman"/>
          <w:color w:val="000000"/>
          <w:lang w:eastAsia="en-GB"/>
        </w:rPr>
        <w:t xml:space="preserve">. </w:t>
      </w:r>
    </w:p>
    <w:p w:rsidR="002A3F2A" w:rsidRDefault="006E64D7" w:rsidP="007B7F39">
      <w:pPr>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lastRenderedPageBreak/>
        <w:t xml:space="preserve">The detailed accounts and testimonies of the families of the “MASSOB Nine”, which gave express and incontrovertible insight into </w:t>
      </w:r>
      <w:proofErr w:type="spellStart"/>
      <w:r w:rsidRPr="00061496">
        <w:rPr>
          <w:rFonts w:ascii="Times New Roman" w:eastAsia="Times New Roman" w:hAnsi="Times New Roman" w:cs="Times New Roman"/>
          <w:color w:val="000000"/>
          <w:lang w:eastAsia="en-GB"/>
        </w:rPr>
        <w:t>Anambra</w:t>
      </w:r>
      <w:proofErr w:type="spellEnd"/>
      <w:r w:rsidRPr="00061496">
        <w:rPr>
          <w:rFonts w:ascii="Times New Roman" w:eastAsia="Times New Roman" w:hAnsi="Times New Roman" w:cs="Times New Roman"/>
          <w:color w:val="000000"/>
          <w:lang w:eastAsia="en-GB"/>
        </w:rPr>
        <w:t xml:space="preserve"> Police SARS involvement were totally ignored or mangled by the Senate Joint Committee.</w:t>
      </w:r>
      <w:r w:rsidR="007F592D" w:rsidRPr="00061496">
        <w:rPr>
          <w:rFonts w:ascii="Times New Roman" w:eastAsia="Times New Roman" w:hAnsi="Times New Roman" w:cs="Times New Roman"/>
          <w:color w:val="000000"/>
          <w:lang w:eastAsia="en-GB"/>
        </w:rPr>
        <w:t xml:space="preserve"> The then</w:t>
      </w:r>
      <w:r w:rsidR="007F592D" w:rsidRPr="00061496">
        <w:rPr>
          <w:rFonts w:ascii="Times New Roman" w:hAnsi="Times New Roman" w:cs="Times New Roman"/>
          <w:color w:val="000000"/>
        </w:rPr>
        <w:t xml:space="preserve"> </w:t>
      </w:r>
      <w:r w:rsidR="007F592D" w:rsidRPr="00061496">
        <w:rPr>
          <w:rFonts w:ascii="Times New Roman" w:eastAsia="Times New Roman" w:hAnsi="Times New Roman" w:cs="Times New Roman"/>
          <w:color w:val="000000"/>
          <w:lang w:eastAsia="en-GB"/>
        </w:rPr>
        <w:t xml:space="preserve">MASSOB Director of Information, </w:t>
      </w:r>
      <w:proofErr w:type="spellStart"/>
      <w:r w:rsidR="007F592D" w:rsidRPr="00061496">
        <w:rPr>
          <w:rFonts w:ascii="Times New Roman" w:eastAsia="Times New Roman" w:hAnsi="Times New Roman" w:cs="Times New Roman"/>
          <w:color w:val="000000"/>
          <w:lang w:eastAsia="en-GB"/>
        </w:rPr>
        <w:t>Mr</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Uc</w:t>
      </w:r>
      <w:r w:rsidR="003B4A0F" w:rsidRPr="00061496">
        <w:rPr>
          <w:rFonts w:ascii="Times New Roman" w:eastAsia="Times New Roman" w:hAnsi="Times New Roman" w:cs="Times New Roman"/>
          <w:color w:val="000000"/>
          <w:lang w:eastAsia="en-GB"/>
        </w:rPr>
        <w:t>henna</w:t>
      </w:r>
      <w:proofErr w:type="spellEnd"/>
      <w:r w:rsidR="003B4A0F" w:rsidRPr="00061496">
        <w:rPr>
          <w:rFonts w:ascii="Times New Roman" w:eastAsia="Times New Roman" w:hAnsi="Times New Roman" w:cs="Times New Roman"/>
          <w:color w:val="000000"/>
          <w:lang w:eastAsia="en-GB"/>
        </w:rPr>
        <w:t xml:space="preserve"> </w:t>
      </w:r>
      <w:proofErr w:type="spellStart"/>
      <w:r w:rsidR="003B4A0F" w:rsidRPr="00061496">
        <w:rPr>
          <w:rFonts w:ascii="Times New Roman" w:eastAsia="Times New Roman" w:hAnsi="Times New Roman" w:cs="Times New Roman"/>
          <w:color w:val="000000"/>
          <w:lang w:eastAsia="en-GB"/>
        </w:rPr>
        <w:t>Madu</w:t>
      </w:r>
      <w:proofErr w:type="spellEnd"/>
      <w:r w:rsidR="003B4A0F" w:rsidRPr="00061496">
        <w:rPr>
          <w:rFonts w:ascii="Times New Roman" w:eastAsia="Times New Roman" w:hAnsi="Times New Roman" w:cs="Times New Roman"/>
          <w:color w:val="000000"/>
          <w:lang w:eastAsia="en-GB"/>
        </w:rPr>
        <w:t xml:space="preserve"> had in March 2013 appeared before Senator</w:t>
      </w:r>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Paulinus</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Nwagu</w:t>
      </w:r>
      <w:proofErr w:type="spellEnd"/>
      <w:r w:rsidR="007F592D" w:rsidRPr="00061496">
        <w:rPr>
          <w:rFonts w:ascii="Times New Roman" w:eastAsia="Times New Roman" w:hAnsi="Times New Roman" w:cs="Times New Roman"/>
          <w:color w:val="000000"/>
          <w:lang w:eastAsia="en-GB"/>
        </w:rPr>
        <w:t xml:space="preserve"> led Senate Committee and was accompanied by  Mrs. Susan </w:t>
      </w:r>
      <w:proofErr w:type="spellStart"/>
      <w:r w:rsidR="007F592D" w:rsidRPr="00061496">
        <w:rPr>
          <w:rFonts w:ascii="Times New Roman" w:eastAsia="Times New Roman" w:hAnsi="Times New Roman" w:cs="Times New Roman"/>
          <w:color w:val="000000"/>
          <w:lang w:eastAsia="en-GB"/>
        </w:rPr>
        <w:t>Ogba</w:t>
      </w:r>
      <w:proofErr w:type="spellEnd"/>
      <w:r w:rsidR="007F592D" w:rsidRPr="00061496">
        <w:rPr>
          <w:rFonts w:ascii="Times New Roman" w:eastAsia="Times New Roman" w:hAnsi="Times New Roman" w:cs="Times New Roman"/>
          <w:color w:val="000000"/>
          <w:lang w:eastAsia="en-GB"/>
        </w:rPr>
        <w:t xml:space="preserve">, wife to the missing Michael </w:t>
      </w:r>
      <w:proofErr w:type="spellStart"/>
      <w:r w:rsidR="007F592D" w:rsidRPr="00061496">
        <w:rPr>
          <w:rFonts w:ascii="Times New Roman" w:eastAsia="Times New Roman" w:hAnsi="Times New Roman" w:cs="Times New Roman"/>
          <w:color w:val="000000"/>
          <w:lang w:eastAsia="en-GB"/>
        </w:rPr>
        <w:t>Ogba</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Chidubem</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Oguejiofor</w:t>
      </w:r>
      <w:proofErr w:type="spellEnd"/>
      <w:r w:rsidR="007F592D" w:rsidRPr="00061496">
        <w:rPr>
          <w:rFonts w:ascii="Times New Roman" w:eastAsia="Times New Roman" w:hAnsi="Times New Roman" w:cs="Times New Roman"/>
          <w:color w:val="000000"/>
          <w:lang w:eastAsia="en-GB"/>
        </w:rPr>
        <w:t xml:space="preserve">, elder </w:t>
      </w:r>
      <w:r w:rsidR="002A3F2A">
        <w:rPr>
          <w:rFonts w:ascii="Times New Roman" w:eastAsia="Times New Roman" w:hAnsi="Times New Roman" w:cs="Times New Roman"/>
          <w:color w:val="000000"/>
          <w:lang w:eastAsia="en-GB"/>
        </w:rPr>
        <w:t xml:space="preserve">brother to missing </w:t>
      </w:r>
      <w:proofErr w:type="spellStart"/>
      <w:r w:rsidR="002A3F2A">
        <w:rPr>
          <w:rFonts w:ascii="Times New Roman" w:eastAsia="Times New Roman" w:hAnsi="Times New Roman" w:cs="Times New Roman"/>
          <w:color w:val="000000"/>
          <w:lang w:eastAsia="en-GB"/>
        </w:rPr>
        <w:t>Obinna</w:t>
      </w:r>
      <w:proofErr w:type="spellEnd"/>
      <w:r w:rsidR="002A3F2A">
        <w:rPr>
          <w:rFonts w:ascii="Times New Roman" w:eastAsia="Times New Roman" w:hAnsi="Times New Roman" w:cs="Times New Roman"/>
          <w:color w:val="000000"/>
          <w:lang w:eastAsia="en-GB"/>
        </w:rPr>
        <w:t xml:space="preserve"> </w:t>
      </w:r>
      <w:proofErr w:type="spellStart"/>
      <w:r w:rsidR="002A3F2A">
        <w:rPr>
          <w:rFonts w:ascii="Times New Roman" w:eastAsia="Times New Roman" w:hAnsi="Times New Roman" w:cs="Times New Roman"/>
          <w:color w:val="000000"/>
          <w:lang w:eastAsia="en-GB"/>
        </w:rPr>
        <w:t>Offor</w:t>
      </w:r>
      <w:proofErr w:type="spellEnd"/>
      <w:r w:rsidR="002A3F2A">
        <w:rPr>
          <w:rFonts w:ascii="Times New Roman" w:eastAsia="Times New Roman" w:hAnsi="Times New Roman" w:cs="Times New Roman"/>
          <w:color w:val="000000"/>
          <w:lang w:eastAsia="en-GB"/>
        </w:rPr>
        <w:t>.</w:t>
      </w:r>
    </w:p>
    <w:p w:rsidR="007B7F39" w:rsidRPr="00061496" w:rsidRDefault="002A3F2A" w:rsidP="007B7F39">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Others are</w:t>
      </w:r>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Eucharia</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Omogo</w:t>
      </w:r>
      <w:proofErr w:type="spellEnd"/>
      <w:r w:rsidR="007F592D" w:rsidRPr="00061496">
        <w:rPr>
          <w:rFonts w:ascii="Times New Roman" w:eastAsia="Times New Roman" w:hAnsi="Times New Roman" w:cs="Times New Roman"/>
          <w:color w:val="000000"/>
          <w:lang w:eastAsia="en-GB"/>
        </w:rPr>
        <w:t xml:space="preserve">, wife to the missing Monday </w:t>
      </w:r>
      <w:proofErr w:type="spellStart"/>
      <w:r w:rsidR="007F592D" w:rsidRPr="00061496">
        <w:rPr>
          <w:rFonts w:ascii="Times New Roman" w:eastAsia="Times New Roman" w:hAnsi="Times New Roman" w:cs="Times New Roman"/>
          <w:color w:val="000000"/>
          <w:lang w:eastAsia="en-GB"/>
        </w:rPr>
        <w:t>Omogo</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Ekene</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Nwamkpa</w:t>
      </w:r>
      <w:proofErr w:type="spellEnd"/>
      <w:r w:rsidR="007F592D" w:rsidRPr="00061496">
        <w:rPr>
          <w:rFonts w:ascii="Times New Roman" w:eastAsia="Times New Roman" w:hAnsi="Times New Roman" w:cs="Times New Roman"/>
          <w:color w:val="000000"/>
          <w:lang w:eastAsia="en-GB"/>
        </w:rPr>
        <w:t xml:space="preserve">, wife to the missing Philip </w:t>
      </w:r>
      <w:proofErr w:type="spellStart"/>
      <w:r w:rsidR="007F592D" w:rsidRPr="00061496">
        <w:rPr>
          <w:rFonts w:ascii="Times New Roman" w:eastAsia="Times New Roman" w:hAnsi="Times New Roman" w:cs="Times New Roman"/>
          <w:color w:val="000000"/>
          <w:lang w:eastAsia="en-GB"/>
        </w:rPr>
        <w:t>Nwankpa</w:t>
      </w:r>
      <w:proofErr w:type="spellEnd"/>
      <w:r w:rsidR="007F592D" w:rsidRPr="00061496">
        <w:rPr>
          <w:rFonts w:ascii="Times New Roman" w:eastAsia="Times New Roman" w:hAnsi="Times New Roman" w:cs="Times New Roman"/>
          <w:color w:val="000000"/>
          <w:lang w:eastAsia="en-GB"/>
        </w:rPr>
        <w:t xml:space="preserve">, Solomon </w:t>
      </w:r>
      <w:proofErr w:type="spellStart"/>
      <w:r w:rsidR="007F592D" w:rsidRPr="00061496">
        <w:rPr>
          <w:rFonts w:ascii="Times New Roman" w:eastAsia="Times New Roman" w:hAnsi="Times New Roman" w:cs="Times New Roman"/>
          <w:color w:val="000000"/>
          <w:lang w:eastAsia="en-GB"/>
        </w:rPr>
        <w:t>Ogbu</w:t>
      </w:r>
      <w:proofErr w:type="spellEnd"/>
      <w:r w:rsidR="007F592D" w:rsidRPr="00061496">
        <w:rPr>
          <w:rFonts w:ascii="Times New Roman" w:eastAsia="Times New Roman" w:hAnsi="Times New Roman" w:cs="Times New Roman"/>
          <w:color w:val="000000"/>
          <w:lang w:eastAsia="en-GB"/>
        </w:rPr>
        <w:t xml:space="preserve">, elder brother to Basil </w:t>
      </w:r>
      <w:proofErr w:type="spellStart"/>
      <w:r w:rsidR="007F592D" w:rsidRPr="00061496">
        <w:rPr>
          <w:rFonts w:ascii="Times New Roman" w:eastAsia="Times New Roman" w:hAnsi="Times New Roman" w:cs="Times New Roman"/>
          <w:color w:val="000000"/>
          <w:lang w:eastAsia="en-GB"/>
        </w:rPr>
        <w:t>Ogbu</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Uchenna</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Ogbu</w:t>
      </w:r>
      <w:proofErr w:type="spellEnd"/>
      <w:r w:rsidR="007F592D" w:rsidRPr="00061496">
        <w:rPr>
          <w:rFonts w:ascii="Times New Roman" w:eastAsia="Times New Roman" w:hAnsi="Times New Roman" w:cs="Times New Roman"/>
          <w:color w:val="000000"/>
          <w:lang w:eastAsia="en-GB"/>
        </w:rPr>
        <w:t xml:space="preserve">, wife to the missing Basil </w:t>
      </w:r>
      <w:proofErr w:type="spellStart"/>
      <w:r w:rsidR="007F592D" w:rsidRPr="00061496">
        <w:rPr>
          <w:rFonts w:ascii="Times New Roman" w:eastAsia="Times New Roman" w:hAnsi="Times New Roman" w:cs="Times New Roman"/>
          <w:color w:val="000000"/>
          <w:lang w:eastAsia="en-GB"/>
        </w:rPr>
        <w:t>Ogbu</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Phoebi</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Eze</w:t>
      </w:r>
      <w:proofErr w:type="spellEnd"/>
      <w:r w:rsidR="007F592D" w:rsidRPr="00061496">
        <w:rPr>
          <w:rFonts w:ascii="Times New Roman" w:eastAsia="Times New Roman" w:hAnsi="Times New Roman" w:cs="Times New Roman"/>
          <w:color w:val="000000"/>
          <w:lang w:eastAsia="en-GB"/>
        </w:rPr>
        <w:t xml:space="preserve">, mother to the missing </w:t>
      </w:r>
      <w:proofErr w:type="spellStart"/>
      <w:r w:rsidR="007F592D" w:rsidRPr="00061496">
        <w:rPr>
          <w:rFonts w:ascii="Times New Roman" w:eastAsia="Times New Roman" w:hAnsi="Times New Roman" w:cs="Times New Roman"/>
          <w:color w:val="000000"/>
          <w:lang w:eastAsia="en-GB"/>
        </w:rPr>
        <w:t>Obumneme</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Eze</w:t>
      </w:r>
      <w:proofErr w:type="spellEnd"/>
      <w:r w:rsidR="007F592D" w:rsidRPr="00061496">
        <w:rPr>
          <w:rFonts w:ascii="Times New Roman" w:eastAsia="Times New Roman" w:hAnsi="Times New Roman" w:cs="Times New Roman"/>
          <w:color w:val="000000"/>
          <w:lang w:eastAsia="en-GB"/>
        </w:rPr>
        <w:t xml:space="preserve">; and </w:t>
      </w:r>
      <w:proofErr w:type="spellStart"/>
      <w:r w:rsidR="007F592D" w:rsidRPr="00061496">
        <w:rPr>
          <w:rFonts w:ascii="Times New Roman" w:eastAsia="Times New Roman" w:hAnsi="Times New Roman" w:cs="Times New Roman"/>
          <w:color w:val="000000"/>
          <w:lang w:eastAsia="en-GB"/>
        </w:rPr>
        <w:t>Chukwuma</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Eze</w:t>
      </w:r>
      <w:proofErr w:type="spellEnd"/>
      <w:r w:rsidR="007F592D" w:rsidRPr="00061496">
        <w:rPr>
          <w:rFonts w:ascii="Times New Roman" w:eastAsia="Times New Roman" w:hAnsi="Times New Roman" w:cs="Times New Roman"/>
          <w:color w:val="000000"/>
          <w:lang w:eastAsia="en-GB"/>
        </w:rPr>
        <w:t xml:space="preserve">, younger brother to </w:t>
      </w:r>
      <w:proofErr w:type="spellStart"/>
      <w:r w:rsidR="007F592D" w:rsidRPr="00061496">
        <w:rPr>
          <w:rFonts w:ascii="Times New Roman" w:eastAsia="Times New Roman" w:hAnsi="Times New Roman" w:cs="Times New Roman"/>
          <w:color w:val="000000"/>
          <w:lang w:eastAsia="en-GB"/>
        </w:rPr>
        <w:t>Ndubuisi</w:t>
      </w:r>
      <w:proofErr w:type="spellEnd"/>
      <w:r w:rsidR="007F592D" w:rsidRPr="00061496">
        <w:rPr>
          <w:rFonts w:ascii="Times New Roman" w:eastAsia="Times New Roman" w:hAnsi="Times New Roman" w:cs="Times New Roman"/>
          <w:color w:val="000000"/>
          <w:lang w:eastAsia="en-GB"/>
        </w:rPr>
        <w:t xml:space="preserve"> </w:t>
      </w:r>
      <w:proofErr w:type="spellStart"/>
      <w:r w:rsidR="007F592D" w:rsidRPr="00061496">
        <w:rPr>
          <w:rFonts w:ascii="Times New Roman" w:eastAsia="Times New Roman" w:hAnsi="Times New Roman" w:cs="Times New Roman"/>
          <w:color w:val="000000"/>
          <w:lang w:eastAsia="en-GB"/>
        </w:rPr>
        <w:t>Eze</w:t>
      </w:r>
      <w:proofErr w:type="spellEnd"/>
      <w:r w:rsidR="007F592D" w:rsidRPr="00061496">
        <w:rPr>
          <w:rFonts w:ascii="Times New Roman" w:eastAsia="Times New Roman" w:hAnsi="Times New Roman" w:cs="Times New Roman"/>
          <w:color w:val="000000"/>
          <w:lang w:eastAsia="en-GB"/>
        </w:rPr>
        <w:t>.</w:t>
      </w:r>
    </w:p>
    <w:p w:rsidR="007739B6" w:rsidRPr="00061496" w:rsidRDefault="007F592D" w:rsidP="008772DE">
      <w:pPr>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t xml:space="preserve">The then Head of Campaign &amp; Publicity Department of this Organization, Comrade Justus </w:t>
      </w:r>
      <w:proofErr w:type="spellStart"/>
      <w:r w:rsidRPr="00061496">
        <w:rPr>
          <w:rFonts w:ascii="Times New Roman" w:eastAsia="Times New Roman" w:hAnsi="Times New Roman" w:cs="Times New Roman"/>
          <w:color w:val="000000"/>
          <w:lang w:eastAsia="en-GB"/>
        </w:rPr>
        <w:t>Ijeoma</w:t>
      </w:r>
      <w:proofErr w:type="spellEnd"/>
      <w:r w:rsidRPr="00061496">
        <w:rPr>
          <w:rFonts w:ascii="Times New Roman" w:eastAsia="Times New Roman" w:hAnsi="Times New Roman" w:cs="Times New Roman"/>
          <w:color w:val="000000"/>
          <w:lang w:eastAsia="en-GB"/>
        </w:rPr>
        <w:t>, who now heads International</w:t>
      </w:r>
      <w:r w:rsidR="00747C71" w:rsidRPr="00061496">
        <w:rPr>
          <w:rFonts w:ascii="Times New Roman" w:eastAsia="Times New Roman" w:hAnsi="Times New Roman" w:cs="Times New Roman"/>
          <w:color w:val="000000"/>
          <w:lang w:eastAsia="en-GB"/>
        </w:rPr>
        <w:t xml:space="preserve"> Human Rights &amp; Equity Defense Foundation was also dispatched to Abuja to meet with the then Senate Committee chair on Police</w:t>
      </w:r>
      <w:r w:rsidR="003B4A0F" w:rsidRPr="00061496">
        <w:rPr>
          <w:rFonts w:ascii="Times New Roman" w:eastAsia="Times New Roman" w:hAnsi="Times New Roman" w:cs="Times New Roman"/>
          <w:color w:val="000000"/>
          <w:lang w:eastAsia="en-GB"/>
        </w:rPr>
        <w:t xml:space="preserve"> Affairs</w:t>
      </w:r>
      <w:r w:rsidR="00747C71" w:rsidRPr="00061496">
        <w:rPr>
          <w:rFonts w:ascii="Times New Roman" w:eastAsia="Times New Roman" w:hAnsi="Times New Roman" w:cs="Times New Roman"/>
          <w:color w:val="000000"/>
          <w:lang w:eastAsia="en-GB"/>
        </w:rPr>
        <w:t xml:space="preserve"> (Senator </w:t>
      </w:r>
      <w:proofErr w:type="spellStart"/>
      <w:r w:rsidR="00747C71" w:rsidRPr="00061496">
        <w:rPr>
          <w:rFonts w:ascii="Times New Roman" w:eastAsia="Times New Roman" w:hAnsi="Times New Roman" w:cs="Times New Roman"/>
          <w:color w:val="000000"/>
          <w:lang w:eastAsia="en-GB"/>
        </w:rPr>
        <w:t>Paulinus</w:t>
      </w:r>
      <w:proofErr w:type="spellEnd"/>
      <w:r w:rsidR="00747C71" w:rsidRPr="00061496">
        <w:rPr>
          <w:rFonts w:ascii="Times New Roman" w:eastAsia="Times New Roman" w:hAnsi="Times New Roman" w:cs="Times New Roman"/>
          <w:color w:val="000000"/>
          <w:lang w:eastAsia="en-GB"/>
        </w:rPr>
        <w:t xml:space="preserve"> </w:t>
      </w:r>
      <w:proofErr w:type="spellStart"/>
      <w:r w:rsidR="00747C71" w:rsidRPr="00061496">
        <w:rPr>
          <w:rFonts w:ascii="Times New Roman" w:eastAsia="Times New Roman" w:hAnsi="Times New Roman" w:cs="Times New Roman"/>
          <w:color w:val="000000"/>
          <w:lang w:eastAsia="en-GB"/>
        </w:rPr>
        <w:t>Nwagu</w:t>
      </w:r>
      <w:proofErr w:type="spellEnd"/>
      <w:r w:rsidR="00747C71" w:rsidRPr="00061496">
        <w:rPr>
          <w:rFonts w:ascii="Times New Roman" w:eastAsia="Times New Roman" w:hAnsi="Times New Roman" w:cs="Times New Roman"/>
          <w:color w:val="000000"/>
          <w:lang w:eastAsia="en-GB"/>
        </w:rPr>
        <w:t>) and arrange for possible appearan</w:t>
      </w:r>
      <w:r w:rsidR="003B4A0F" w:rsidRPr="00061496">
        <w:rPr>
          <w:rFonts w:ascii="Times New Roman" w:eastAsia="Times New Roman" w:hAnsi="Times New Roman" w:cs="Times New Roman"/>
          <w:color w:val="000000"/>
          <w:lang w:eastAsia="en-GB"/>
        </w:rPr>
        <w:t>ce before the Committee by our O</w:t>
      </w:r>
      <w:r w:rsidR="00747C71" w:rsidRPr="00061496">
        <w:rPr>
          <w:rFonts w:ascii="Times New Roman" w:eastAsia="Times New Roman" w:hAnsi="Times New Roman" w:cs="Times New Roman"/>
          <w:color w:val="000000"/>
          <w:lang w:eastAsia="en-GB"/>
        </w:rPr>
        <w:t>rganization, but the Senate Committee</w:t>
      </w:r>
      <w:r w:rsidR="003B4A0F" w:rsidRPr="00061496">
        <w:rPr>
          <w:rFonts w:ascii="Times New Roman" w:eastAsia="Times New Roman" w:hAnsi="Times New Roman" w:cs="Times New Roman"/>
          <w:color w:val="000000"/>
          <w:lang w:eastAsia="en-GB"/>
        </w:rPr>
        <w:t xml:space="preserve"> chair</w:t>
      </w:r>
      <w:r w:rsidR="00747C71" w:rsidRPr="00061496">
        <w:rPr>
          <w:rFonts w:ascii="Times New Roman" w:eastAsia="Times New Roman" w:hAnsi="Times New Roman" w:cs="Times New Roman"/>
          <w:color w:val="000000"/>
          <w:lang w:eastAsia="en-GB"/>
        </w:rPr>
        <w:t xml:space="preserve"> became uncomfortable and dodged the interface. </w:t>
      </w:r>
    </w:p>
    <w:p w:rsidR="008772DE" w:rsidRPr="00061496" w:rsidRDefault="00747C71" w:rsidP="008772DE">
      <w:pPr>
        <w:jc w:val="both"/>
        <w:rPr>
          <w:rFonts w:ascii="Times New Roman" w:eastAsia="Times New Roman" w:hAnsi="Times New Roman" w:cs="Times New Roman"/>
          <w:i/>
          <w:color w:val="000000"/>
          <w:lang w:eastAsia="en-GB"/>
        </w:rPr>
      </w:pPr>
      <w:r w:rsidRPr="00061496">
        <w:rPr>
          <w:rFonts w:ascii="Times New Roman" w:eastAsia="Times New Roman" w:hAnsi="Times New Roman" w:cs="Times New Roman"/>
          <w:color w:val="000000"/>
          <w:lang w:eastAsia="en-GB"/>
        </w:rPr>
        <w:t>The Board Chairman of our Organization (</w:t>
      </w:r>
      <w:proofErr w:type="spellStart"/>
      <w:r w:rsidRPr="00061496">
        <w:rPr>
          <w:rFonts w:ascii="Times New Roman" w:eastAsia="Times New Roman" w:hAnsi="Times New Roman" w:cs="Times New Roman"/>
          <w:color w:val="000000"/>
          <w:lang w:eastAsia="en-GB"/>
        </w:rPr>
        <w:t>Emeka</w:t>
      </w:r>
      <w:proofErr w:type="spellEnd"/>
      <w:r w:rsidRPr="00061496">
        <w:rPr>
          <w:rFonts w:ascii="Times New Roman" w:eastAsia="Times New Roman" w:hAnsi="Times New Roman" w:cs="Times New Roman"/>
          <w:color w:val="000000"/>
          <w:lang w:eastAsia="en-GB"/>
        </w:rPr>
        <w:t xml:space="preserve"> </w:t>
      </w:r>
      <w:proofErr w:type="spellStart"/>
      <w:r w:rsidRPr="00061496">
        <w:rPr>
          <w:rFonts w:ascii="Times New Roman" w:eastAsia="Times New Roman" w:hAnsi="Times New Roman" w:cs="Times New Roman"/>
          <w:color w:val="000000"/>
          <w:lang w:eastAsia="en-GB"/>
        </w:rPr>
        <w:t>Umeagbalasi</w:t>
      </w:r>
      <w:proofErr w:type="spellEnd"/>
      <w:r w:rsidRPr="00061496">
        <w:rPr>
          <w:rFonts w:ascii="Times New Roman" w:eastAsia="Times New Roman" w:hAnsi="Times New Roman" w:cs="Times New Roman"/>
          <w:color w:val="000000"/>
          <w:lang w:eastAsia="en-GB"/>
        </w:rPr>
        <w:t xml:space="preserve">) was also invited in April 2013 for interview by the then DIG, Force Criminal Investigations </w:t>
      </w:r>
      <w:r w:rsidR="009A6E8D" w:rsidRPr="00061496">
        <w:rPr>
          <w:rFonts w:ascii="Times New Roman" w:eastAsia="Times New Roman" w:hAnsi="Times New Roman" w:cs="Times New Roman"/>
          <w:color w:val="000000"/>
          <w:lang w:eastAsia="en-GB"/>
        </w:rPr>
        <w:t>(now</w:t>
      </w:r>
      <w:r w:rsidR="007739B6" w:rsidRPr="00061496">
        <w:rPr>
          <w:rFonts w:ascii="Times New Roman" w:eastAsia="Times New Roman" w:hAnsi="Times New Roman" w:cs="Times New Roman"/>
          <w:color w:val="000000"/>
          <w:lang w:eastAsia="en-GB"/>
        </w:rPr>
        <w:t xml:space="preserve"> retired </w:t>
      </w:r>
      <w:r w:rsidRPr="00061496">
        <w:rPr>
          <w:rFonts w:ascii="Times New Roman" w:eastAsia="Times New Roman" w:hAnsi="Times New Roman" w:cs="Times New Roman"/>
          <w:color w:val="000000"/>
          <w:lang w:eastAsia="en-GB"/>
        </w:rPr>
        <w:t xml:space="preserve">DIG Peter </w:t>
      </w:r>
      <w:proofErr w:type="spellStart"/>
      <w:r w:rsidRPr="00061496">
        <w:rPr>
          <w:rFonts w:ascii="Times New Roman" w:eastAsia="Times New Roman" w:hAnsi="Times New Roman" w:cs="Times New Roman"/>
          <w:color w:val="000000"/>
          <w:lang w:eastAsia="en-GB"/>
        </w:rPr>
        <w:t>Gana</w:t>
      </w:r>
      <w:proofErr w:type="spellEnd"/>
      <w:r w:rsidRPr="00061496">
        <w:rPr>
          <w:rFonts w:ascii="Times New Roman" w:eastAsia="Times New Roman" w:hAnsi="Times New Roman" w:cs="Times New Roman"/>
          <w:color w:val="000000"/>
          <w:lang w:eastAsia="en-GB"/>
        </w:rPr>
        <w:t>) on account of our earlier detailed petition on the matter; only for our Board Chair to be told on arrival by an Assistant Commissioner of Police that “the DIG had an emergency and traveled outside the country”</w:t>
      </w:r>
      <w:r w:rsidR="003B4A0F" w:rsidRPr="00061496">
        <w:rPr>
          <w:rFonts w:ascii="Times New Roman" w:eastAsia="Times New Roman" w:hAnsi="Times New Roman" w:cs="Times New Roman"/>
          <w:color w:val="000000"/>
          <w:lang w:eastAsia="en-GB"/>
        </w:rPr>
        <w:t xml:space="preserve"> and promised to communicate a new date. Till date, no new date had been</w:t>
      </w:r>
      <w:r w:rsidRPr="00061496">
        <w:rPr>
          <w:rFonts w:ascii="Times New Roman" w:eastAsia="Times New Roman" w:hAnsi="Times New Roman" w:cs="Times New Roman"/>
          <w:color w:val="000000"/>
          <w:lang w:eastAsia="en-GB"/>
        </w:rPr>
        <w:t xml:space="preserve"> communicated nor the matter conclusively investigated.</w:t>
      </w:r>
    </w:p>
    <w:p w:rsidR="008305C2" w:rsidRPr="00061496" w:rsidRDefault="00E36E76" w:rsidP="008772DE">
      <w:pPr>
        <w:jc w:val="both"/>
        <w:rPr>
          <w:rFonts w:ascii="Times New Roman" w:eastAsia="Times New Roman" w:hAnsi="Times New Roman" w:cs="Times New Roman"/>
          <w:i/>
          <w:color w:val="000000"/>
          <w:lang w:eastAsia="en-GB"/>
        </w:rPr>
      </w:pPr>
      <w:r w:rsidRPr="00061496">
        <w:rPr>
          <w:rFonts w:ascii="Times New Roman" w:eastAsia="Times New Roman" w:hAnsi="Times New Roman" w:cs="Times New Roman"/>
          <w:b/>
          <w:color w:val="000000"/>
          <w:lang w:eastAsia="en-GB"/>
        </w:rPr>
        <w:t>Role of then MASSOB Leadership:</w:t>
      </w:r>
      <w:r w:rsidR="008305C2" w:rsidRPr="00061496">
        <w:rPr>
          <w:rFonts w:ascii="Times New Roman" w:eastAsia="Times New Roman" w:hAnsi="Times New Roman" w:cs="Times New Roman"/>
          <w:b/>
          <w:color w:val="000000"/>
          <w:lang w:eastAsia="en-GB"/>
        </w:rPr>
        <w:t xml:space="preserve"> </w:t>
      </w:r>
    </w:p>
    <w:p w:rsidR="003B4A0F" w:rsidRPr="00061496" w:rsidRDefault="008305C2" w:rsidP="003B4A0F">
      <w:pPr>
        <w:spacing w:before="480" w:after="0" w:line="240" w:lineRule="auto"/>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t>The role played by th</w:t>
      </w:r>
      <w:r w:rsidR="003B4A0F" w:rsidRPr="00061496">
        <w:rPr>
          <w:rFonts w:ascii="Times New Roman" w:eastAsia="Times New Roman" w:hAnsi="Times New Roman" w:cs="Times New Roman"/>
          <w:color w:val="000000"/>
          <w:lang w:eastAsia="en-GB"/>
        </w:rPr>
        <w:t>e leadership of Movement for Actualization</w:t>
      </w:r>
      <w:r w:rsidRPr="00061496">
        <w:rPr>
          <w:rFonts w:ascii="Times New Roman" w:eastAsia="Times New Roman" w:hAnsi="Times New Roman" w:cs="Times New Roman"/>
          <w:color w:val="000000"/>
          <w:lang w:eastAsia="en-GB"/>
        </w:rPr>
        <w:t xml:space="preserve"> of the Sovereign State of Biafra (MASSOB) which lost nine of its members to </w:t>
      </w:r>
      <w:proofErr w:type="spellStart"/>
      <w:r w:rsidRPr="00061496">
        <w:rPr>
          <w:rFonts w:ascii="Times New Roman" w:eastAsia="Times New Roman" w:hAnsi="Times New Roman" w:cs="Times New Roman"/>
          <w:color w:val="000000"/>
          <w:lang w:eastAsia="en-GB"/>
        </w:rPr>
        <w:t>Anambra</w:t>
      </w:r>
      <w:proofErr w:type="spellEnd"/>
      <w:r w:rsidRPr="00061496">
        <w:rPr>
          <w:rFonts w:ascii="Times New Roman" w:eastAsia="Times New Roman" w:hAnsi="Times New Roman" w:cs="Times New Roman"/>
          <w:color w:val="000000"/>
          <w:lang w:eastAsia="en-GB"/>
        </w:rPr>
        <w:t xml:space="preserve"> Police SARS torture and custodial/extra judicial executions was initially fantastic and commendable. In this respect, Comrade </w:t>
      </w:r>
      <w:proofErr w:type="spellStart"/>
      <w:r w:rsidRPr="00061496">
        <w:rPr>
          <w:rFonts w:ascii="Times New Roman" w:eastAsia="Times New Roman" w:hAnsi="Times New Roman" w:cs="Times New Roman"/>
          <w:color w:val="000000"/>
          <w:lang w:eastAsia="en-GB"/>
        </w:rPr>
        <w:t>Uchenna</w:t>
      </w:r>
      <w:proofErr w:type="spellEnd"/>
      <w:r w:rsidRPr="00061496">
        <w:rPr>
          <w:rFonts w:ascii="Times New Roman" w:eastAsia="Times New Roman" w:hAnsi="Times New Roman" w:cs="Times New Roman"/>
          <w:color w:val="000000"/>
          <w:lang w:eastAsia="en-GB"/>
        </w:rPr>
        <w:t xml:space="preserve"> </w:t>
      </w:r>
      <w:proofErr w:type="spellStart"/>
      <w:r w:rsidRPr="00061496">
        <w:rPr>
          <w:rFonts w:ascii="Times New Roman" w:eastAsia="Times New Roman" w:hAnsi="Times New Roman" w:cs="Times New Roman"/>
          <w:color w:val="000000"/>
          <w:lang w:eastAsia="en-GB"/>
        </w:rPr>
        <w:t>Mmadu</w:t>
      </w:r>
      <w:proofErr w:type="spellEnd"/>
      <w:r w:rsidRPr="00061496">
        <w:rPr>
          <w:rFonts w:ascii="Times New Roman" w:eastAsia="Times New Roman" w:hAnsi="Times New Roman" w:cs="Times New Roman"/>
          <w:color w:val="000000"/>
          <w:lang w:eastAsia="en-GB"/>
        </w:rPr>
        <w:t>, in his then capacity as the Director of Information of MA</w:t>
      </w:r>
      <w:r w:rsidR="003B4A0F" w:rsidRPr="00061496">
        <w:rPr>
          <w:rFonts w:ascii="Times New Roman" w:eastAsia="Times New Roman" w:hAnsi="Times New Roman" w:cs="Times New Roman"/>
          <w:color w:val="000000"/>
          <w:lang w:eastAsia="en-GB"/>
        </w:rPr>
        <w:t>SSOB as well as his lieutenants</w:t>
      </w:r>
      <w:r w:rsidR="009A6E8D" w:rsidRPr="00061496">
        <w:rPr>
          <w:rFonts w:ascii="Times New Roman" w:eastAsia="Times New Roman" w:hAnsi="Times New Roman" w:cs="Times New Roman"/>
          <w:color w:val="000000"/>
          <w:lang w:eastAsia="en-GB"/>
        </w:rPr>
        <w:t xml:space="preserve"> is</w:t>
      </w:r>
      <w:r w:rsidR="003B4A0F" w:rsidRPr="00061496">
        <w:rPr>
          <w:rFonts w:ascii="Times New Roman" w:eastAsia="Times New Roman" w:hAnsi="Times New Roman" w:cs="Times New Roman"/>
          <w:color w:val="000000"/>
          <w:lang w:eastAsia="en-GB"/>
        </w:rPr>
        <w:t xml:space="preserve"> singled out for commendation for playing</w:t>
      </w:r>
      <w:r w:rsidRPr="00061496">
        <w:rPr>
          <w:rFonts w:ascii="Times New Roman" w:eastAsia="Times New Roman" w:hAnsi="Times New Roman" w:cs="Times New Roman"/>
          <w:color w:val="000000"/>
          <w:lang w:eastAsia="en-GB"/>
        </w:rPr>
        <w:t xml:space="preserve"> an award-winning role in ensuring that those behind the massacre of their members were exposed and brought to book. Apart from travelling thro and fro with the families of the slain MASSOB activists, Comrade </w:t>
      </w:r>
      <w:proofErr w:type="spellStart"/>
      <w:r w:rsidRPr="00061496">
        <w:rPr>
          <w:rFonts w:ascii="Times New Roman" w:eastAsia="Times New Roman" w:hAnsi="Times New Roman" w:cs="Times New Roman"/>
          <w:color w:val="000000"/>
          <w:lang w:eastAsia="en-GB"/>
        </w:rPr>
        <w:t>Uchenna</w:t>
      </w:r>
      <w:proofErr w:type="spellEnd"/>
      <w:r w:rsidRPr="00061496">
        <w:rPr>
          <w:rFonts w:ascii="Times New Roman" w:eastAsia="Times New Roman" w:hAnsi="Times New Roman" w:cs="Times New Roman"/>
          <w:color w:val="000000"/>
          <w:lang w:eastAsia="en-GB"/>
        </w:rPr>
        <w:t xml:space="preserve"> </w:t>
      </w:r>
      <w:proofErr w:type="spellStart"/>
      <w:r w:rsidRPr="00061496">
        <w:rPr>
          <w:rFonts w:ascii="Times New Roman" w:eastAsia="Times New Roman" w:hAnsi="Times New Roman" w:cs="Times New Roman"/>
          <w:color w:val="000000"/>
          <w:lang w:eastAsia="en-GB"/>
        </w:rPr>
        <w:t>Mmadu</w:t>
      </w:r>
      <w:proofErr w:type="spellEnd"/>
      <w:r w:rsidRPr="00061496">
        <w:rPr>
          <w:rFonts w:ascii="Times New Roman" w:eastAsia="Times New Roman" w:hAnsi="Times New Roman" w:cs="Times New Roman"/>
          <w:color w:val="000000"/>
          <w:lang w:eastAsia="en-GB"/>
        </w:rPr>
        <w:t xml:space="preserve"> wa</w:t>
      </w:r>
      <w:r w:rsidR="003B4A0F" w:rsidRPr="00061496">
        <w:rPr>
          <w:rFonts w:ascii="Times New Roman" w:eastAsia="Times New Roman" w:hAnsi="Times New Roman" w:cs="Times New Roman"/>
          <w:color w:val="000000"/>
          <w:lang w:eastAsia="en-GB"/>
        </w:rPr>
        <w:t>s conscientiously everywhere,</w:t>
      </w:r>
      <w:r w:rsidRPr="00061496">
        <w:rPr>
          <w:rFonts w:ascii="Times New Roman" w:eastAsia="Times New Roman" w:hAnsi="Times New Roman" w:cs="Times New Roman"/>
          <w:color w:val="000000"/>
          <w:lang w:eastAsia="en-GB"/>
        </w:rPr>
        <w:t xml:space="preserve"> ready at anytime called to assist and volunteer facts and other necessary information.</w:t>
      </w:r>
      <w:r w:rsidR="003B4A0F" w:rsidRPr="00061496">
        <w:rPr>
          <w:rFonts w:ascii="Times New Roman" w:eastAsia="Times New Roman" w:hAnsi="Times New Roman" w:cs="Times New Roman"/>
          <w:color w:val="000000"/>
          <w:lang w:eastAsia="en-GB"/>
        </w:rPr>
        <w:t xml:space="preserve"> For further details, see the link below: </w:t>
      </w:r>
      <w:hyperlink r:id="rId11" w:history="1">
        <w:r w:rsidR="003B4A0F" w:rsidRPr="00061496">
          <w:rPr>
            <w:rStyle w:val="Hyperlink"/>
            <w:rFonts w:ascii="Times New Roman" w:eastAsia="Times New Roman" w:hAnsi="Times New Roman" w:cs="Times New Roman"/>
            <w:lang w:eastAsia="en-GB"/>
          </w:rPr>
          <w:t>http://247ureports.com/2013/03/05/ezu-river-senate-joint-committee-returns-to-anambra/</w:t>
        </w:r>
      </w:hyperlink>
    </w:p>
    <w:p w:rsidR="009A6E8D" w:rsidRDefault="00510C6B" w:rsidP="003B4A0F">
      <w:pPr>
        <w:spacing w:before="480" w:after="0" w:line="240" w:lineRule="auto"/>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t xml:space="preserve">Disappointedly, these efforts were </w:t>
      </w:r>
      <w:r w:rsidR="00EF570C" w:rsidRPr="00061496">
        <w:rPr>
          <w:rFonts w:ascii="Times New Roman" w:eastAsia="Times New Roman" w:hAnsi="Times New Roman" w:cs="Times New Roman"/>
          <w:color w:val="000000"/>
          <w:lang w:eastAsia="en-GB"/>
        </w:rPr>
        <w:t xml:space="preserve">internally </w:t>
      </w:r>
      <w:r w:rsidRPr="00061496">
        <w:rPr>
          <w:rFonts w:ascii="Times New Roman" w:eastAsia="Times New Roman" w:hAnsi="Times New Roman" w:cs="Times New Roman"/>
          <w:color w:val="000000"/>
          <w:lang w:eastAsia="en-GB"/>
        </w:rPr>
        <w:t xml:space="preserve">cut short, thwarted, sabotaged and compromised along the line and </w:t>
      </w:r>
      <w:r w:rsidR="00EF570C" w:rsidRPr="00061496">
        <w:rPr>
          <w:rFonts w:ascii="Times New Roman" w:eastAsia="Times New Roman" w:hAnsi="Times New Roman" w:cs="Times New Roman"/>
          <w:color w:val="000000"/>
          <w:lang w:eastAsia="en-GB"/>
        </w:rPr>
        <w:t xml:space="preserve">in April 2013 Comrade </w:t>
      </w:r>
      <w:proofErr w:type="spellStart"/>
      <w:r w:rsidR="00EF570C" w:rsidRPr="00061496">
        <w:rPr>
          <w:rFonts w:ascii="Times New Roman" w:eastAsia="Times New Roman" w:hAnsi="Times New Roman" w:cs="Times New Roman"/>
          <w:color w:val="000000"/>
          <w:lang w:eastAsia="en-GB"/>
        </w:rPr>
        <w:t>Uchenna</w:t>
      </w:r>
      <w:proofErr w:type="spellEnd"/>
      <w:r w:rsidR="00EF570C" w:rsidRPr="00061496">
        <w:rPr>
          <w:rFonts w:ascii="Times New Roman" w:eastAsia="Times New Roman" w:hAnsi="Times New Roman" w:cs="Times New Roman"/>
          <w:color w:val="000000"/>
          <w:lang w:eastAsia="en-GB"/>
        </w:rPr>
        <w:t xml:space="preserve"> </w:t>
      </w:r>
      <w:proofErr w:type="spellStart"/>
      <w:r w:rsidR="003304D3" w:rsidRPr="00061496">
        <w:rPr>
          <w:rFonts w:ascii="Times New Roman" w:eastAsia="Times New Roman" w:hAnsi="Times New Roman" w:cs="Times New Roman"/>
          <w:color w:val="000000"/>
          <w:lang w:eastAsia="en-GB"/>
        </w:rPr>
        <w:t>Mmadu</w:t>
      </w:r>
      <w:proofErr w:type="spellEnd"/>
      <w:r w:rsidR="003304D3" w:rsidRPr="00061496">
        <w:rPr>
          <w:rFonts w:ascii="Times New Roman" w:eastAsia="Times New Roman" w:hAnsi="Times New Roman" w:cs="Times New Roman"/>
          <w:color w:val="000000"/>
          <w:lang w:eastAsia="en-GB"/>
        </w:rPr>
        <w:t xml:space="preserve"> was</w:t>
      </w:r>
      <w:r w:rsidR="00497879" w:rsidRPr="00061496">
        <w:rPr>
          <w:rFonts w:ascii="Times New Roman" w:eastAsia="Times New Roman" w:hAnsi="Times New Roman" w:cs="Times New Roman"/>
          <w:color w:val="000000"/>
          <w:lang w:eastAsia="en-GB"/>
        </w:rPr>
        <w:t xml:space="preserve"> suddenly and unceremoniously removed and relieved of his headship of MASSOB internal committee coordinating “MASSOB Nine Justice Campaign”</w:t>
      </w:r>
      <w:r w:rsidR="009A6E8D" w:rsidRPr="00061496">
        <w:rPr>
          <w:rFonts w:ascii="Times New Roman" w:eastAsia="Times New Roman" w:hAnsi="Times New Roman" w:cs="Times New Roman"/>
          <w:color w:val="000000"/>
          <w:lang w:eastAsia="en-GB"/>
        </w:rPr>
        <w:t>. This happened barely</w:t>
      </w:r>
      <w:r w:rsidR="003304D3" w:rsidRPr="00061496">
        <w:rPr>
          <w:rFonts w:ascii="Times New Roman" w:eastAsia="Times New Roman" w:hAnsi="Times New Roman" w:cs="Times New Roman"/>
          <w:color w:val="000000"/>
          <w:lang w:eastAsia="en-GB"/>
        </w:rPr>
        <w:t xml:space="preserve"> three weeks after his appearance with the families of “the MASSOB Nine”</w:t>
      </w:r>
      <w:r w:rsidR="006F4296" w:rsidRPr="00061496">
        <w:rPr>
          <w:rFonts w:ascii="Times New Roman" w:eastAsia="Times New Roman" w:hAnsi="Times New Roman" w:cs="Times New Roman"/>
          <w:color w:val="000000"/>
          <w:lang w:eastAsia="en-GB"/>
        </w:rPr>
        <w:t xml:space="preserve"> before the Senate Joint Committee</w:t>
      </w:r>
      <w:r w:rsidR="00502BCA" w:rsidRPr="00061496">
        <w:rPr>
          <w:rFonts w:ascii="Times New Roman" w:eastAsia="Times New Roman" w:hAnsi="Times New Roman" w:cs="Times New Roman"/>
          <w:color w:val="000000"/>
          <w:lang w:eastAsia="en-GB"/>
        </w:rPr>
        <w:t xml:space="preserve">. A </w:t>
      </w:r>
      <w:r w:rsidR="00497879" w:rsidRPr="00061496">
        <w:rPr>
          <w:rFonts w:ascii="Times New Roman" w:eastAsia="Times New Roman" w:hAnsi="Times New Roman" w:cs="Times New Roman"/>
          <w:color w:val="000000"/>
          <w:lang w:eastAsia="en-GB"/>
        </w:rPr>
        <w:t>conformist unit official from Lag</w:t>
      </w:r>
      <w:r w:rsidR="003304D3" w:rsidRPr="00061496">
        <w:rPr>
          <w:rFonts w:ascii="Times New Roman" w:eastAsia="Times New Roman" w:hAnsi="Times New Roman" w:cs="Times New Roman"/>
          <w:color w:val="000000"/>
          <w:lang w:eastAsia="en-GB"/>
        </w:rPr>
        <w:t>os State branch/region of the Movement was</w:t>
      </w:r>
      <w:r w:rsidR="00502BCA" w:rsidRPr="00061496">
        <w:rPr>
          <w:rFonts w:ascii="Times New Roman" w:eastAsia="Times New Roman" w:hAnsi="Times New Roman" w:cs="Times New Roman"/>
          <w:color w:val="000000"/>
          <w:lang w:eastAsia="en-GB"/>
        </w:rPr>
        <w:t xml:space="preserve"> immediately</w:t>
      </w:r>
      <w:r w:rsidR="003304D3" w:rsidRPr="00061496">
        <w:rPr>
          <w:rFonts w:ascii="Times New Roman" w:eastAsia="Times New Roman" w:hAnsi="Times New Roman" w:cs="Times New Roman"/>
          <w:color w:val="000000"/>
          <w:lang w:eastAsia="en-GB"/>
        </w:rPr>
        <w:t xml:space="preserve"> appointed</w:t>
      </w:r>
      <w:r w:rsidR="00502BCA" w:rsidRPr="00061496">
        <w:rPr>
          <w:rFonts w:ascii="Times New Roman" w:eastAsia="Times New Roman" w:hAnsi="Times New Roman" w:cs="Times New Roman"/>
          <w:color w:val="000000"/>
          <w:lang w:eastAsia="en-GB"/>
        </w:rPr>
        <w:t xml:space="preserve"> as his replacement</w:t>
      </w:r>
      <w:r w:rsidR="003304D3" w:rsidRPr="00061496">
        <w:rPr>
          <w:rFonts w:ascii="Times New Roman" w:eastAsia="Times New Roman" w:hAnsi="Times New Roman" w:cs="Times New Roman"/>
          <w:color w:val="000000"/>
          <w:lang w:eastAsia="en-GB"/>
        </w:rPr>
        <w:t xml:space="preserve">. </w:t>
      </w:r>
    </w:p>
    <w:p w:rsidR="00092182" w:rsidRPr="00061496" w:rsidRDefault="00092182" w:rsidP="003B4A0F">
      <w:pPr>
        <w:spacing w:before="480" w:after="0" w:line="240" w:lineRule="auto"/>
        <w:jc w:val="both"/>
        <w:rPr>
          <w:rFonts w:ascii="Times New Roman" w:eastAsia="Times New Roman" w:hAnsi="Times New Roman" w:cs="Times New Roman"/>
          <w:color w:val="000000"/>
          <w:lang w:eastAsia="en-GB"/>
        </w:rPr>
      </w:pPr>
    </w:p>
    <w:p w:rsidR="00E36E76" w:rsidRPr="00061496" w:rsidRDefault="003304D3" w:rsidP="003B4A0F">
      <w:pPr>
        <w:spacing w:before="480" w:after="0" w:line="240" w:lineRule="auto"/>
        <w:jc w:val="both"/>
        <w:rPr>
          <w:rFonts w:ascii="Times New Roman" w:eastAsia="Times New Roman" w:hAnsi="Times New Roman" w:cs="Times New Roman"/>
          <w:color w:val="000000"/>
          <w:lang w:eastAsia="en-GB"/>
        </w:rPr>
      </w:pPr>
      <w:r w:rsidRPr="00061496">
        <w:rPr>
          <w:rFonts w:ascii="Times New Roman" w:eastAsia="Times New Roman" w:hAnsi="Times New Roman" w:cs="Times New Roman"/>
          <w:color w:val="000000"/>
          <w:lang w:eastAsia="en-GB"/>
        </w:rPr>
        <w:lastRenderedPageBreak/>
        <w:t>This signaled the change of entire</w:t>
      </w:r>
      <w:r w:rsidR="00497879" w:rsidRPr="00061496">
        <w:rPr>
          <w:rFonts w:ascii="Times New Roman" w:eastAsia="Times New Roman" w:hAnsi="Times New Roman" w:cs="Times New Roman"/>
          <w:color w:val="000000"/>
          <w:lang w:eastAsia="en-GB"/>
        </w:rPr>
        <w:t xml:space="preserve"> campaign leading to further compromises and total abandonment of the struggle</w:t>
      </w:r>
      <w:r w:rsidRPr="00061496">
        <w:rPr>
          <w:rFonts w:ascii="Times New Roman" w:eastAsia="Times New Roman" w:hAnsi="Times New Roman" w:cs="Times New Roman"/>
          <w:color w:val="000000"/>
          <w:lang w:eastAsia="en-GB"/>
        </w:rPr>
        <w:t xml:space="preserve"> till date</w:t>
      </w:r>
      <w:r w:rsidR="00497879" w:rsidRPr="00061496">
        <w:rPr>
          <w:rFonts w:ascii="Times New Roman" w:eastAsia="Times New Roman" w:hAnsi="Times New Roman" w:cs="Times New Roman"/>
          <w:color w:val="000000"/>
          <w:lang w:eastAsia="en-GB"/>
        </w:rPr>
        <w:t>. There was also “a national leadership directive banning every MASSOB official</w:t>
      </w:r>
      <w:r w:rsidR="008305C2" w:rsidRPr="00061496">
        <w:rPr>
          <w:rFonts w:ascii="Times New Roman" w:eastAsia="Times New Roman" w:hAnsi="Times New Roman" w:cs="Times New Roman"/>
          <w:color w:val="000000"/>
          <w:lang w:eastAsia="en-GB"/>
        </w:rPr>
        <w:t xml:space="preserve"> </w:t>
      </w:r>
      <w:r w:rsidR="00497879" w:rsidRPr="00061496">
        <w:rPr>
          <w:rFonts w:ascii="Times New Roman" w:eastAsia="Times New Roman" w:hAnsi="Times New Roman" w:cs="Times New Roman"/>
          <w:color w:val="000000"/>
          <w:lang w:eastAsia="en-GB"/>
        </w:rPr>
        <w:t xml:space="preserve">other than “the Leader” from inquiring or asking or speaking or saying anything </w:t>
      </w:r>
      <w:r w:rsidRPr="00061496">
        <w:rPr>
          <w:rFonts w:ascii="Times New Roman" w:eastAsia="Times New Roman" w:hAnsi="Times New Roman" w:cs="Times New Roman"/>
          <w:color w:val="000000"/>
          <w:lang w:eastAsia="en-GB"/>
        </w:rPr>
        <w:t>about “</w:t>
      </w:r>
      <w:r w:rsidR="00497879" w:rsidRPr="00061496">
        <w:rPr>
          <w:rFonts w:ascii="Times New Roman" w:eastAsia="Times New Roman" w:hAnsi="Times New Roman" w:cs="Times New Roman"/>
          <w:color w:val="000000"/>
          <w:lang w:eastAsia="en-GB"/>
        </w:rPr>
        <w:t>the MASSOB Nine”. Every enquiry and clarification was to solely emanate from the “Leader”.</w:t>
      </w:r>
      <w:r w:rsidRPr="00061496">
        <w:rPr>
          <w:rFonts w:ascii="Times New Roman" w:eastAsia="Times New Roman" w:hAnsi="Times New Roman" w:cs="Times New Roman"/>
          <w:color w:val="000000"/>
          <w:lang w:eastAsia="en-GB"/>
        </w:rPr>
        <w:t xml:space="preserve"> We also understand that this marked the beginning till date of frosty relationship between the</w:t>
      </w:r>
      <w:r w:rsidR="00502BCA" w:rsidRPr="00061496">
        <w:rPr>
          <w:rFonts w:ascii="Times New Roman" w:eastAsia="Times New Roman" w:hAnsi="Times New Roman" w:cs="Times New Roman"/>
          <w:color w:val="000000"/>
          <w:lang w:eastAsia="en-GB"/>
        </w:rPr>
        <w:t>n</w:t>
      </w:r>
      <w:r w:rsidRPr="00061496">
        <w:rPr>
          <w:rFonts w:ascii="Times New Roman" w:eastAsia="Times New Roman" w:hAnsi="Times New Roman" w:cs="Times New Roman"/>
          <w:color w:val="000000"/>
          <w:lang w:eastAsia="en-GB"/>
        </w:rPr>
        <w:t xml:space="preserve"> Directorate of Information</w:t>
      </w:r>
      <w:r w:rsidR="00502BCA" w:rsidRPr="00061496">
        <w:rPr>
          <w:rFonts w:ascii="Times New Roman" w:eastAsia="Times New Roman" w:hAnsi="Times New Roman" w:cs="Times New Roman"/>
          <w:color w:val="000000"/>
          <w:lang w:eastAsia="en-GB"/>
        </w:rPr>
        <w:t xml:space="preserve"> led by Comrade </w:t>
      </w:r>
      <w:proofErr w:type="spellStart"/>
      <w:r w:rsidR="00502BCA" w:rsidRPr="00061496">
        <w:rPr>
          <w:rFonts w:ascii="Times New Roman" w:eastAsia="Times New Roman" w:hAnsi="Times New Roman" w:cs="Times New Roman"/>
          <w:color w:val="000000"/>
          <w:lang w:eastAsia="en-GB"/>
        </w:rPr>
        <w:t>Uchenna</w:t>
      </w:r>
      <w:proofErr w:type="spellEnd"/>
      <w:r w:rsidR="00502BCA" w:rsidRPr="00061496">
        <w:rPr>
          <w:rFonts w:ascii="Times New Roman" w:eastAsia="Times New Roman" w:hAnsi="Times New Roman" w:cs="Times New Roman"/>
          <w:color w:val="000000"/>
          <w:lang w:eastAsia="en-GB"/>
        </w:rPr>
        <w:t xml:space="preserve"> </w:t>
      </w:r>
      <w:proofErr w:type="spellStart"/>
      <w:r w:rsidR="00502BCA" w:rsidRPr="00061496">
        <w:rPr>
          <w:rFonts w:ascii="Times New Roman" w:eastAsia="Times New Roman" w:hAnsi="Times New Roman" w:cs="Times New Roman"/>
          <w:color w:val="000000"/>
          <w:lang w:eastAsia="en-GB"/>
        </w:rPr>
        <w:t>Mmadu</w:t>
      </w:r>
      <w:proofErr w:type="spellEnd"/>
      <w:r w:rsidR="00502BCA" w:rsidRPr="00061496">
        <w:rPr>
          <w:rFonts w:ascii="Times New Roman" w:eastAsia="Times New Roman" w:hAnsi="Times New Roman" w:cs="Times New Roman"/>
          <w:color w:val="000000"/>
          <w:lang w:eastAsia="en-GB"/>
        </w:rPr>
        <w:t xml:space="preserve"> and then National Leadership of</w:t>
      </w:r>
      <w:r w:rsidRPr="00061496">
        <w:rPr>
          <w:rFonts w:ascii="Times New Roman" w:eastAsia="Times New Roman" w:hAnsi="Times New Roman" w:cs="Times New Roman"/>
          <w:color w:val="000000"/>
          <w:lang w:eastAsia="en-GB"/>
        </w:rPr>
        <w:t xml:space="preserve"> the Movement</w:t>
      </w:r>
      <w:r w:rsidR="00502BCA" w:rsidRPr="00061496">
        <w:rPr>
          <w:rFonts w:ascii="Times New Roman" w:eastAsia="Times New Roman" w:hAnsi="Times New Roman" w:cs="Times New Roman"/>
          <w:color w:val="000000"/>
          <w:lang w:eastAsia="en-GB"/>
        </w:rPr>
        <w:t xml:space="preserve"> led by Mr. Raphael </w:t>
      </w:r>
      <w:proofErr w:type="spellStart"/>
      <w:r w:rsidR="00502BCA" w:rsidRPr="00061496">
        <w:rPr>
          <w:rFonts w:ascii="Times New Roman" w:eastAsia="Times New Roman" w:hAnsi="Times New Roman" w:cs="Times New Roman"/>
          <w:color w:val="000000"/>
          <w:lang w:eastAsia="en-GB"/>
        </w:rPr>
        <w:t>Uwazuruike</w:t>
      </w:r>
      <w:proofErr w:type="spellEnd"/>
      <w:r w:rsidRPr="00061496">
        <w:rPr>
          <w:rFonts w:ascii="Times New Roman" w:eastAsia="Times New Roman" w:hAnsi="Times New Roman" w:cs="Times New Roman"/>
          <w:color w:val="000000"/>
          <w:lang w:eastAsia="en-GB"/>
        </w:rPr>
        <w:t>.</w:t>
      </w:r>
    </w:p>
    <w:p w:rsidR="006D1202" w:rsidRPr="00061496" w:rsidRDefault="006D1202" w:rsidP="00124D8A">
      <w:pPr>
        <w:pStyle w:val="ListParagraph"/>
        <w:numPr>
          <w:ilvl w:val="0"/>
          <w:numId w:val="1"/>
        </w:numPr>
        <w:spacing w:before="480" w:after="0" w:line="240" w:lineRule="auto"/>
        <w:jc w:val="both"/>
        <w:rPr>
          <w:rFonts w:ascii="Times New Roman" w:eastAsia="Times New Roman" w:hAnsi="Times New Roman" w:cs="Times New Roman"/>
          <w:i/>
          <w:color w:val="000000"/>
          <w:lang w:eastAsia="en-GB"/>
        </w:rPr>
      </w:pPr>
      <w:r w:rsidRPr="00061496">
        <w:rPr>
          <w:rFonts w:ascii="Times New Roman" w:eastAsia="Times New Roman" w:hAnsi="Times New Roman" w:cs="Times New Roman"/>
          <w:i/>
          <w:color w:val="000000"/>
          <w:lang w:eastAsia="en-GB"/>
        </w:rPr>
        <w:t>Technical Section (4)</w:t>
      </w:r>
    </w:p>
    <w:p w:rsidR="006D1202" w:rsidRPr="00061496" w:rsidRDefault="006D1202" w:rsidP="003B4A0F">
      <w:pPr>
        <w:spacing w:before="480" w:after="0" w:line="240" w:lineRule="auto"/>
        <w:jc w:val="both"/>
        <w:rPr>
          <w:rFonts w:ascii="Times New Roman" w:eastAsia="Times New Roman" w:hAnsi="Times New Roman" w:cs="Times New Roman"/>
          <w:b/>
          <w:color w:val="000000"/>
          <w:lang w:eastAsia="en-GB"/>
        </w:rPr>
      </w:pPr>
      <w:r w:rsidRPr="00061496">
        <w:rPr>
          <w:rFonts w:ascii="Times New Roman" w:eastAsia="Times New Roman" w:hAnsi="Times New Roman" w:cs="Times New Roman"/>
          <w:b/>
          <w:color w:val="000000"/>
          <w:lang w:eastAsia="en-GB"/>
        </w:rPr>
        <w:t>Reid Criminal Interrogation Techniques:</w:t>
      </w:r>
    </w:p>
    <w:p w:rsidR="003E31FA" w:rsidRPr="00061496" w:rsidRDefault="003E31FA" w:rsidP="003E31FA">
      <w:pPr>
        <w:pStyle w:val="NormalWeb"/>
        <w:rPr>
          <w:color w:val="000000"/>
          <w:sz w:val="22"/>
          <w:szCs w:val="22"/>
        </w:rPr>
      </w:pPr>
      <w:r w:rsidRPr="00061496">
        <w:rPr>
          <w:color w:val="000000"/>
          <w:sz w:val="22"/>
          <w:szCs w:val="22"/>
        </w:rPr>
        <w:t xml:space="preserve">The Reid Technique involves three components – factual analysis, interviewing, and interrogation. Following is a brief summary of these components; more information is available on the company's </w:t>
      </w:r>
      <w:hyperlink r:id="rId12" w:tgtFrame="_top" w:history="1">
        <w:r w:rsidRPr="00061496">
          <w:rPr>
            <w:rStyle w:val="Hyperlink"/>
            <w:sz w:val="22"/>
            <w:szCs w:val="22"/>
          </w:rPr>
          <w:t>website</w:t>
        </w:r>
      </w:hyperlink>
      <w:bookmarkStart w:id="0" w:name="P42_1835"/>
      <w:bookmarkEnd w:id="0"/>
      <w:r w:rsidRPr="00061496">
        <w:rPr>
          <w:color w:val="000000"/>
          <w:sz w:val="22"/>
          <w:szCs w:val="22"/>
        </w:rPr>
        <w:t xml:space="preserve">. </w:t>
      </w:r>
    </w:p>
    <w:p w:rsidR="003E31FA" w:rsidRPr="00061496" w:rsidRDefault="003E31FA" w:rsidP="003E31FA">
      <w:pPr>
        <w:pStyle w:val="NormalWeb"/>
        <w:rPr>
          <w:sz w:val="22"/>
          <w:szCs w:val="22"/>
        </w:rPr>
      </w:pPr>
      <w:r w:rsidRPr="00061496">
        <w:rPr>
          <w:b/>
          <w:bCs/>
          <w:i/>
          <w:iCs/>
          <w:sz w:val="22"/>
          <w:szCs w:val="22"/>
        </w:rPr>
        <w:t>Factual Analysis</w:t>
      </w:r>
    </w:p>
    <w:p w:rsidR="00554B2D" w:rsidRPr="00061496" w:rsidRDefault="003E31FA" w:rsidP="00554B2D">
      <w:pPr>
        <w:pStyle w:val="NormalWeb"/>
        <w:jc w:val="both"/>
        <w:rPr>
          <w:color w:val="000000"/>
          <w:sz w:val="22"/>
          <w:szCs w:val="22"/>
        </w:rPr>
      </w:pPr>
      <w:r w:rsidRPr="00061496">
        <w:rPr>
          <w:color w:val="000000"/>
          <w:sz w:val="22"/>
          <w:szCs w:val="22"/>
        </w:rPr>
        <w:t xml:space="preserve">The Reid </w:t>
      </w:r>
      <w:hyperlink r:id="rId13" w:tgtFrame="_top" w:history="1">
        <w:r w:rsidRPr="00061496">
          <w:rPr>
            <w:rStyle w:val="Hyperlink"/>
            <w:sz w:val="22"/>
            <w:szCs w:val="22"/>
          </w:rPr>
          <w:t>website</w:t>
        </w:r>
      </w:hyperlink>
      <w:bookmarkStart w:id="1" w:name="P45_1869"/>
      <w:bookmarkEnd w:id="1"/>
      <w:r w:rsidRPr="00061496">
        <w:rPr>
          <w:color w:val="000000"/>
          <w:sz w:val="22"/>
          <w:szCs w:val="22"/>
        </w:rPr>
        <w:t xml:space="preserve"> describes factual analysis as:</w:t>
      </w:r>
      <w:r w:rsidR="00554B2D" w:rsidRPr="00061496">
        <w:rPr>
          <w:sz w:val="22"/>
          <w:szCs w:val="22"/>
        </w:rPr>
        <w:t xml:space="preserve"> </w:t>
      </w:r>
      <w:r w:rsidR="00554B2D" w:rsidRPr="00061496">
        <w:rPr>
          <w:color w:val="000000"/>
          <w:sz w:val="22"/>
          <w:szCs w:val="22"/>
        </w:rPr>
        <w:t>An</w:t>
      </w:r>
      <w:r w:rsidRPr="00061496">
        <w:rPr>
          <w:color w:val="000000"/>
          <w:sz w:val="22"/>
          <w:szCs w:val="22"/>
        </w:rPr>
        <w:t xml:space="preserve"> inductive approach where each individual suspect is evaluated with respect to specific observations relating to the crime. Consequently, factual analysis relies not only on crime scene analysis, but also on information lea</w:t>
      </w:r>
      <w:r w:rsidR="00554B2D" w:rsidRPr="00061496">
        <w:rPr>
          <w:color w:val="000000"/>
          <w:sz w:val="22"/>
          <w:szCs w:val="22"/>
        </w:rPr>
        <w:t>rned about each suspect. . . . ;a</w:t>
      </w:r>
      <w:r w:rsidRPr="00061496">
        <w:rPr>
          <w:color w:val="000000"/>
          <w:sz w:val="22"/>
          <w:szCs w:val="22"/>
        </w:rPr>
        <w:t>pplying factual analysis . . . results in establishing an estimate of a particular suspect's probable guilt or innocence based on such things as the suspect's bio-social status (gender, race, occupation, marital status, etc.), opportunity</w:t>
      </w:r>
      <w:r w:rsidR="00554B2D" w:rsidRPr="00061496">
        <w:rPr>
          <w:color w:val="000000"/>
          <w:sz w:val="22"/>
          <w:szCs w:val="22"/>
        </w:rPr>
        <w:t xml:space="preserve"> and access to commit the crime.</w:t>
      </w:r>
    </w:p>
    <w:p w:rsidR="003E31FA" w:rsidRPr="00061496" w:rsidRDefault="00554B2D" w:rsidP="00554B2D">
      <w:pPr>
        <w:pStyle w:val="NormalWeb"/>
        <w:jc w:val="both"/>
        <w:rPr>
          <w:sz w:val="22"/>
          <w:szCs w:val="22"/>
        </w:rPr>
      </w:pPr>
      <w:r w:rsidRPr="00061496">
        <w:rPr>
          <w:color w:val="000000"/>
          <w:sz w:val="22"/>
          <w:szCs w:val="22"/>
        </w:rPr>
        <w:t xml:space="preserve">Others are </w:t>
      </w:r>
      <w:r w:rsidR="003E31FA" w:rsidRPr="00061496">
        <w:rPr>
          <w:color w:val="000000"/>
          <w:sz w:val="22"/>
          <w:szCs w:val="22"/>
        </w:rPr>
        <w:t xml:space="preserve">their </w:t>
      </w:r>
      <w:proofErr w:type="spellStart"/>
      <w:r w:rsidR="003E31FA" w:rsidRPr="00061496">
        <w:rPr>
          <w:color w:val="000000"/>
          <w:sz w:val="22"/>
          <w:szCs w:val="22"/>
        </w:rPr>
        <w:t>behavior</w:t>
      </w:r>
      <w:proofErr w:type="spellEnd"/>
      <w:r w:rsidR="003E31FA" w:rsidRPr="00061496">
        <w:rPr>
          <w:color w:val="000000"/>
          <w:sz w:val="22"/>
          <w:szCs w:val="22"/>
        </w:rPr>
        <w:t xml:space="preserve"> before and after the crime, their motivations and propensity to commit the crime, and evaluation of physical and circumstantial evidence.</w:t>
      </w:r>
      <w:r w:rsidRPr="00061496">
        <w:rPr>
          <w:sz w:val="22"/>
          <w:szCs w:val="22"/>
        </w:rPr>
        <w:t xml:space="preserve"> </w:t>
      </w:r>
      <w:r w:rsidR="003E31FA" w:rsidRPr="00061496">
        <w:rPr>
          <w:color w:val="000000"/>
          <w:sz w:val="22"/>
          <w:szCs w:val="22"/>
        </w:rPr>
        <w:t xml:space="preserve">This factual analysis is also intended to “identify characteristics about the suspect and the crime which will be helpful during an interrogation of the </w:t>
      </w:r>
      <w:r w:rsidR="007B7F39" w:rsidRPr="00061496">
        <w:rPr>
          <w:color w:val="000000"/>
          <w:sz w:val="22"/>
          <w:szCs w:val="22"/>
        </w:rPr>
        <w:t>suspect believed to be guilty</w:t>
      </w:r>
      <w:r w:rsidR="003E31FA" w:rsidRPr="00061496">
        <w:rPr>
          <w:color w:val="000000"/>
          <w:sz w:val="22"/>
          <w:szCs w:val="22"/>
        </w:rPr>
        <w:t xml:space="preserve">” such as motive or the suspect's personality type. </w:t>
      </w:r>
    </w:p>
    <w:p w:rsidR="003E31FA" w:rsidRPr="00061496" w:rsidRDefault="003E31FA" w:rsidP="003E31FA">
      <w:pPr>
        <w:pStyle w:val="NormalWeb"/>
        <w:rPr>
          <w:sz w:val="22"/>
          <w:szCs w:val="22"/>
        </w:rPr>
      </w:pPr>
      <w:proofErr w:type="spellStart"/>
      <w:r w:rsidRPr="00061496">
        <w:rPr>
          <w:b/>
          <w:bCs/>
          <w:i/>
          <w:iCs/>
          <w:sz w:val="22"/>
          <w:szCs w:val="22"/>
        </w:rPr>
        <w:t>Behavior</w:t>
      </w:r>
      <w:proofErr w:type="spellEnd"/>
      <w:r w:rsidRPr="00061496">
        <w:rPr>
          <w:b/>
          <w:bCs/>
          <w:i/>
          <w:iCs/>
          <w:sz w:val="22"/>
          <w:szCs w:val="22"/>
        </w:rPr>
        <w:t xml:space="preserve"> Analysis Interview</w:t>
      </w:r>
    </w:p>
    <w:p w:rsidR="003E31FA" w:rsidRPr="00061496" w:rsidRDefault="003E31FA" w:rsidP="00554B2D">
      <w:pPr>
        <w:pStyle w:val="NormalWeb"/>
        <w:jc w:val="both"/>
        <w:rPr>
          <w:sz w:val="22"/>
          <w:szCs w:val="22"/>
        </w:rPr>
      </w:pPr>
      <w:r w:rsidRPr="00061496">
        <w:rPr>
          <w:sz w:val="22"/>
          <w:szCs w:val="22"/>
        </w:rPr>
        <w:t xml:space="preserve">The Reid </w:t>
      </w:r>
      <w:hyperlink r:id="rId14" w:tgtFrame="_top" w:history="1">
        <w:r w:rsidRPr="00061496">
          <w:rPr>
            <w:rStyle w:val="Hyperlink"/>
            <w:sz w:val="22"/>
            <w:szCs w:val="22"/>
          </w:rPr>
          <w:t>website</w:t>
        </w:r>
      </w:hyperlink>
      <w:bookmarkStart w:id="2" w:name="P49_2870"/>
      <w:bookmarkEnd w:id="2"/>
      <w:r w:rsidRPr="00061496">
        <w:rPr>
          <w:sz w:val="22"/>
          <w:szCs w:val="22"/>
        </w:rPr>
        <w:t xml:space="preserve"> describes the </w:t>
      </w:r>
      <w:proofErr w:type="spellStart"/>
      <w:r w:rsidRPr="00061496">
        <w:rPr>
          <w:sz w:val="22"/>
          <w:szCs w:val="22"/>
        </w:rPr>
        <w:t>Behavior</w:t>
      </w:r>
      <w:proofErr w:type="spellEnd"/>
      <w:r w:rsidRPr="00061496">
        <w:rPr>
          <w:sz w:val="22"/>
          <w:szCs w:val="22"/>
        </w:rPr>
        <w:t xml:space="preserve"> Analysis Interview (BAI) as a non-accusatory question and answer session, involving both</w:t>
      </w:r>
      <w:r w:rsidRPr="00061496">
        <w:rPr>
          <w:color w:val="000000"/>
          <w:sz w:val="22"/>
          <w:szCs w:val="22"/>
        </w:rPr>
        <w:t xml:space="preserve"> standard investigative questions and “structured '</w:t>
      </w:r>
      <w:proofErr w:type="spellStart"/>
      <w:r w:rsidRPr="00061496">
        <w:rPr>
          <w:color w:val="000000"/>
          <w:sz w:val="22"/>
          <w:szCs w:val="22"/>
        </w:rPr>
        <w:t>behavior</w:t>
      </w:r>
      <w:proofErr w:type="spellEnd"/>
      <w:r w:rsidRPr="00061496">
        <w:rPr>
          <w:color w:val="000000"/>
          <w:sz w:val="22"/>
          <w:szCs w:val="22"/>
        </w:rPr>
        <w:t xml:space="preserve"> provoking' questions to elicit </w:t>
      </w:r>
      <w:proofErr w:type="spellStart"/>
      <w:r w:rsidRPr="00061496">
        <w:rPr>
          <w:color w:val="000000"/>
          <w:sz w:val="22"/>
          <w:szCs w:val="22"/>
        </w:rPr>
        <w:t>behavior</w:t>
      </w:r>
      <w:proofErr w:type="spellEnd"/>
      <w:r w:rsidRPr="00061496">
        <w:rPr>
          <w:color w:val="000000"/>
          <w:sz w:val="22"/>
          <w:szCs w:val="22"/>
        </w:rPr>
        <w:t xml:space="preserve"> symptoms of truth or deception from the person being interviewed.”</w:t>
      </w:r>
    </w:p>
    <w:p w:rsidR="00554B2D" w:rsidRPr="00061496" w:rsidRDefault="003E31FA" w:rsidP="00554B2D">
      <w:pPr>
        <w:pStyle w:val="NormalWeb"/>
        <w:jc w:val="both"/>
        <w:rPr>
          <w:color w:val="000000"/>
          <w:sz w:val="22"/>
          <w:szCs w:val="22"/>
        </w:rPr>
      </w:pPr>
      <w:r w:rsidRPr="00061496">
        <w:rPr>
          <w:color w:val="000000"/>
          <w:sz w:val="22"/>
          <w:szCs w:val="22"/>
        </w:rPr>
        <w:t xml:space="preserve">The investigator first asks background questions, to establish personal information about the suspect and allow the investigator to evaluate the suspect's “normal” verbal and nonverbal </w:t>
      </w:r>
      <w:proofErr w:type="spellStart"/>
      <w:r w:rsidRPr="00061496">
        <w:rPr>
          <w:color w:val="000000"/>
          <w:sz w:val="22"/>
          <w:szCs w:val="22"/>
        </w:rPr>
        <w:t>behavior</w:t>
      </w:r>
      <w:proofErr w:type="spellEnd"/>
      <w:r w:rsidRPr="00061496">
        <w:rPr>
          <w:color w:val="000000"/>
          <w:sz w:val="22"/>
          <w:szCs w:val="22"/>
        </w:rPr>
        <w:t>. The investigator then asks “</w:t>
      </w:r>
      <w:proofErr w:type="spellStart"/>
      <w:r w:rsidRPr="00061496">
        <w:rPr>
          <w:color w:val="000000"/>
          <w:sz w:val="22"/>
          <w:szCs w:val="22"/>
        </w:rPr>
        <w:t>behavior</w:t>
      </w:r>
      <w:proofErr w:type="spellEnd"/>
      <w:r w:rsidRPr="00061496">
        <w:rPr>
          <w:color w:val="000000"/>
          <w:sz w:val="22"/>
          <w:szCs w:val="22"/>
        </w:rPr>
        <w:t>-provoking” questions intended “to elicit different verbal and nonverbal responses from truthful and deceptive suspects.” The investigator will also ask some investigative questions during this stage.</w:t>
      </w:r>
    </w:p>
    <w:p w:rsidR="003E31FA" w:rsidRPr="00061496" w:rsidRDefault="003E31FA" w:rsidP="00554B2D">
      <w:pPr>
        <w:pStyle w:val="NormalWeb"/>
        <w:jc w:val="both"/>
        <w:rPr>
          <w:sz w:val="22"/>
          <w:szCs w:val="22"/>
        </w:rPr>
      </w:pPr>
      <w:r w:rsidRPr="00061496">
        <w:rPr>
          <w:color w:val="000000"/>
          <w:sz w:val="22"/>
          <w:szCs w:val="22"/>
        </w:rPr>
        <w:t>The Reid website states that the BAI:</w:t>
      </w:r>
      <w:r w:rsidR="00554B2D" w:rsidRPr="00061496">
        <w:rPr>
          <w:sz w:val="22"/>
          <w:szCs w:val="22"/>
        </w:rPr>
        <w:t xml:space="preserve"> </w:t>
      </w:r>
      <w:r w:rsidRPr="00061496">
        <w:rPr>
          <w:color w:val="000000"/>
          <w:sz w:val="22"/>
          <w:szCs w:val="22"/>
        </w:rPr>
        <w:t xml:space="preserve">provides objective criteria to render an opinion about the suspect's truthfulness through evaluating responses to the </w:t>
      </w:r>
      <w:proofErr w:type="spellStart"/>
      <w:r w:rsidRPr="00061496">
        <w:rPr>
          <w:color w:val="000000"/>
          <w:sz w:val="22"/>
          <w:szCs w:val="22"/>
        </w:rPr>
        <w:t>behavior</w:t>
      </w:r>
      <w:proofErr w:type="spellEnd"/>
      <w:r w:rsidRPr="00061496">
        <w:rPr>
          <w:color w:val="000000"/>
          <w:sz w:val="22"/>
          <w:szCs w:val="22"/>
        </w:rPr>
        <w:t>-provoking and investigative questions. In addition, the BAI facilitates the eventual interrogation of guilty suspects . . . by establishing a working rapport with the suspect during the non-accusatory BAI, and developing insight about the suspect and his crime to facilitate the formulation of an interrogation strategy.</w:t>
      </w:r>
    </w:p>
    <w:p w:rsidR="003E31FA" w:rsidRPr="00061496" w:rsidRDefault="003E31FA" w:rsidP="003E31FA">
      <w:pPr>
        <w:pStyle w:val="NormalWeb"/>
        <w:rPr>
          <w:sz w:val="22"/>
          <w:szCs w:val="22"/>
        </w:rPr>
      </w:pPr>
      <w:r w:rsidRPr="00061496">
        <w:rPr>
          <w:b/>
          <w:bCs/>
          <w:i/>
          <w:iCs/>
          <w:sz w:val="22"/>
          <w:szCs w:val="22"/>
        </w:rPr>
        <w:lastRenderedPageBreak/>
        <w:t>Interrogation</w:t>
      </w:r>
    </w:p>
    <w:p w:rsidR="003E31FA" w:rsidRDefault="003E31FA" w:rsidP="00554B2D">
      <w:pPr>
        <w:pStyle w:val="NormalWeb"/>
        <w:jc w:val="both"/>
        <w:rPr>
          <w:color w:val="000000"/>
          <w:sz w:val="22"/>
          <w:szCs w:val="22"/>
        </w:rPr>
      </w:pPr>
      <w:r w:rsidRPr="00061496">
        <w:rPr>
          <w:color w:val="000000"/>
          <w:sz w:val="22"/>
          <w:szCs w:val="22"/>
        </w:rPr>
        <w:t xml:space="preserve">The Reid </w:t>
      </w:r>
      <w:hyperlink r:id="rId15" w:tgtFrame="_top" w:history="1">
        <w:r w:rsidRPr="00061496">
          <w:rPr>
            <w:rStyle w:val="Hyperlink"/>
            <w:sz w:val="22"/>
            <w:szCs w:val="22"/>
          </w:rPr>
          <w:t>website</w:t>
        </w:r>
      </w:hyperlink>
      <w:r w:rsidRPr="00061496">
        <w:rPr>
          <w:color w:val="000000"/>
          <w:sz w:val="22"/>
          <w:szCs w:val="22"/>
        </w:rPr>
        <w:t xml:space="preserve"> states that an interrogation “should only occur when the investigator is reasonably certain of the suspect's involvement in the issue under investigation.” There are nine steps to the Reid interrogation technique, briefly described below. </w:t>
      </w:r>
    </w:p>
    <w:p w:rsidR="003E31FA" w:rsidRPr="00061496" w:rsidRDefault="003E31FA" w:rsidP="00554B2D">
      <w:pPr>
        <w:pStyle w:val="NormalWeb"/>
        <w:jc w:val="both"/>
        <w:rPr>
          <w:sz w:val="22"/>
          <w:szCs w:val="22"/>
        </w:rPr>
      </w:pPr>
      <w:r w:rsidRPr="00061496">
        <w:rPr>
          <w:b/>
          <w:bCs/>
          <w:color w:val="000000"/>
          <w:sz w:val="22"/>
          <w:szCs w:val="22"/>
        </w:rPr>
        <w:t xml:space="preserve">1. </w:t>
      </w:r>
      <w:r w:rsidRPr="00061496">
        <w:rPr>
          <w:b/>
          <w:bCs/>
          <w:sz w:val="22"/>
          <w:szCs w:val="22"/>
        </w:rPr>
        <w:t>The positive confrontation.</w:t>
      </w:r>
      <w:r w:rsidRPr="00061496">
        <w:rPr>
          <w:sz w:val="22"/>
          <w:szCs w:val="22"/>
        </w:rPr>
        <w:t xml:space="preserve"> The investigator tells the suspect that the evidence demonstrates the person's guilt. If the person's guilt seems clear to the investigator, the statement should be unequivocal. </w:t>
      </w:r>
    </w:p>
    <w:p w:rsidR="003E31FA" w:rsidRPr="00061496" w:rsidRDefault="003E31FA" w:rsidP="007B7F39">
      <w:pPr>
        <w:pStyle w:val="NormalWeb"/>
        <w:jc w:val="both"/>
        <w:rPr>
          <w:sz w:val="22"/>
          <w:szCs w:val="22"/>
        </w:rPr>
      </w:pPr>
      <w:r w:rsidRPr="00061496">
        <w:rPr>
          <w:b/>
          <w:bCs/>
          <w:color w:val="000000"/>
          <w:sz w:val="22"/>
          <w:szCs w:val="22"/>
        </w:rPr>
        <w:t xml:space="preserve">2. </w:t>
      </w:r>
      <w:r w:rsidRPr="00061496">
        <w:rPr>
          <w:b/>
          <w:bCs/>
          <w:sz w:val="22"/>
          <w:szCs w:val="22"/>
        </w:rPr>
        <w:t>Theme development.</w:t>
      </w:r>
      <w:r w:rsidRPr="00061496">
        <w:rPr>
          <w:sz w:val="22"/>
          <w:szCs w:val="22"/>
        </w:rPr>
        <w:t xml:space="preserve"> The investigator then presents a moral justification (theme) for the offense, such as placing the moral blame on someone else or outside circumstances. The investigator presents the theme in a monologue and in sympathetic manner.</w:t>
      </w:r>
    </w:p>
    <w:p w:rsidR="003E31FA" w:rsidRPr="00061496" w:rsidRDefault="003E31FA" w:rsidP="00554B2D">
      <w:pPr>
        <w:pStyle w:val="NormalWeb"/>
        <w:jc w:val="both"/>
        <w:rPr>
          <w:sz w:val="22"/>
          <w:szCs w:val="22"/>
        </w:rPr>
      </w:pPr>
      <w:r w:rsidRPr="00061496">
        <w:rPr>
          <w:b/>
          <w:bCs/>
          <w:color w:val="000000"/>
          <w:sz w:val="22"/>
          <w:szCs w:val="22"/>
        </w:rPr>
        <w:t xml:space="preserve">3. </w:t>
      </w:r>
      <w:r w:rsidRPr="00061496">
        <w:rPr>
          <w:b/>
          <w:bCs/>
          <w:sz w:val="22"/>
          <w:szCs w:val="22"/>
        </w:rPr>
        <w:t>Handling denials.</w:t>
      </w:r>
      <w:r w:rsidRPr="00061496">
        <w:rPr>
          <w:sz w:val="22"/>
          <w:szCs w:val="22"/>
        </w:rPr>
        <w:t xml:space="preserve"> When the suspect asks for permission to speak at this stage (likely to deny the accusations), the investigator should discourage allowing the suspect to do so. The Reid website asserts that innocent suspects are less likely to ask for permission and more likely to “promptly and unequivocally” deny the accusation. The website states that “[</w:t>
      </w:r>
      <w:proofErr w:type="spellStart"/>
      <w:r w:rsidRPr="00061496">
        <w:rPr>
          <w:sz w:val="22"/>
          <w:szCs w:val="22"/>
        </w:rPr>
        <w:t>i</w:t>
      </w:r>
      <w:proofErr w:type="spellEnd"/>
      <w:r w:rsidRPr="00061496">
        <w:rPr>
          <w:sz w:val="22"/>
          <w:szCs w:val="22"/>
        </w:rPr>
        <w:t>]t is very rare for an innocent suspect to move past this denial state.”</w:t>
      </w:r>
    </w:p>
    <w:p w:rsidR="003E31FA" w:rsidRPr="00061496" w:rsidRDefault="003E31FA" w:rsidP="007635B8">
      <w:pPr>
        <w:pStyle w:val="NormalWeb"/>
        <w:jc w:val="both"/>
        <w:rPr>
          <w:sz w:val="22"/>
          <w:szCs w:val="22"/>
        </w:rPr>
      </w:pPr>
      <w:r w:rsidRPr="00061496">
        <w:rPr>
          <w:b/>
          <w:bCs/>
          <w:color w:val="000000"/>
          <w:sz w:val="22"/>
          <w:szCs w:val="22"/>
        </w:rPr>
        <w:t xml:space="preserve">4. </w:t>
      </w:r>
      <w:r w:rsidRPr="00061496">
        <w:rPr>
          <w:b/>
          <w:bCs/>
          <w:sz w:val="22"/>
          <w:szCs w:val="22"/>
        </w:rPr>
        <w:t>Overcoming objections.</w:t>
      </w:r>
      <w:r w:rsidRPr="00061496">
        <w:rPr>
          <w:sz w:val="22"/>
          <w:szCs w:val="22"/>
        </w:rPr>
        <w:t xml:space="preserve"> When attempts at denial do not succeed, a guilty suspect often makes objections to support a claim of innocence (e.g., I would never do that because I love my job.) The investigator should generally accept these objections as if they were truthful, rather than arguing with the suspect, and use the objections to further develop the theme.</w:t>
      </w:r>
    </w:p>
    <w:p w:rsidR="003E31FA" w:rsidRPr="00061496" w:rsidRDefault="003E31FA" w:rsidP="007635B8">
      <w:pPr>
        <w:pStyle w:val="NormalWeb"/>
        <w:jc w:val="both"/>
        <w:rPr>
          <w:sz w:val="22"/>
          <w:szCs w:val="22"/>
        </w:rPr>
      </w:pPr>
      <w:r w:rsidRPr="00061496">
        <w:rPr>
          <w:b/>
          <w:bCs/>
          <w:color w:val="000000"/>
          <w:sz w:val="22"/>
          <w:szCs w:val="22"/>
        </w:rPr>
        <w:t xml:space="preserve">5. </w:t>
      </w:r>
      <w:r w:rsidRPr="00061496">
        <w:rPr>
          <w:b/>
          <w:bCs/>
          <w:sz w:val="22"/>
          <w:szCs w:val="22"/>
        </w:rPr>
        <w:t>Procurement and retention of suspect's attention.</w:t>
      </w:r>
      <w:r w:rsidRPr="00061496">
        <w:rPr>
          <w:sz w:val="22"/>
          <w:szCs w:val="22"/>
        </w:rPr>
        <w:t xml:space="preserve"> The investigator must procure the suspect's attention so that the suspect focuses on the investigator's theme rather than on punishment. One way the investigator can do this is to close the physical distance between himself or herself and the suspect. The investigator should also “channel the theme down to the probable alternative components.”</w:t>
      </w:r>
    </w:p>
    <w:p w:rsidR="003E31FA" w:rsidRPr="00061496" w:rsidRDefault="003E31FA" w:rsidP="007635B8">
      <w:pPr>
        <w:pStyle w:val="NormalWeb"/>
        <w:jc w:val="both"/>
        <w:rPr>
          <w:sz w:val="22"/>
          <w:szCs w:val="22"/>
        </w:rPr>
      </w:pPr>
      <w:r w:rsidRPr="00061496">
        <w:rPr>
          <w:b/>
          <w:bCs/>
          <w:color w:val="000000"/>
          <w:sz w:val="22"/>
          <w:szCs w:val="22"/>
        </w:rPr>
        <w:t xml:space="preserve">6. </w:t>
      </w:r>
      <w:r w:rsidRPr="00061496">
        <w:rPr>
          <w:b/>
          <w:bCs/>
          <w:sz w:val="22"/>
          <w:szCs w:val="22"/>
        </w:rPr>
        <w:t>Handling the suspect's passive mood.</w:t>
      </w:r>
      <w:r w:rsidRPr="00061496">
        <w:rPr>
          <w:sz w:val="22"/>
          <w:szCs w:val="22"/>
        </w:rPr>
        <w:t xml:space="preserve"> The investigator “should intensify the theme presentation and concentrate on the central reasons he [or she] is offering as psychological justification . . . [and] continue to display an understanding and sympathetic </w:t>
      </w:r>
      <w:proofErr w:type="spellStart"/>
      <w:r w:rsidRPr="00061496">
        <w:rPr>
          <w:sz w:val="22"/>
          <w:szCs w:val="22"/>
        </w:rPr>
        <w:t>demeanor</w:t>
      </w:r>
      <w:proofErr w:type="spellEnd"/>
      <w:r w:rsidRPr="00061496">
        <w:rPr>
          <w:sz w:val="22"/>
          <w:szCs w:val="22"/>
        </w:rPr>
        <w:t xml:space="preserve"> in urging the suspect to tell the truth.”</w:t>
      </w:r>
    </w:p>
    <w:p w:rsidR="003E31FA" w:rsidRPr="00061496" w:rsidRDefault="003E31FA" w:rsidP="007635B8">
      <w:pPr>
        <w:pStyle w:val="NormalWeb"/>
        <w:jc w:val="both"/>
        <w:rPr>
          <w:sz w:val="22"/>
          <w:szCs w:val="22"/>
        </w:rPr>
      </w:pPr>
      <w:r w:rsidRPr="00061496">
        <w:rPr>
          <w:b/>
          <w:bCs/>
          <w:color w:val="000000"/>
          <w:sz w:val="22"/>
          <w:szCs w:val="22"/>
        </w:rPr>
        <w:t xml:space="preserve">7. </w:t>
      </w:r>
      <w:r w:rsidRPr="00061496">
        <w:rPr>
          <w:b/>
          <w:bCs/>
          <w:sz w:val="22"/>
          <w:szCs w:val="22"/>
        </w:rPr>
        <w:t xml:space="preserve">Presenting an alternative question. </w:t>
      </w:r>
      <w:r w:rsidRPr="00061496">
        <w:rPr>
          <w:sz w:val="22"/>
          <w:szCs w:val="22"/>
        </w:rPr>
        <w:t>The investigator</w:t>
      </w:r>
      <w:r w:rsidRPr="00061496">
        <w:rPr>
          <w:b/>
          <w:bCs/>
          <w:sz w:val="22"/>
          <w:szCs w:val="22"/>
        </w:rPr>
        <w:t xml:space="preserve"> </w:t>
      </w:r>
      <w:r w:rsidRPr="00061496">
        <w:rPr>
          <w:sz w:val="22"/>
          <w:szCs w:val="22"/>
        </w:rPr>
        <w:t>should present two choices, assuming the suspect's guilt and developed as a “logical extension from the theme,” with one alternative offering a better justi</w:t>
      </w:r>
      <w:r w:rsidR="007635B8" w:rsidRPr="00061496">
        <w:rPr>
          <w:sz w:val="22"/>
          <w:szCs w:val="22"/>
        </w:rPr>
        <w:t>fication for the crime (e.g., “d</w:t>
      </w:r>
      <w:r w:rsidRPr="00061496">
        <w:rPr>
          <w:sz w:val="22"/>
          <w:szCs w:val="22"/>
        </w:rPr>
        <w:t>id you plan this thing out or did it just happen on the spur of the moment?”). The investigator may follow the question with a supporting statement “which encourages the suspect to choose the more understandable side of the alternative.”</w:t>
      </w:r>
    </w:p>
    <w:p w:rsidR="003E31FA" w:rsidRPr="00061496" w:rsidRDefault="003E31FA" w:rsidP="007635B8">
      <w:pPr>
        <w:pStyle w:val="NormalWeb"/>
        <w:jc w:val="both"/>
        <w:rPr>
          <w:sz w:val="22"/>
          <w:szCs w:val="22"/>
        </w:rPr>
      </w:pPr>
      <w:r w:rsidRPr="00061496">
        <w:rPr>
          <w:b/>
          <w:bCs/>
          <w:color w:val="000000"/>
          <w:sz w:val="22"/>
          <w:szCs w:val="22"/>
        </w:rPr>
        <w:t xml:space="preserve">8. </w:t>
      </w:r>
      <w:r w:rsidRPr="00061496">
        <w:rPr>
          <w:b/>
          <w:bCs/>
          <w:sz w:val="22"/>
          <w:szCs w:val="22"/>
        </w:rPr>
        <w:t>Having the suspect orally relate various details of the offense</w:t>
      </w:r>
      <w:r w:rsidRPr="00061496">
        <w:rPr>
          <w:sz w:val="22"/>
          <w:szCs w:val="22"/>
        </w:rPr>
        <w:t xml:space="preserve">. After the suspect accepts one side of the alternative (thus admitting guilt), the investigator should immediately respond with a statement of reinforcement acknowledging that admission. The investigator then seeks to obtain a brief oral review of the basic events, before asking more detailed questions. </w:t>
      </w:r>
    </w:p>
    <w:p w:rsidR="003E31FA" w:rsidRDefault="003E31FA" w:rsidP="007635B8">
      <w:pPr>
        <w:pStyle w:val="NormalWeb"/>
        <w:jc w:val="both"/>
        <w:rPr>
          <w:sz w:val="22"/>
          <w:szCs w:val="22"/>
        </w:rPr>
      </w:pPr>
      <w:r w:rsidRPr="00061496">
        <w:rPr>
          <w:b/>
          <w:bCs/>
          <w:color w:val="000000"/>
          <w:sz w:val="22"/>
          <w:szCs w:val="22"/>
        </w:rPr>
        <w:t xml:space="preserve">9. </w:t>
      </w:r>
      <w:r w:rsidRPr="00061496">
        <w:rPr>
          <w:b/>
          <w:bCs/>
          <w:sz w:val="22"/>
          <w:szCs w:val="22"/>
        </w:rPr>
        <w:t>Converting an oral confession to a written confession</w:t>
      </w:r>
      <w:r w:rsidRPr="00061496">
        <w:rPr>
          <w:sz w:val="22"/>
          <w:szCs w:val="22"/>
        </w:rPr>
        <w:t xml:space="preserve">. The investigator must convert the oral confession into a written or recorded confession. The website provides some guidelines, such as repeating </w:t>
      </w:r>
      <w:r w:rsidRPr="00061496">
        <w:rPr>
          <w:i/>
          <w:iCs/>
          <w:sz w:val="22"/>
          <w:szCs w:val="22"/>
        </w:rPr>
        <w:t>Miranda</w:t>
      </w:r>
      <w:r w:rsidRPr="00061496">
        <w:rPr>
          <w:sz w:val="22"/>
          <w:szCs w:val="22"/>
        </w:rPr>
        <w:t xml:space="preserve"> warnings, avoiding leading questions, and using the suspect's own language. </w:t>
      </w:r>
    </w:p>
    <w:p w:rsidR="00092182" w:rsidRPr="00061496" w:rsidRDefault="00092182" w:rsidP="007635B8">
      <w:pPr>
        <w:pStyle w:val="NormalWeb"/>
        <w:jc w:val="both"/>
        <w:rPr>
          <w:sz w:val="22"/>
          <w:szCs w:val="22"/>
        </w:rPr>
      </w:pPr>
    </w:p>
    <w:p w:rsidR="007635B8" w:rsidRPr="00061496" w:rsidRDefault="00092182" w:rsidP="003E31FA">
      <w:pPr>
        <w:pStyle w:val="NormalWeb"/>
        <w:rPr>
          <w:sz w:val="22"/>
          <w:szCs w:val="22"/>
        </w:rPr>
      </w:pPr>
      <w:r>
        <w:rPr>
          <w:b/>
          <w:bCs/>
          <w:sz w:val="22"/>
          <w:szCs w:val="22"/>
        </w:rPr>
        <w:lastRenderedPageBreak/>
        <w:t xml:space="preserve">Expert </w:t>
      </w:r>
      <w:r w:rsidR="00BA63FA">
        <w:rPr>
          <w:b/>
          <w:bCs/>
          <w:sz w:val="22"/>
          <w:szCs w:val="22"/>
        </w:rPr>
        <w:t>and Non</w:t>
      </w:r>
      <w:r>
        <w:rPr>
          <w:b/>
          <w:bCs/>
          <w:sz w:val="22"/>
          <w:szCs w:val="22"/>
        </w:rPr>
        <w:t xml:space="preserve">-torture (physical) </w:t>
      </w:r>
      <w:r w:rsidR="007B7F39" w:rsidRPr="00061496">
        <w:rPr>
          <w:b/>
          <w:bCs/>
          <w:sz w:val="22"/>
          <w:szCs w:val="22"/>
        </w:rPr>
        <w:t>Critiques of</w:t>
      </w:r>
      <w:r w:rsidR="003E31FA" w:rsidRPr="00061496">
        <w:rPr>
          <w:b/>
          <w:bCs/>
          <w:sz w:val="22"/>
          <w:szCs w:val="22"/>
        </w:rPr>
        <w:t xml:space="preserve"> REID T</w:t>
      </w:r>
      <w:r w:rsidR="007B7F39" w:rsidRPr="00061496">
        <w:rPr>
          <w:b/>
          <w:bCs/>
          <w:sz w:val="22"/>
          <w:szCs w:val="22"/>
        </w:rPr>
        <w:t>echnique</w:t>
      </w:r>
    </w:p>
    <w:p w:rsidR="003E31FA" w:rsidRDefault="003E31FA" w:rsidP="007635B8">
      <w:pPr>
        <w:pStyle w:val="NormalWeb"/>
        <w:jc w:val="both"/>
        <w:rPr>
          <w:sz w:val="22"/>
          <w:szCs w:val="22"/>
        </w:rPr>
      </w:pPr>
      <w:r w:rsidRPr="00061496">
        <w:rPr>
          <w:sz w:val="22"/>
          <w:szCs w:val="22"/>
        </w:rPr>
        <w:t xml:space="preserve">For a more detailed summary of criticisms of the Reid Technique, see this </w:t>
      </w:r>
      <w:hyperlink r:id="rId16" w:tgtFrame="_top" w:history="1">
        <w:r w:rsidRPr="00061496">
          <w:rPr>
            <w:rStyle w:val="Hyperlink"/>
            <w:sz w:val="22"/>
            <w:szCs w:val="22"/>
          </w:rPr>
          <w:t>article</w:t>
        </w:r>
      </w:hyperlink>
      <w:r w:rsidRPr="00061496">
        <w:rPr>
          <w:sz w:val="22"/>
          <w:szCs w:val="22"/>
        </w:rPr>
        <w:t xml:space="preserve"> from </w:t>
      </w:r>
      <w:r w:rsidRPr="00061496">
        <w:rPr>
          <w:i/>
          <w:iCs/>
          <w:sz w:val="22"/>
          <w:szCs w:val="22"/>
        </w:rPr>
        <w:t>Criminal Law Quarterly</w:t>
      </w:r>
      <w:r w:rsidRPr="00061496">
        <w:rPr>
          <w:sz w:val="22"/>
          <w:szCs w:val="22"/>
        </w:rPr>
        <w:t xml:space="preserve">, a Canadian journal. For more information on the company's response to such criticisms, see this </w:t>
      </w:r>
      <w:hyperlink r:id="rId17" w:tgtFrame="_top" w:history="1">
        <w:r w:rsidRPr="00061496">
          <w:rPr>
            <w:rStyle w:val="Hyperlink"/>
            <w:sz w:val="22"/>
            <w:szCs w:val="22"/>
          </w:rPr>
          <w:t>document</w:t>
        </w:r>
      </w:hyperlink>
      <w:r w:rsidRPr="00061496">
        <w:rPr>
          <w:sz w:val="22"/>
          <w:szCs w:val="22"/>
        </w:rPr>
        <w:t xml:space="preserve"> from Reid's website. </w:t>
      </w:r>
    </w:p>
    <w:p w:rsidR="003E31FA" w:rsidRDefault="003E31FA" w:rsidP="003E31FA">
      <w:pPr>
        <w:pStyle w:val="NormalWeb"/>
        <w:rPr>
          <w:b/>
          <w:bCs/>
          <w:sz w:val="22"/>
          <w:szCs w:val="22"/>
        </w:rPr>
      </w:pPr>
      <w:r w:rsidRPr="00061496">
        <w:rPr>
          <w:b/>
          <w:bCs/>
          <w:sz w:val="22"/>
          <w:szCs w:val="22"/>
        </w:rPr>
        <w:t>PEACE M</w:t>
      </w:r>
      <w:r w:rsidR="007B7F39" w:rsidRPr="00061496">
        <w:rPr>
          <w:b/>
          <w:bCs/>
          <w:sz w:val="22"/>
          <w:szCs w:val="22"/>
        </w:rPr>
        <w:t>ethod</w:t>
      </w:r>
    </w:p>
    <w:p w:rsidR="003E31FA" w:rsidRPr="00061496" w:rsidRDefault="003E31FA" w:rsidP="007635B8">
      <w:pPr>
        <w:pStyle w:val="NormalWeb"/>
        <w:jc w:val="both"/>
        <w:rPr>
          <w:sz w:val="22"/>
          <w:szCs w:val="22"/>
        </w:rPr>
      </w:pPr>
      <w:r w:rsidRPr="00061496">
        <w:rPr>
          <w:sz w:val="22"/>
          <w:szCs w:val="22"/>
        </w:rPr>
        <w:t>In England, police generally use a less confrontational interview and interrogation method than is used in the United States. The method is called Preparation and Planning, Engage and Explain, Account, Closure and Evaluate (PEACE). Under the PEACE method, investigators allow a suspect to tell his or her story without interruption, before presenting the suspect with any inconsistencies or contradictions between the story and other evidence. Investigators are prohibited from deceiving suspects during an interview (</w:t>
      </w:r>
      <w:proofErr w:type="spellStart"/>
      <w:r w:rsidRPr="00061496">
        <w:rPr>
          <w:sz w:val="22"/>
          <w:szCs w:val="22"/>
        </w:rPr>
        <w:t>Meissner</w:t>
      </w:r>
      <w:proofErr w:type="spellEnd"/>
      <w:r w:rsidRPr="00061496">
        <w:rPr>
          <w:sz w:val="22"/>
          <w:szCs w:val="22"/>
        </w:rPr>
        <w:t xml:space="preserve"> et al., 11).</w:t>
      </w:r>
    </w:p>
    <w:p w:rsidR="007635B8" w:rsidRPr="00061496" w:rsidRDefault="003E31FA" w:rsidP="007635B8">
      <w:pPr>
        <w:pStyle w:val="NormalWeb"/>
        <w:jc w:val="both"/>
        <w:rPr>
          <w:sz w:val="22"/>
          <w:szCs w:val="22"/>
        </w:rPr>
      </w:pPr>
      <w:r w:rsidRPr="00061496">
        <w:rPr>
          <w:sz w:val="22"/>
          <w:szCs w:val="22"/>
        </w:rPr>
        <w:t xml:space="preserve">The following information on the steps to the PEACE method is drawn from </w:t>
      </w:r>
      <w:hyperlink r:id="rId18" w:tgtFrame="_top" w:history="1">
        <w:r w:rsidRPr="00061496">
          <w:rPr>
            <w:rStyle w:val="Hyperlink"/>
            <w:sz w:val="22"/>
            <w:szCs w:val="22"/>
          </w:rPr>
          <w:t>Authorised Professional Practice</w:t>
        </w:r>
      </w:hyperlink>
      <w:r w:rsidRPr="00061496">
        <w:rPr>
          <w:sz w:val="22"/>
          <w:szCs w:val="22"/>
        </w:rPr>
        <w:t xml:space="preserve"> (APP), a national body of guidance on policing in the United Kingdom. For more detailed information, see their </w:t>
      </w:r>
      <w:hyperlink r:id="rId19" w:tgtFrame="_top" w:history="1">
        <w:r w:rsidRPr="00061496">
          <w:rPr>
            <w:rStyle w:val="Hyperlink"/>
            <w:sz w:val="22"/>
            <w:szCs w:val="22"/>
          </w:rPr>
          <w:t>website</w:t>
        </w:r>
      </w:hyperlink>
      <w:r w:rsidRPr="00061496">
        <w:rPr>
          <w:sz w:val="22"/>
          <w:szCs w:val="22"/>
        </w:rPr>
        <w:t xml:space="preserve">. </w:t>
      </w:r>
    </w:p>
    <w:p w:rsidR="003E31FA" w:rsidRPr="00061496" w:rsidRDefault="007635B8" w:rsidP="007635B8">
      <w:pPr>
        <w:pStyle w:val="NormalWeb"/>
        <w:jc w:val="both"/>
        <w:rPr>
          <w:sz w:val="22"/>
          <w:szCs w:val="22"/>
        </w:rPr>
      </w:pPr>
      <w:r w:rsidRPr="00061496">
        <w:rPr>
          <w:b/>
          <w:bCs/>
          <w:sz w:val="22"/>
          <w:szCs w:val="22"/>
        </w:rPr>
        <w:t>1.</w:t>
      </w:r>
      <w:r w:rsidR="007B7F39" w:rsidRPr="00061496">
        <w:rPr>
          <w:b/>
          <w:bCs/>
          <w:sz w:val="22"/>
          <w:szCs w:val="22"/>
        </w:rPr>
        <w:t xml:space="preserve"> </w:t>
      </w:r>
      <w:r w:rsidR="003E31FA" w:rsidRPr="00061496">
        <w:rPr>
          <w:b/>
          <w:bCs/>
          <w:sz w:val="22"/>
          <w:szCs w:val="22"/>
        </w:rPr>
        <w:t>Preparation and Planning.</w:t>
      </w:r>
      <w:r w:rsidR="003E31FA" w:rsidRPr="00061496">
        <w:rPr>
          <w:b/>
          <w:bCs/>
          <w:i/>
          <w:iCs/>
          <w:sz w:val="22"/>
          <w:szCs w:val="22"/>
        </w:rPr>
        <w:t xml:space="preserve"> </w:t>
      </w:r>
      <w:r w:rsidR="003E31FA" w:rsidRPr="00061496">
        <w:rPr>
          <w:sz w:val="22"/>
          <w:szCs w:val="22"/>
        </w:rPr>
        <w:t xml:space="preserve">Interviewers should create a written interview plan, focusing on issues such as the objectives of the interview and the order of interviews. Among other things, the plan should include the time a suspect has been in custody, the topics to be covered, and points necessary to prove the offense or provide a </w:t>
      </w:r>
      <w:proofErr w:type="spellStart"/>
      <w:r w:rsidR="003E31FA" w:rsidRPr="00061496">
        <w:rPr>
          <w:sz w:val="22"/>
          <w:szCs w:val="22"/>
        </w:rPr>
        <w:t>defense</w:t>
      </w:r>
      <w:proofErr w:type="spellEnd"/>
      <w:r w:rsidR="003E31FA" w:rsidRPr="00061496">
        <w:rPr>
          <w:sz w:val="22"/>
          <w:szCs w:val="22"/>
        </w:rPr>
        <w:t xml:space="preserve">. Interviewers should consider characteristics of the interviewee that could be relevant to the plan (e.g., cultural background could affect how someone prefers to be addressed). Interviewers may need to consider practical arrangements, such as visiting the scene or the location of the interview. </w:t>
      </w:r>
    </w:p>
    <w:p w:rsidR="003E31FA" w:rsidRPr="00061496" w:rsidRDefault="003E31FA" w:rsidP="003E31FA">
      <w:pPr>
        <w:pStyle w:val="NormalWeb"/>
        <w:rPr>
          <w:sz w:val="22"/>
          <w:szCs w:val="22"/>
        </w:rPr>
      </w:pPr>
      <w:r w:rsidRPr="00061496">
        <w:rPr>
          <w:b/>
          <w:bCs/>
          <w:sz w:val="22"/>
          <w:szCs w:val="22"/>
        </w:rPr>
        <w:t>2</w:t>
      </w:r>
      <w:r w:rsidRPr="00061496">
        <w:rPr>
          <w:b/>
          <w:bCs/>
          <w:i/>
          <w:iCs/>
          <w:sz w:val="22"/>
          <w:szCs w:val="22"/>
        </w:rPr>
        <w:t xml:space="preserve">. </w:t>
      </w:r>
      <w:r w:rsidRPr="00061496">
        <w:rPr>
          <w:b/>
          <w:bCs/>
          <w:sz w:val="22"/>
          <w:szCs w:val="22"/>
        </w:rPr>
        <w:t>Engage and Explain.</w:t>
      </w:r>
      <w:r w:rsidRPr="00061496">
        <w:rPr>
          <w:sz w:val="22"/>
          <w:szCs w:val="22"/>
        </w:rPr>
        <w:t xml:space="preserve"> The interviewers should engage the individual, including using active listening to establish a rapport with him or her. The interviewers should explain the reasons for the interview and its objectives. They should also explain routines and expectations of the process (e.g., explaining that the interviewers will take notes). Interviewers should encourage the individual to state anything they believe is relevant. </w:t>
      </w:r>
    </w:p>
    <w:p w:rsidR="003E31FA" w:rsidRPr="00061496" w:rsidRDefault="003E31FA" w:rsidP="003E31FA">
      <w:pPr>
        <w:pStyle w:val="NormalWeb"/>
        <w:rPr>
          <w:sz w:val="22"/>
          <w:szCs w:val="22"/>
        </w:rPr>
      </w:pPr>
      <w:r w:rsidRPr="00061496">
        <w:rPr>
          <w:b/>
          <w:bCs/>
          <w:sz w:val="22"/>
          <w:szCs w:val="22"/>
        </w:rPr>
        <w:t>3</w:t>
      </w:r>
      <w:r w:rsidRPr="00061496">
        <w:rPr>
          <w:b/>
          <w:bCs/>
          <w:i/>
          <w:iCs/>
          <w:sz w:val="22"/>
          <w:szCs w:val="22"/>
        </w:rPr>
        <w:t xml:space="preserve">. </w:t>
      </w:r>
      <w:r w:rsidRPr="00061496">
        <w:rPr>
          <w:b/>
          <w:bCs/>
          <w:sz w:val="22"/>
          <w:szCs w:val="22"/>
        </w:rPr>
        <w:t>Account.</w:t>
      </w:r>
      <w:r w:rsidRPr="00061496">
        <w:rPr>
          <w:sz w:val="22"/>
          <w:szCs w:val="22"/>
        </w:rPr>
        <w:t xml:space="preserve"> The interviewers should use appropriate questions and active listening to obtain the interviewee's account of events. Questions should be short and free of jargon, and can help to clarify and expand the account. Multi-part questions should generally be avoided due to possible confusion, and leading questions should be used only as a last resort. </w:t>
      </w:r>
    </w:p>
    <w:p w:rsidR="003E31FA" w:rsidRPr="00061496" w:rsidRDefault="003E31FA" w:rsidP="003E31FA">
      <w:pPr>
        <w:pStyle w:val="NormalWeb"/>
        <w:rPr>
          <w:sz w:val="22"/>
          <w:szCs w:val="22"/>
        </w:rPr>
      </w:pPr>
      <w:r w:rsidRPr="00061496">
        <w:rPr>
          <w:b/>
          <w:bCs/>
          <w:sz w:val="22"/>
          <w:szCs w:val="22"/>
        </w:rPr>
        <w:t>4</w:t>
      </w:r>
      <w:r w:rsidRPr="00061496">
        <w:rPr>
          <w:b/>
          <w:bCs/>
          <w:i/>
          <w:iCs/>
          <w:sz w:val="22"/>
          <w:szCs w:val="22"/>
        </w:rPr>
        <w:t xml:space="preserve">. </w:t>
      </w:r>
      <w:r w:rsidRPr="00061496">
        <w:rPr>
          <w:b/>
          <w:bCs/>
          <w:sz w:val="22"/>
          <w:szCs w:val="22"/>
        </w:rPr>
        <w:t>Closure.</w:t>
      </w:r>
      <w:r w:rsidRPr="00061496">
        <w:rPr>
          <w:sz w:val="22"/>
          <w:szCs w:val="22"/>
        </w:rPr>
        <w:t xml:space="preserve"> This stage should be planned to avoid an abrupt end to the interview. Among other things, the interviewers should summarize the person's account of events, allowing the person to make clarifications and ask questions. </w:t>
      </w:r>
    </w:p>
    <w:p w:rsidR="003E31FA" w:rsidRDefault="003E31FA" w:rsidP="003E31FA">
      <w:pPr>
        <w:pStyle w:val="NormalWeb"/>
        <w:rPr>
          <w:sz w:val="22"/>
          <w:szCs w:val="22"/>
        </w:rPr>
      </w:pPr>
      <w:r w:rsidRPr="00061496">
        <w:rPr>
          <w:b/>
          <w:bCs/>
          <w:sz w:val="22"/>
          <w:szCs w:val="22"/>
        </w:rPr>
        <w:t>5</w:t>
      </w:r>
      <w:r w:rsidRPr="00061496">
        <w:rPr>
          <w:b/>
          <w:bCs/>
          <w:i/>
          <w:iCs/>
          <w:sz w:val="22"/>
          <w:szCs w:val="22"/>
        </w:rPr>
        <w:t xml:space="preserve">. </w:t>
      </w:r>
      <w:r w:rsidRPr="00061496">
        <w:rPr>
          <w:b/>
          <w:bCs/>
          <w:sz w:val="22"/>
          <w:szCs w:val="22"/>
        </w:rPr>
        <w:t>Evaluate</w:t>
      </w:r>
      <w:r w:rsidRPr="00061496">
        <w:rPr>
          <w:sz w:val="22"/>
          <w:szCs w:val="22"/>
        </w:rPr>
        <w:t xml:space="preserve">. The interviewers should evaluate the interview to (a) assess how the interviewee's account fits with the investigation as a whole, (b) determine if further action is needed, and (c) reflect on their performance. </w:t>
      </w:r>
    </w:p>
    <w:p w:rsidR="00BA63FA" w:rsidRDefault="00BA63FA" w:rsidP="003E31FA">
      <w:pPr>
        <w:pStyle w:val="NormalWeb"/>
        <w:rPr>
          <w:sz w:val="22"/>
          <w:szCs w:val="22"/>
        </w:rPr>
      </w:pPr>
    </w:p>
    <w:p w:rsidR="00BA63FA" w:rsidRPr="00061496" w:rsidRDefault="00BA63FA" w:rsidP="003E31FA">
      <w:pPr>
        <w:pStyle w:val="NormalWeb"/>
        <w:rPr>
          <w:sz w:val="22"/>
          <w:szCs w:val="22"/>
        </w:rPr>
      </w:pPr>
    </w:p>
    <w:p w:rsidR="003E31FA" w:rsidRPr="00061496" w:rsidRDefault="007B7F39" w:rsidP="003E31FA">
      <w:pPr>
        <w:pStyle w:val="NormalWeb"/>
        <w:rPr>
          <w:sz w:val="22"/>
          <w:szCs w:val="22"/>
        </w:rPr>
      </w:pPr>
      <w:r w:rsidRPr="00061496">
        <w:rPr>
          <w:b/>
          <w:bCs/>
          <w:sz w:val="22"/>
          <w:szCs w:val="22"/>
        </w:rPr>
        <w:lastRenderedPageBreak/>
        <w:t>KINESIC Interview</w:t>
      </w:r>
      <w:r w:rsidR="003F2DDF" w:rsidRPr="00061496">
        <w:rPr>
          <w:b/>
          <w:bCs/>
          <w:sz w:val="22"/>
          <w:szCs w:val="22"/>
        </w:rPr>
        <w:t>/Interrogation Technique:</w:t>
      </w:r>
    </w:p>
    <w:p w:rsidR="003E31FA" w:rsidRDefault="003E31FA" w:rsidP="003F2DDF">
      <w:pPr>
        <w:pStyle w:val="NormalWeb"/>
        <w:jc w:val="both"/>
        <w:rPr>
          <w:sz w:val="22"/>
          <w:szCs w:val="22"/>
        </w:rPr>
      </w:pPr>
      <w:r w:rsidRPr="00061496">
        <w:rPr>
          <w:sz w:val="22"/>
          <w:szCs w:val="22"/>
        </w:rPr>
        <w:t xml:space="preserve">The </w:t>
      </w:r>
      <w:proofErr w:type="spellStart"/>
      <w:r w:rsidRPr="00061496">
        <w:rPr>
          <w:sz w:val="22"/>
          <w:szCs w:val="22"/>
        </w:rPr>
        <w:t>Kinesic</w:t>
      </w:r>
      <w:proofErr w:type="spellEnd"/>
      <w:r w:rsidRPr="00061496">
        <w:rPr>
          <w:sz w:val="22"/>
          <w:szCs w:val="22"/>
        </w:rPr>
        <w:t xml:space="preserve"> Interview method involves analyzing a person's </w:t>
      </w:r>
      <w:proofErr w:type="spellStart"/>
      <w:r w:rsidRPr="00061496">
        <w:rPr>
          <w:sz w:val="22"/>
          <w:szCs w:val="22"/>
        </w:rPr>
        <w:t>behavior</w:t>
      </w:r>
      <w:proofErr w:type="spellEnd"/>
      <w:r w:rsidRPr="00061496">
        <w:rPr>
          <w:sz w:val="22"/>
          <w:szCs w:val="22"/>
        </w:rPr>
        <w:t xml:space="preserve"> to assess deception. The method has some similarities to the Reid Technique.</w:t>
      </w:r>
      <w:r w:rsidR="003F2DDF" w:rsidRPr="00061496">
        <w:rPr>
          <w:sz w:val="22"/>
          <w:szCs w:val="22"/>
        </w:rPr>
        <w:t xml:space="preserve"> </w:t>
      </w:r>
      <w:r w:rsidRPr="00061496">
        <w:rPr>
          <w:sz w:val="22"/>
          <w:szCs w:val="22"/>
        </w:rPr>
        <w:t xml:space="preserve">Kinesics is the study of nonverbal communication. One author, Stan B. Walters, describes two phases to this process: the “Practical </w:t>
      </w:r>
      <w:proofErr w:type="spellStart"/>
      <w:r w:rsidRPr="00061496">
        <w:rPr>
          <w:sz w:val="22"/>
          <w:szCs w:val="22"/>
        </w:rPr>
        <w:t>Kinesic</w:t>
      </w:r>
      <w:proofErr w:type="spellEnd"/>
      <w:r w:rsidRPr="00061496">
        <w:rPr>
          <w:sz w:val="22"/>
          <w:szCs w:val="22"/>
        </w:rPr>
        <w:t xml:space="preserve"> Analysis Phase” and the “Practical </w:t>
      </w:r>
      <w:proofErr w:type="spellStart"/>
      <w:r w:rsidRPr="00061496">
        <w:rPr>
          <w:sz w:val="22"/>
          <w:szCs w:val="22"/>
        </w:rPr>
        <w:t>Kinesic</w:t>
      </w:r>
      <w:proofErr w:type="spellEnd"/>
      <w:r w:rsidRPr="00061496">
        <w:rPr>
          <w:sz w:val="22"/>
          <w:szCs w:val="22"/>
        </w:rPr>
        <w:t xml:space="preserve"> Interrogation Phase.” </w:t>
      </w:r>
    </w:p>
    <w:p w:rsidR="003E31FA" w:rsidRPr="00061496" w:rsidRDefault="003E31FA" w:rsidP="003F2DDF">
      <w:pPr>
        <w:pStyle w:val="NormalWeb"/>
        <w:jc w:val="both"/>
        <w:rPr>
          <w:sz w:val="22"/>
          <w:szCs w:val="22"/>
        </w:rPr>
      </w:pPr>
      <w:r w:rsidRPr="00061496">
        <w:rPr>
          <w:sz w:val="22"/>
          <w:szCs w:val="22"/>
        </w:rPr>
        <w:t xml:space="preserve">During the analysis phase, the interviewer uses several techniques to observe and analyze the subject's </w:t>
      </w:r>
      <w:proofErr w:type="spellStart"/>
      <w:r w:rsidRPr="00061496">
        <w:rPr>
          <w:sz w:val="22"/>
          <w:szCs w:val="22"/>
        </w:rPr>
        <w:t>behavior</w:t>
      </w:r>
      <w:proofErr w:type="spellEnd"/>
      <w:r w:rsidRPr="00061496">
        <w:rPr>
          <w:sz w:val="22"/>
          <w:szCs w:val="22"/>
        </w:rPr>
        <w:t xml:space="preserve"> “to determine the subject's truthful and deceptive </w:t>
      </w:r>
      <w:proofErr w:type="spellStart"/>
      <w:r w:rsidRPr="00061496">
        <w:rPr>
          <w:sz w:val="22"/>
          <w:szCs w:val="22"/>
        </w:rPr>
        <w:t>behaviors</w:t>
      </w:r>
      <w:proofErr w:type="spellEnd"/>
      <w:r w:rsidRPr="00061496">
        <w:rPr>
          <w:sz w:val="22"/>
          <w:szCs w:val="22"/>
        </w:rPr>
        <w:t xml:space="preserve"> or at least to determine those areas most sensitive to the subject and, therefore, in need of further attention through verbal inquiry” (Walters 3). Walters describes four fundamental stages of the interview: (1) orientation, (2) narration, (3) cross-examination, and (4) resolution (Id. at 25-29).</w:t>
      </w:r>
    </w:p>
    <w:p w:rsidR="003E31FA" w:rsidRPr="00061496" w:rsidRDefault="003E31FA" w:rsidP="003F2DDF">
      <w:pPr>
        <w:pStyle w:val="NormalWeb"/>
        <w:jc w:val="both"/>
        <w:rPr>
          <w:sz w:val="22"/>
          <w:szCs w:val="22"/>
        </w:rPr>
      </w:pPr>
      <w:r w:rsidRPr="00061496">
        <w:rPr>
          <w:sz w:val="22"/>
          <w:szCs w:val="22"/>
        </w:rPr>
        <w:t>The investigator uses information gathered during the first phase to tailor interrogation for the specific subject. Walters describes the interrogator's task of “breaking the cycle of deception” during the interrogation; this includes confronting the suspect's negative-response emotional states (Id. at 209). Walters outlines different interrogation strategies for different personality types.</w:t>
      </w:r>
    </w:p>
    <w:p w:rsidR="002A3F2A" w:rsidRDefault="003E31FA" w:rsidP="003F2DDF">
      <w:pPr>
        <w:pStyle w:val="NormalWeb"/>
        <w:jc w:val="both"/>
        <w:rPr>
          <w:sz w:val="22"/>
          <w:szCs w:val="22"/>
        </w:rPr>
      </w:pPr>
      <w:r w:rsidRPr="00061496">
        <w:rPr>
          <w:sz w:val="22"/>
          <w:szCs w:val="22"/>
        </w:rPr>
        <w:t xml:space="preserve">Walters describes over 30 practical </w:t>
      </w:r>
      <w:proofErr w:type="spellStart"/>
      <w:r w:rsidRPr="00061496">
        <w:rPr>
          <w:sz w:val="22"/>
          <w:szCs w:val="22"/>
        </w:rPr>
        <w:t>kinesic</w:t>
      </w:r>
      <w:proofErr w:type="spellEnd"/>
      <w:r w:rsidRPr="00061496">
        <w:rPr>
          <w:sz w:val="22"/>
          <w:szCs w:val="22"/>
        </w:rPr>
        <w:t xml:space="preserve"> principles to guide investigators in this process. The “first and most important” such principle is that “No single </w:t>
      </w:r>
      <w:proofErr w:type="spellStart"/>
      <w:r w:rsidRPr="00061496">
        <w:rPr>
          <w:sz w:val="22"/>
          <w:szCs w:val="22"/>
        </w:rPr>
        <w:t>kinesic</w:t>
      </w:r>
      <w:proofErr w:type="spellEnd"/>
      <w:r w:rsidRPr="00061496">
        <w:rPr>
          <w:sz w:val="22"/>
          <w:szCs w:val="22"/>
        </w:rPr>
        <w:t xml:space="preserve"> </w:t>
      </w:r>
      <w:proofErr w:type="spellStart"/>
      <w:r w:rsidRPr="00061496">
        <w:rPr>
          <w:sz w:val="22"/>
          <w:szCs w:val="22"/>
        </w:rPr>
        <w:t>behavior</w:t>
      </w:r>
      <w:proofErr w:type="spellEnd"/>
      <w:r w:rsidRPr="00061496">
        <w:rPr>
          <w:sz w:val="22"/>
          <w:szCs w:val="22"/>
        </w:rPr>
        <w:t xml:space="preserve">, verbal or nonverbal, proves a person is truthful or deceptive” (Id. at 10). The other </w:t>
      </w:r>
      <w:proofErr w:type="spellStart"/>
      <w:r w:rsidRPr="00061496">
        <w:rPr>
          <w:sz w:val="22"/>
          <w:szCs w:val="22"/>
        </w:rPr>
        <w:t>principles</w:t>
      </w:r>
      <w:proofErr w:type="spellEnd"/>
      <w:r w:rsidRPr="00061496">
        <w:rPr>
          <w:sz w:val="22"/>
          <w:szCs w:val="22"/>
        </w:rPr>
        <w:t xml:space="preserve"> include both general statements of human </w:t>
      </w:r>
      <w:proofErr w:type="spellStart"/>
      <w:r w:rsidRPr="00061496">
        <w:rPr>
          <w:sz w:val="22"/>
          <w:szCs w:val="22"/>
        </w:rPr>
        <w:t>behavior</w:t>
      </w:r>
      <w:proofErr w:type="spellEnd"/>
      <w:r w:rsidRPr="00061496">
        <w:rPr>
          <w:sz w:val="22"/>
          <w:szCs w:val="22"/>
        </w:rPr>
        <w:t xml:space="preserve"> (people are better able to control verbal than nonverbal </w:t>
      </w:r>
      <w:proofErr w:type="spellStart"/>
      <w:r w:rsidRPr="00061496">
        <w:rPr>
          <w:sz w:val="22"/>
          <w:szCs w:val="22"/>
        </w:rPr>
        <w:t>kinesic</w:t>
      </w:r>
      <w:proofErr w:type="spellEnd"/>
      <w:r w:rsidRPr="00061496">
        <w:rPr>
          <w:sz w:val="22"/>
          <w:szCs w:val="22"/>
        </w:rPr>
        <w:t xml:space="preserve"> signals) and statements specifically focused on interview or interrogation techniques (to attack a denial, the investigator should review the real or circumstantial evidence with the subject every 3 to 5 minutes). </w:t>
      </w:r>
    </w:p>
    <w:p w:rsidR="002A3F2A" w:rsidRDefault="002A3F2A" w:rsidP="003F2DDF">
      <w:pPr>
        <w:pStyle w:val="NormalWeb"/>
        <w:jc w:val="both"/>
      </w:pPr>
      <w:r>
        <w:rPr>
          <w:sz w:val="22"/>
          <w:szCs w:val="22"/>
        </w:rPr>
        <w:t xml:space="preserve">See more here: </w:t>
      </w:r>
      <w:hyperlink r:id="rId20" w:history="1">
        <w:r w:rsidR="003E31FA" w:rsidRPr="00061496">
          <w:rPr>
            <w:rStyle w:val="Hyperlink"/>
            <w:sz w:val="22"/>
            <w:szCs w:val="22"/>
          </w:rPr>
          <w:t>https://www.cga.ct.gov/2014/rpt/2014-R-0071.htm</w:t>
        </w:r>
      </w:hyperlink>
      <w:r w:rsidR="002929B7" w:rsidRPr="00061496">
        <w:t>.</w:t>
      </w:r>
    </w:p>
    <w:p w:rsidR="00132C4E" w:rsidRDefault="00132C4E" w:rsidP="003F2DDF">
      <w:pPr>
        <w:pStyle w:val="NormalWeb"/>
        <w:jc w:val="both"/>
      </w:pPr>
      <w:r w:rsidRPr="00132C4E">
        <w:rPr>
          <w:b/>
        </w:rPr>
        <w:t>3Es Crime Investigation Triangle</w:t>
      </w:r>
      <w:r>
        <w:t>:</w:t>
      </w:r>
    </w:p>
    <w:p w:rsidR="001D4A69" w:rsidRPr="00061496" w:rsidRDefault="00432924" w:rsidP="003F2DDF">
      <w:pPr>
        <w:pStyle w:val="NormalWeb"/>
        <w:jc w:val="both"/>
      </w:pPr>
      <w:r>
        <w:t>In all, t</w:t>
      </w:r>
      <w:r w:rsidR="002929B7" w:rsidRPr="00061496">
        <w:t xml:space="preserve">he modern criminal interrogation/interview </w:t>
      </w:r>
      <w:r w:rsidR="009A6E8D" w:rsidRPr="00061496">
        <w:t>techniques above</w:t>
      </w:r>
      <w:r>
        <w:t xml:space="preserve"> highlighted are inseparable, interwoven and </w:t>
      </w:r>
      <w:r w:rsidR="002929B7" w:rsidRPr="00061496">
        <w:t xml:space="preserve">inter-used with </w:t>
      </w:r>
      <w:r w:rsidR="002929B7" w:rsidRPr="00061496">
        <w:rPr>
          <w:b/>
          <w:i/>
        </w:rPr>
        <w:t>the 3Es Crime Investigation Triangle</w:t>
      </w:r>
      <w:r w:rsidR="002929B7" w:rsidRPr="00061496">
        <w:t xml:space="preserve">; comprising </w:t>
      </w:r>
      <w:r w:rsidR="002929B7" w:rsidRPr="00061496">
        <w:rPr>
          <w:b/>
          <w:i/>
        </w:rPr>
        <w:t>electronic protective and detective security (</w:t>
      </w:r>
      <w:r w:rsidR="002929B7" w:rsidRPr="00061496">
        <w:t>i.e. CCTVs, hidden cameras, metal</w:t>
      </w:r>
      <w:r>
        <w:t>/voice/lie</w:t>
      </w:r>
      <w:r w:rsidR="002929B7" w:rsidRPr="00061496">
        <w:t xml:space="preserve"> detectors</w:t>
      </w:r>
      <w:r>
        <w:t xml:space="preserve"> and biometrics; tracking machines, </w:t>
      </w:r>
      <w:r w:rsidR="002929B7" w:rsidRPr="00061496">
        <w:t xml:space="preserve">etc), </w:t>
      </w:r>
      <w:r w:rsidR="002929B7" w:rsidRPr="00061496">
        <w:rPr>
          <w:b/>
          <w:i/>
        </w:rPr>
        <w:t>electronic intelligence (</w:t>
      </w:r>
      <w:r>
        <w:t>surveillance, secret pens/</w:t>
      </w:r>
      <w:r w:rsidR="002929B7" w:rsidRPr="00061496">
        <w:t>cameras and other</w:t>
      </w:r>
      <w:r>
        <w:t xml:space="preserve"> electronic tracking </w:t>
      </w:r>
      <w:r w:rsidR="002929B7" w:rsidRPr="00061496">
        <w:t>devices)</w:t>
      </w:r>
      <w:r>
        <w:t>;</w:t>
      </w:r>
      <w:r w:rsidR="002929B7" w:rsidRPr="00061496">
        <w:t xml:space="preserve"> and </w:t>
      </w:r>
      <w:r w:rsidR="002929B7" w:rsidRPr="00061496">
        <w:rPr>
          <w:b/>
          <w:i/>
        </w:rPr>
        <w:t xml:space="preserve">electronic </w:t>
      </w:r>
      <w:r>
        <w:rPr>
          <w:b/>
          <w:i/>
        </w:rPr>
        <w:t>investigation devices or technologies and  researched crime texts</w:t>
      </w:r>
      <w:r w:rsidR="002929B7" w:rsidRPr="00061496">
        <w:rPr>
          <w:b/>
          <w:i/>
        </w:rPr>
        <w:t xml:space="preserve"> (</w:t>
      </w:r>
      <w:r w:rsidR="002929B7" w:rsidRPr="00061496">
        <w:t>i.e. modern crime labs and libraries</w:t>
      </w:r>
      <w:r w:rsidR="001D4A69" w:rsidRPr="00061496">
        <w:t>, etc</w:t>
      </w:r>
      <w:r w:rsidR="002929B7" w:rsidRPr="00061496">
        <w:t>)</w:t>
      </w:r>
      <w:r w:rsidR="001D4A69" w:rsidRPr="00061496">
        <w:t>.</w:t>
      </w:r>
      <w:r w:rsidR="002929B7" w:rsidRPr="00061496">
        <w:t xml:space="preserve"> </w:t>
      </w:r>
    </w:p>
    <w:p w:rsidR="009A6E8D" w:rsidRDefault="001D4A69" w:rsidP="00301937">
      <w:pPr>
        <w:pStyle w:val="NormalWeb"/>
        <w:jc w:val="both"/>
      </w:pPr>
      <w:r w:rsidRPr="00061496">
        <w:t xml:space="preserve">The effective use or application of the </w:t>
      </w:r>
      <w:r w:rsidRPr="00061496">
        <w:rPr>
          <w:b/>
          <w:i/>
        </w:rPr>
        <w:t xml:space="preserve">3Es Criminal Investigation </w:t>
      </w:r>
      <w:r w:rsidR="00D3252C" w:rsidRPr="00061496">
        <w:rPr>
          <w:b/>
          <w:i/>
        </w:rPr>
        <w:t>Triangle</w:t>
      </w:r>
      <w:r w:rsidR="00D3252C" w:rsidRPr="00061496">
        <w:t xml:space="preserve"> roundly</w:t>
      </w:r>
      <w:r w:rsidR="00452C59" w:rsidRPr="00061496">
        <w:t xml:space="preserve"> </w:t>
      </w:r>
      <w:r w:rsidRPr="00061496">
        <w:t>makes application of criminal interrog</w:t>
      </w:r>
      <w:r w:rsidR="009A6E8D" w:rsidRPr="00061496">
        <w:t>ation techniques totally supplementary and complementary</w:t>
      </w:r>
      <w:r w:rsidRPr="00061496">
        <w:t xml:space="preserve"> for criminal investigators.</w:t>
      </w:r>
      <w:r w:rsidR="00102601" w:rsidRPr="00061496">
        <w:t xml:space="preserve"> The overall potency of modern science of crime or digitalized and mentally advanced criminal investigation is that it</w:t>
      </w:r>
      <w:r w:rsidR="00D3252C" w:rsidRPr="00061496">
        <w:t xml:space="preserve"> ensures or aids speedy</w:t>
      </w:r>
      <w:r w:rsidR="006D016F">
        <w:t xml:space="preserve"> prosecution and</w:t>
      </w:r>
      <w:r w:rsidR="00D3252C" w:rsidRPr="00061496">
        <w:t xml:space="preserve"> trial. It is also</w:t>
      </w:r>
      <w:r w:rsidR="00102601" w:rsidRPr="00061496">
        <w:t xml:space="preserve"> cheaper, less cumbersome, easily adaptable, accessible, available,</w:t>
      </w:r>
      <w:r w:rsidR="006D016F">
        <w:t xml:space="preserve"> affordable, mentally coherent,</w:t>
      </w:r>
      <w:r w:rsidR="00102601" w:rsidRPr="00061496">
        <w:t xml:space="preserve"> prosecutorial, convictable, noble, human rights and sanctity of l</w:t>
      </w:r>
      <w:r w:rsidR="00D3252C" w:rsidRPr="00061496">
        <w:t>ife</w:t>
      </w:r>
      <w:r w:rsidR="006D016F">
        <w:t xml:space="preserve"> and image friendly; ICT compliant and</w:t>
      </w:r>
      <w:r w:rsidR="00102601" w:rsidRPr="00061496">
        <w:t xml:space="preserve"> corpora</w:t>
      </w:r>
      <w:r w:rsidR="006D016F">
        <w:t>tely credible</w:t>
      </w:r>
      <w:r w:rsidR="00102601" w:rsidRPr="00061496">
        <w:t>.</w:t>
      </w:r>
    </w:p>
    <w:p w:rsidR="00477BA6" w:rsidRDefault="00477BA6" w:rsidP="00301937">
      <w:pPr>
        <w:pStyle w:val="NormalWeb"/>
        <w:jc w:val="both"/>
      </w:pPr>
    </w:p>
    <w:p w:rsidR="00477BA6" w:rsidRDefault="00477BA6" w:rsidP="00301937">
      <w:pPr>
        <w:pStyle w:val="NormalWeb"/>
        <w:jc w:val="both"/>
      </w:pPr>
    </w:p>
    <w:p w:rsidR="005317FA" w:rsidRDefault="001D4A69" w:rsidP="00301937">
      <w:pPr>
        <w:pStyle w:val="NormalWeb"/>
        <w:jc w:val="both"/>
        <w:rPr>
          <w:color w:val="2E2E2E"/>
        </w:rPr>
      </w:pPr>
      <w:r w:rsidRPr="00061496">
        <w:lastRenderedPageBreak/>
        <w:t xml:space="preserve">The combined use or application of the </w:t>
      </w:r>
      <w:r w:rsidRPr="00061496">
        <w:rPr>
          <w:b/>
          <w:i/>
        </w:rPr>
        <w:t xml:space="preserve">3Es Crime Investigation Triangle </w:t>
      </w:r>
      <w:r w:rsidRPr="00061496">
        <w:t>and Modern Crime</w:t>
      </w:r>
      <w:r w:rsidR="00452C59" w:rsidRPr="00061496">
        <w:t xml:space="preserve"> Interrogation Techniques are also</w:t>
      </w:r>
      <w:r w:rsidR="00477BA6">
        <w:t xml:space="preserve"> importantly</w:t>
      </w:r>
      <w:r w:rsidR="00452C59" w:rsidRPr="00061496">
        <w:t xml:space="preserve"> unique in the sense that </w:t>
      </w:r>
      <w:r w:rsidR="00D3252C" w:rsidRPr="00061496">
        <w:t>they</w:t>
      </w:r>
      <w:r w:rsidR="00477BA6">
        <w:t xml:space="preserve"> credibly and socially ensure</w:t>
      </w:r>
      <w:r w:rsidR="009A6E8D" w:rsidRPr="00061496">
        <w:t xml:space="preserve"> the actualization of</w:t>
      </w:r>
      <w:r w:rsidRPr="00061496">
        <w:t xml:space="preserve"> </w:t>
      </w:r>
      <w:r w:rsidRPr="00061496">
        <w:rPr>
          <w:i/>
        </w:rPr>
        <w:t xml:space="preserve">three cardinal purposes or aims of criminal investigation management; namely: </w:t>
      </w:r>
      <w:r w:rsidRPr="00061496">
        <w:t xml:space="preserve">ensuring </w:t>
      </w:r>
      <w:proofErr w:type="spellStart"/>
      <w:r w:rsidR="005317FA" w:rsidRPr="00061496">
        <w:rPr>
          <w:b/>
          <w:color w:val="2E2E2E"/>
        </w:rPr>
        <w:t>Inculpatory</w:t>
      </w:r>
      <w:proofErr w:type="spellEnd"/>
      <w:r w:rsidR="005317FA" w:rsidRPr="00061496">
        <w:rPr>
          <w:b/>
          <w:color w:val="2E2E2E"/>
        </w:rPr>
        <w:t xml:space="preserve"> statement</w:t>
      </w:r>
      <w:r w:rsidRPr="00061496">
        <w:rPr>
          <w:b/>
          <w:color w:val="2E2E2E"/>
        </w:rPr>
        <w:t xml:space="preserve"> (</w:t>
      </w:r>
      <w:r w:rsidRPr="00061496">
        <w:rPr>
          <w:color w:val="2E2E2E"/>
        </w:rPr>
        <w:t xml:space="preserve">a </w:t>
      </w:r>
      <w:r w:rsidR="005317FA" w:rsidRPr="00061496">
        <w:rPr>
          <w:color w:val="2E2E2E"/>
        </w:rPr>
        <w:t>voluntary statement, written or recorded, by a criminal suspect, acknowledging a particular decision or activity associated with a crime</w:t>
      </w:r>
      <w:r w:rsidRPr="00061496">
        <w:rPr>
          <w:color w:val="2E2E2E"/>
        </w:rPr>
        <w:t xml:space="preserve">), elimination of </w:t>
      </w:r>
      <w:r w:rsidR="005317FA" w:rsidRPr="00061496">
        <w:rPr>
          <w:b/>
          <w:color w:val="2E2E2E"/>
        </w:rPr>
        <w:t>Noble cause corruption</w:t>
      </w:r>
      <w:r w:rsidR="00301937" w:rsidRPr="00061496">
        <w:rPr>
          <w:b/>
          <w:color w:val="2E2E2E"/>
        </w:rPr>
        <w:t xml:space="preserve"> (</w:t>
      </w:r>
      <w:r w:rsidR="00301937" w:rsidRPr="00061496">
        <w:rPr>
          <w:color w:val="2E2E2E"/>
        </w:rPr>
        <w:t>c</w:t>
      </w:r>
      <w:r w:rsidR="005317FA" w:rsidRPr="00061496">
        <w:rPr>
          <w:color w:val="2E2E2E"/>
        </w:rPr>
        <w:t>orrupt or illegal acts committed by law enforcement</w:t>
      </w:r>
      <w:r w:rsidR="00301937" w:rsidRPr="00061496">
        <w:rPr>
          <w:color w:val="2E2E2E"/>
        </w:rPr>
        <w:t xml:space="preserve"> officers</w:t>
      </w:r>
      <w:r w:rsidR="005317FA" w:rsidRPr="00061496">
        <w:rPr>
          <w:color w:val="2E2E2E"/>
        </w:rPr>
        <w:t xml:space="preserve"> in order to secure or maintain an arrest or</w:t>
      </w:r>
      <w:r w:rsidR="00301937" w:rsidRPr="00061496">
        <w:rPr>
          <w:color w:val="2E2E2E"/>
        </w:rPr>
        <w:t xml:space="preserve"> conviction  or </w:t>
      </w:r>
      <w:r w:rsidR="005317FA" w:rsidRPr="00061496">
        <w:rPr>
          <w:color w:val="2E2E2E"/>
        </w:rPr>
        <w:t xml:space="preserve">other </w:t>
      </w:r>
      <w:r w:rsidR="00301937" w:rsidRPr="00061496">
        <w:rPr>
          <w:color w:val="2E2E2E"/>
        </w:rPr>
        <w:t xml:space="preserve">unworthy and atrocious practices such as in-station and </w:t>
      </w:r>
      <w:r w:rsidR="00560221" w:rsidRPr="00061496">
        <w:rPr>
          <w:color w:val="2E2E2E"/>
        </w:rPr>
        <w:t>out-station corruption, torture and</w:t>
      </w:r>
      <w:r w:rsidR="00301937" w:rsidRPr="00061496">
        <w:rPr>
          <w:color w:val="2E2E2E"/>
        </w:rPr>
        <w:t xml:space="preserve"> custodial shooting and killing) and </w:t>
      </w:r>
      <w:r w:rsidR="00301937" w:rsidRPr="00061496">
        <w:rPr>
          <w:b/>
          <w:color w:val="2E2E2E"/>
        </w:rPr>
        <w:t xml:space="preserve">Securing noble sentencing or acquittal </w:t>
      </w:r>
      <w:r w:rsidR="00301937" w:rsidRPr="00061496">
        <w:rPr>
          <w:color w:val="2E2E2E"/>
        </w:rPr>
        <w:t>during prosecution.</w:t>
      </w:r>
      <w:r w:rsidR="005317FA" w:rsidRPr="00061496">
        <w:rPr>
          <w:color w:val="2E2E2E"/>
        </w:rPr>
        <w:t xml:space="preserve"> </w:t>
      </w:r>
    </w:p>
    <w:p w:rsidR="00BE5525" w:rsidRPr="00061496" w:rsidRDefault="00BE5525" w:rsidP="00BE5525">
      <w:pPr>
        <w:rPr>
          <w:rFonts w:ascii="Times New Roman" w:hAnsi="Times New Roman" w:cs="Times New Roman"/>
          <w:b/>
        </w:rPr>
      </w:pPr>
      <w:r w:rsidRPr="00061496">
        <w:rPr>
          <w:rFonts w:ascii="Times New Roman" w:hAnsi="Times New Roman" w:cs="Times New Roman"/>
          <w:b/>
        </w:rPr>
        <w:t xml:space="preserve">Expert/Advocacy Recommendations: </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international interventions and enquiries into high incidences of, and uncontrollable Police SARS torture and custodial deaths and related atrocious practices in Nigeria with </w:t>
      </w:r>
      <w:proofErr w:type="spellStart"/>
      <w:r w:rsidRPr="00061496">
        <w:rPr>
          <w:rFonts w:ascii="Times New Roman" w:hAnsi="Times New Roman" w:cs="Times New Roman"/>
          <w:i/>
          <w:sz w:val="20"/>
          <w:szCs w:val="20"/>
        </w:rPr>
        <w:t>Ezu</w:t>
      </w:r>
      <w:proofErr w:type="spellEnd"/>
      <w:r w:rsidRPr="00061496">
        <w:rPr>
          <w:rFonts w:ascii="Times New Roman" w:hAnsi="Times New Roman" w:cs="Times New Roman"/>
          <w:i/>
          <w:sz w:val="20"/>
          <w:szCs w:val="20"/>
        </w:rPr>
        <w:t xml:space="preserve"> River Police SARS killings of 19</w:t>
      </w:r>
      <w:r w:rsidRPr="00061496">
        <w:rPr>
          <w:rFonts w:ascii="Times New Roman" w:hAnsi="Times New Roman" w:cs="Times New Roman"/>
          <w:i/>
          <w:sz w:val="20"/>
          <w:szCs w:val="20"/>
          <w:vertAlign w:val="superscript"/>
        </w:rPr>
        <w:t>th</w:t>
      </w:r>
      <w:r w:rsidRPr="00061496">
        <w:rPr>
          <w:rFonts w:ascii="Times New Roman" w:hAnsi="Times New Roman" w:cs="Times New Roman"/>
          <w:i/>
          <w:sz w:val="20"/>
          <w:szCs w:val="20"/>
        </w:rPr>
        <w:t xml:space="preserve"> January 2013 as a case study.</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Cal</w:t>
      </w:r>
      <w:r>
        <w:rPr>
          <w:rFonts w:ascii="Times New Roman" w:hAnsi="Times New Roman" w:cs="Times New Roman"/>
          <w:i/>
          <w:sz w:val="20"/>
          <w:szCs w:val="20"/>
        </w:rPr>
        <w:t>l for proper and round-the-clock</w:t>
      </w:r>
      <w:r w:rsidRPr="00061496">
        <w:rPr>
          <w:rFonts w:ascii="Times New Roman" w:hAnsi="Times New Roman" w:cs="Times New Roman"/>
          <w:i/>
          <w:sz w:val="20"/>
          <w:szCs w:val="20"/>
        </w:rPr>
        <w:t xml:space="preserve"> international, regional and local monitoring of the activities of relevant policing agencies including the Nigeria Police Force and the SSS in the country especially in the areas of torture, use of force and internal security operations.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immediate and proactive advocacy, diplomatic, human rights and humanitarian attentions  and pressures from relevant UN bodies such as UN </w:t>
      </w:r>
      <w:proofErr w:type="spellStart"/>
      <w:r w:rsidRPr="00061496">
        <w:rPr>
          <w:rFonts w:ascii="Times New Roman" w:hAnsi="Times New Roman" w:cs="Times New Roman"/>
          <w:i/>
          <w:sz w:val="20"/>
          <w:szCs w:val="20"/>
        </w:rPr>
        <w:t>Rapportuers</w:t>
      </w:r>
      <w:proofErr w:type="spellEnd"/>
      <w:r w:rsidRPr="00061496">
        <w:rPr>
          <w:rFonts w:ascii="Times New Roman" w:hAnsi="Times New Roman" w:cs="Times New Roman"/>
          <w:i/>
          <w:sz w:val="20"/>
          <w:szCs w:val="20"/>
        </w:rPr>
        <w:t xml:space="preserve"> on Torture, Summary, Extra Legal and Extra Judicial Executions, etc and the UN Rights Council  and its specific rights committees as well as the Governments of USA, Canada, UK and members of the EU on the subject matter under complaint.</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Call for digitalization and upgrading to international best practices of policing operations in Nigeria especially crime detection, intelligence and investigation and their conformity at all times with i</w:t>
      </w:r>
      <w:r>
        <w:rPr>
          <w:rFonts w:ascii="Times New Roman" w:hAnsi="Times New Roman" w:cs="Times New Roman"/>
          <w:i/>
          <w:sz w:val="20"/>
          <w:szCs w:val="20"/>
        </w:rPr>
        <w:t xml:space="preserve">nternational </w:t>
      </w:r>
      <w:r w:rsidRPr="00061496">
        <w:rPr>
          <w:rFonts w:ascii="Times New Roman" w:hAnsi="Times New Roman" w:cs="Times New Roman"/>
          <w:i/>
          <w:sz w:val="20"/>
          <w:szCs w:val="20"/>
        </w:rPr>
        <w:t>human rights standards.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w:t>
      </w:r>
      <w:proofErr w:type="spellStart"/>
      <w:r w:rsidRPr="00061496">
        <w:rPr>
          <w:rFonts w:ascii="Times New Roman" w:hAnsi="Times New Roman" w:cs="Times New Roman"/>
          <w:i/>
          <w:sz w:val="20"/>
          <w:szCs w:val="20"/>
        </w:rPr>
        <w:t>revolutionalization</w:t>
      </w:r>
      <w:proofErr w:type="spellEnd"/>
      <w:r w:rsidRPr="00061496">
        <w:rPr>
          <w:rFonts w:ascii="Times New Roman" w:hAnsi="Times New Roman" w:cs="Times New Roman"/>
          <w:i/>
          <w:sz w:val="20"/>
          <w:szCs w:val="20"/>
        </w:rPr>
        <w:t xml:space="preserve"> of science of crime and crime management in Nigeria especially the return and upgrading of moribund Nigeria Police crime/forensic laboratory and use of well developed human and mental resources abundantly available at various universities in Nigeria including NOUN, UNILAG, ABU, UNIMAID, UNICAL, UNI-IBADAN, UNIBEN, UNIJOS, UNN, UNIABUJA, UNIZIK, etc; under “contract staff” or “expert resource exchange” arrangements.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Call for computerization of the Nigeria Police Force and intensification of in-service and out-service trainings and workshops for its officers especially the personnel of its special or technical departments such as SARS, FCID and SCIDs.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on the Inspector General of Police(Ibrahim </w:t>
      </w:r>
      <w:proofErr w:type="spellStart"/>
      <w:r w:rsidRPr="00061496">
        <w:rPr>
          <w:rFonts w:ascii="Times New Roman" w:hAnsi="Times New Roman" w:cs="Times New Roman"/>
          <w:i/>
          <w:sz w:val="20"/>
          <w:szCs w:val="20"/>
        </w:rPr>
        <w:t>Kpotum</w:t>
      </w:r>
      <w:proofErr w:type="spellEnd"/>
      <w:r w:rsidRPr="00061496">
        <w:rPr>
          <w:rFonts w:ascii="Times New Roman" w:hAnsi="Times New Roman" w:cs="Times New Roman"/>
          <w:i/>
          <w:sz w:val="20"/>
          <w:szCs w:val="20"/>
        </w:rPr>
        <w:t xml:space="preserve"> </w:t>
      </w:r>
      <w:proofErr w:type="spellStart"/>
      <w:r w:rsidRPr="00061496">
        <w:rPr>
          <w:rFonts w:ascii="Times New Roman" w:hAnsi="Times New Roman" w:cs="Times New Roman"/>
          <w:i/>
          <w:sz w:val="20"/>
          <w:szCs w:val="20"/>
        </w:rPr>
        <w:t>Idris</w:t>
      </w:r>
      <w:proofErr w:type="spellEnd"/>
      <w:r w:rsidRPr="00061496">
        <w:rPr>
          <w:rFonts w:ascii="Times New Roman" w:hAnsi="Times New Roman" w:cs="Times New Roman"/>
          <w:i/>
          <w:sz w:val="20"/>
          <w:szCs w:val="20"/>
        </w:rPr>
        <w:t xml:space="preserve">) and his Nigeria Police Management Team and specifically the Force Criminal  Investigations and Force Operations Departments to critically and expertly study and analyze the </w:t>
      </w:r>
      <w:r w:rsidRPr="00061496">
        <w:rPr>
          <w:rFonts w:ascii="Times New Roman" w:hAnsi="Times New Roman" w:cs="Times New Roman"/>
          <w:b/>
          <w:i/>
          <w:sz w:val="20"/>
          <w:szCs w:val="20"/>
        </w:rPr>
        <w:t>four technical sections</w:t>
      </w:r>
      <w:r w:rsidRPr="00061496">
        <w:rPr>
          <w:rFonts w:ascii="Times New Roman" w:hAnsi="Times New Roman" w:cs="Times New Roman"/>
          <w:i/>
          <w:sz w:val="20"/>
          <w:szCs w:val="20"/>
        </w:rPr>
        <w:t xml:space="preserve"> of this special/expert investigative report for the purpose of using them to </w:t>
      </w:r>
      <w:proofErr w:type="spellStart"/>
      <w:r w:rsidRPr="00061496">
        <w:rPr>
          <w:rFonts w:ascii="Times New Roman" w:hAnsi="Times New Roman" w:cs="Times New Roman"/>
          <w:i/>
          <w:sz w:val="20"/>
          <w:szCs w:val="20"/>
        </w:rPr>
        <w:t>revolutionalize</w:t>
      </w:r>
      <w:proofErr w:type="spellEnd"/>
      <w:r w:rsidRPr="00061496">
        <w:rPr>
          <w:rFonts w:ascii="Times New Roman" w:hAnsi="Times New Roman" w:cs="Times New Roman"/>
          <w:i/>
          <w:sz w:val="20"/>
          <w:szCs w:val="20"/>
        </w:rPr>
        <w:t>, computerize and digitalize the Force manually, mentally and scientifically.</w:t>
      </w:r>
    </w:p>
    <w:p w:rsidR="00BE5525" w:rsidRPr="001E6F8D"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Call on the  National Assembly and the Attorney General of the Federation as well as the State Governors and their AGs and the State Houses of Assembly to revisit, overhaul  and upgrade the Nigerian Federation’s criminal justice and associated human rights  code laws (Acts and Laws)in line with international best practices including immediate adoption or ratification and domestication of outstanding regional and international rights and humanitarian treaties. Section 33 (2) (a) of Nigeria’s 1999 Constitution  and the Police Order 237 of the Nigeria Police Act and Regulations of 2004 should specifically be expunged or streamlined in definition.</w:t>
      </w:r>
    </w:p>
    <w:p w:rsidR="001E6F8D" w:rsidRPr="001E6F8D" w:rsidRDefault="001E6F8D" w:rsidP="001E6F8D">
      <w:pPr>
        <w:jc w:val="both"/>
        <w:rPr>
          <w:rFonts w:ascii="Times New Roman" w:hAnsi="Times New Roman" w:cs="Times New Roman"/>
          <w:b/>
          <w:sz w:val="20"/>
          <w:szCs w:val="20"/>
        </w:rPr>
      </w:pPr>
    </w:p>
    <w:p w:rsidR="00BE5525" w:rsidRPr="00C727B2" w:rsidRDefault="00BE5525" w:rsidP="00BE5525">
      <w:pPr>
        <w:pStyle w:val="ListParagraph"/>
        <w:numPr>
          <w:ilvl w:val="0"/>
          <w:numId w:val="1"/>
        </w:numPr>
        <w:jc w:val="both"/>
        <w:rPr>
          <w:rFonts w:ascii="Times New Roman" w:hAnsi="Times New Roman" w:cs="Times New Roman"/>
          <w:b/>
          <w:sz w:val="20"/>
          <w:szCs w:val="20"/>
        </w:rPr>
      </w:pPr>
      <w:r w:rsidRPr="00C727B2">
        <w:rPr>
          <w:rFonts w:ascii="Times New Roman" w:hAnsi="Times New Roman" w:cs="Times New Roman"/>
          <w:i/>
          <w:sz w:val="20"/>
          <w:szCs w:val="20"/>
        </w:rPr>
        <w:lastRenderedPageBreak/>
        <w:t>Call on the authorities above named including the Nigeria Police authorities to take serious exception to and condemn strongly and practically at all times all forms of custodial  torture, shootings and killings by their law enforcement officers and desist from their incurable habit of false denials which have entrenched a culture of impunity and lawlessness among the authorities and officers of the Force and other policing agencies in Nigeria.</w:t>
      </w:r>
    </w:p>
    <w:p w:rsidR="00BC552A" w:rsidRPr="00BC552A" w:rsidRDefault="00BE5525" w:rsidP="00BC552A">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on the present Government of </w:t>
      </w:r>
      <w:proofErr w:type="spellStart"/>
      <w:r w:rsidRPr="00061496">
        <w:rPr>
          <w:rFonts w:ascii="Times New Roman" w:hAnsi="Times New Roman" w:cs="Times New Roman"/>
          <w:i/>
          <w:sz w:val="20"/>
          <w:szCs w:val="20"/>
        </w:rPr>
        <w:t>Anambra</w:t>
      </w:r>
      <w:proofErr w:type="spellEnd"/>
      <w:r w:rsidRPr="00061496">
        <w:rPr>
          <w:rFonts w:ascii="Times New Roman" w:hAnsi="Times New Roman" w:cs="Times New Roman"/>
          <w:i/>
          <w:sz w:val="20"/>
          <w:szCs w:val="20"/>
        </w:rPr>
        <w:t xml:space="preserve"> State headed by Governor  William </w:t>
      </w:r>
      <w:proofErr w:type="spellStart"/>
      <w:r w:rsidRPr="00061496">
        <w:rPr>
          <w:rFonts w:ascii="Times New Roman" w:hAnsi="Times New Roman" w:cs="Times New Roman"/>
          <w:i/>
          <w:sz w:val="20"/>
          <w:szCs w:val="20"/>
        </w:rPr>
        <w:t>Obiano</w:t>
      </w:r>
      <w:proofErr w:type="spellEnd"/>
      <w:r w:rsidRPr="00061496">
        <w:rPr>
          <w:rFonts w:ascii="Times New Roman" w:hAnsi="Times New Roman" w:cs="Times New Roman"/>
          <w:i/>
          <w:sz w:val="20"/>
          <w:szCs w:val="20"/>
        </w:rPr>
        <w:t xml:space="preserve"> and other State Governors to “fight violent crimes” in their respective States  with human face and conscience by respecting the sanctity of human lives and refraining from being complicit in torture and all forms of extra judicial and unlawful killings by their Governments’ financed State Joint Security Taskforces particularly the murderous activities of the Special Anti Robbery, Anti Terrorism and Anti Cult Squads of the Nigeria Police Force operating in their States.</w:t>
      </w:r>
    </w:p>
    <w:p w:rsidR="00BE5525" w:rsidRPr="00BC552A" w:rsidRDefault="00BE5525" w:rsidP="00BC552A">
      <w:pPr>
        <w:pStyle w:val="ListParagraph"/>
        <w:numPr>
          <w:ilvl w:val="0"/>
          <w:numId w:val="1"/>
        </w:numPr>
        <w:jc w:val="both"/>
        <w:rPr>
          <w:rFonts w:ascii="Times New Roman" w:hAnsi="Times New Roman" w:cs="Times New Roman"/>
          <w:b/>
          <w:sz w:val="20"/>
          <w:szCs w:val="20"/>
        </w:rPr>
      </w:pPr>
      <w:r w:rsidRPr="00BC552A">
        <w:rPr>
          <w:rFonts w:ascii="Times New Roman" w:hAnsi="Times New Roman" w:cs="Times New Roman"/>
          <w:i/>
          <w:sz w:val="20"/>
          <w:szCs w:val="20"/>
        </w:rPr>
        <w:t xml:space="preserve">Call on the present Government and Executive Governor of </w:t>
      </w:r>
      <w:proofErr w:type="spellStart"/>
      <w:r w:rsidRPr="00BC552A">
        <w:rPr>
          <w:rFonts w:ascii="Times New Roman" w:hAnsi="Times New Roman" w:cs="Times New Roman"/>
          <w:i/>
          <w:sz w:val="20"/>
          <w:szCs w:val="20"/>
        </w:rPr>
        <w:t>Anambra</w:t>
      </w:r>
      <w:proofErr w:type="spellEnd"/>
      <w:r w:rsidRPr="00BC552A">
        <w:rPr>
          <w:rFonts w:ascii="Times New Roman" w:hAnsi="Times New Roman" w:cs="Times New Roman"/>
          <w:i/>
          <w:sz w:val="20"/>
          <w:szCs w:val="20"/>
        </w:rPr>
        <w:t xml:space="preserve"> State and other State Governors to critically and expertly study the </w:t>
      </w:r>
      <w:r w:rsidRPr="00BC552A">
        <w:rPr>
          <w:rFonts w:ascii="Times New Roman" w:hAnsi="Times New Roman" w:cs="Times New Roman"/>
          <w:b/>
          <w:i/>
          <w:sz w:val="20"/>
          <w:szCs w:val="20"/>
        </w:rPr>
        <w:t>four technical sections</w:t>
      </w:r>
      <w:r w:rsidRPr="00BC552A">
        <w:rPr>
          <w:rFonts w:ascii="Times New Roman" w:hAnsi="Times New Roman" w:cs="Times New Roman"/>
          <w:sz w:val="20"/>
          <w:szCs w:val="20"/>
        </w:rPr>
        <w:t xml:space="preserve"> of this special investigation/expert report especially sections three and four and use them to upgrade and transform their States’ SARS headquarters into a state-of-art criminal investigation procession facilities; fully equipped with modern crime labs and libraries with well trained personnel and staff. They should also overhaul and </w:t>
      </w:r>
      <w:proofErr w:type="spellStart"/>
      <w:r w:rsidRPr="00BC552A">
        <w:rPr>
          <w:rFonts w:ascii="Times New Roman" w:hAnsi="Times New Roman" w:cs="Times New Roman"/>
          <w:sz w:val="20"/>
          <w:szCs w:val="20"/>
        </w:rPr>
        <w:t>operationalize</w:t>
      </w:r>
      <w:proofErr w:type="spellEnd"/>
      <w:r w:rsidRPr="00BC552A">
        <w:rPr>
          <w:rFonts w:ascii="Times New Roman" w:hAnsi="Times New Roman" w:cs="Times New Roman"/>
          <w:sz w:val="20"/>
          <w:szCs w:val="20"/>
        </w:rPr>
        <w:t xml:space="preserve"> their Coroner’s laws and their procedures.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on the named State Governors and their States’ Police Commissioners, SARS Commanders, politicians and the rich class to stop and desist from flooding SARS formations and cells with </w:t>
      </w:r>
      <w:r w:rsidRPr="00061496">
        <w:rPr>
          <w:rFonts w:ascii="Times New Roman" w:hAnsi="Times New Roman" w:cs="Times New Roman"/>
          <w:b/>
          <w:i/>
          <w:sz w:val="20"/>
          <w:szCs w:val="20"/>
        </w:rPr>
        <w:t>the good, the bad and the ugly</w:t>
      </w:r>
      <w:r w:rsidRPr="00061496">
        <w:rPr>
          <w:rFonts w:ascii="Times New Roman" w:hAnsi="Times New Roman" w:cs="Times New Roman"/>
          <w:sz w:val="20"/>
          <w:szCs w:val="20"/>
        </w:rPr>
        <w:t xml:space="preserve"> as labeled “violent crime suspects” and restrict the operations of their SARS officers to violent crimes of armed robbery and abduction; with the cases of murder, terrorism and related others taking over by their States’ Criminal Investigations Departments or SCIDs.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sz w:val="20"/>
          <w:szCs w:val="20"/>
        </w:rPr>
        <w:t>Demand that the SARS commanders and the Nigeria Police authorities must release all detainees wrongly held in SARS cells and arrest and prosecute members of the public including politicians and rich or privileged class who framed them up or wrongly or vindictively labeled such citizens as “armed robbers”, “terrorists” and “kidnappers” and got them detained and tortured alive or tortured to death in SARS custodies.</w:t>
      </w:r>
    </w:p>
    <w:p w:rsidR="00BE5525" w:rsidRPr="00061496" w:rsidRDefault="00BE5525" w:rsidP="00BE5525">
      <w:pPr>
        <w:pStyle w:val="ListParagraph"/>
        <w:numPr>
          <w:ilvl w:val="0"/>
          <w:numId w:val="1"/>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total abolition and prohibition both in theory and in practice of all forms of police corruption especially those highlighted above; and take a concrete step further to periodically investigate the illicit earnings or sources of out- service incomes of SARS commanders including those of </w:t>
      </w:r>
      <w:r w:rsidR="006853D7">
        <w:rPr>
          <w:rFonts w:ascii="Times New Roman" w:hAnsi="Times New Roman" w:cs="Times New Roman"/>
          <w:i/>
          <w:sz w:val="20"/>
          <w:szCs w:val="20"/>
        </w:rPr>
        <w:t xml:space="preserve">the like of </w:t>
      </w:r>
      <w:r w:rsidRPr="00061496">
        <w:rPr>
          <w:rFonts w:ascii="Times New Roman" w:hAnsi="Times New Roman" w:cs="Times New Roman"/>
          <w:i/>
          <w:sz w:val="20"/>
          <w:szCs w:val="20"/>
        </w:rPr>
        <w:t xml:space="preserve">CSP James </w:t>
      </w:r>
      <w:proofErr w:type="spellStart"/>
      <w:r w:rsidRPr="00061496">
        <w:rPr>
          <w:rFonts w:ascii="Times New Roman" w:hAnsi="Times New Roman" w:cs="Times New Roman"/>
          <w:i/>
          <w:sz w:val="20"/>
          <w:szCs w:val="20"/>
        </w:rPr>
        <w:t>Oshim</w:t>
      </w:r>
      <w:proofErr w:type="spellEnd"/>
      <w:r w:rsidRPr="00061496">
        <w:rPr>
          <w:rFonts w:ascii="Times New Roman" w:hAnsi="Times New Roman" w:cs="Times New Roman"/>
          <w:i/>
          <w:sz w:val="20"/>
          <w:szCs w:val="20"/>
        </w:rPr>
        <w:t xml:space="preserve"> </w:t>
      </w:r>
      <w:proofErr w:type="spellStart"/>
      <w:r w:rsidRPr="00061496">
        <w:rPr>
          <w:rFonts w:ascii="Times New Roman" w:hAnsi="Times New Roman" w:cs="Times New Roman"/>
          <w:i/>
          <w:sz w:val="20"/>
          <w:szCs w:val="20"/>
        </w:rPr>
        <w:t>Nwafor</w:t>
      </w:r>
      <w:proofErr w:type="spellEnd"/>
      <w:r w:rsidRPr="00061496">
        <w:rPr>
          <w:rFonts w:ascii="Times New Roman" w:hAnsi="Times New Roman" w:cs="Times New Roman"/>
          <w:i/>
          <w:sz w:val="20"/>
          <w:szCs w:val="20"/>
        </w:rPr>
        <w:t xml:space="preserve"> (the notorious OC/SARS in </w:t>
      </w:r>
      <w:proofErr w:type="spellStart"/>
      <w:r w:rsidRPr="00061496">
        <w:rPr>
          <w:rFonts w:ascii="Times New Roman" w:hAnsi="Times New Roman" w:cs="Times New Roman"/>
          <w:i/>
          <w:sz w:val="20"/>
          <w:szCs w:val="20"/>
        </w:rPr>
        <w:t>Anambra</w:t>
      </w:r>
      <w:proofErr w:type="spellEnd"/>
      <w:r w:rsidRPr="00061496">
        <w:rPr>
          <w:rFonts w:ascii="Times New Roman" w:hAnsi="Times New Roman" w:cs="Times New Roman"/>
          <w:i/>
          <w:sz w:val="20"/>
          <w:szCs w:val="20"/>
        </w:rPr>
        <w:t xml:space="preserve"> State between 2012 and 2015 and  alleged ch</w:t>
      </w:r>
      <w:r w:rsidR="006853D7">
        <w:rPr>
          <w:rFonts w:ascii="Times New Roman" w:hAnsi="Times New Roman" w:cs="Times New Roman"/>
          <w:i/>
          <w:sz w:val="20"/>
          <w:szCs w:val="20"/>
        </w:rPr>
        <w:t xml:space="preserve">ief </w:t>
      </w:r>
      <w:r>
        <w:rPr>
          <w:rFonts w:ascii="Times New Roman" w:hAnsi="Times New Roman" w:cs="Times New Roman"/>
          <w:i/>
          <w:sz w:val="20"/>
          <w:szCs w:val="20"/>
        </w:rPr>
        <w:t xml:space="preserve"> </w:t>
      </w:r>
      <w:r w:rsidR="006853D7">
        <w:rPr>
          <w:rFonts w:ascii="Times New Roman" w:hAnsi="Times New Roman" w:cs="Times New Roman"/>
          <w:i/>
          <w:sz w:val="20"/>
          <w:szCs w:val="20"/>
        </w:rPr>
        <w:t xml:space="preserve">mastermind of </w:t>
      </w:r>
      <w:r w:rsidRPr="00061496">
        <w:rPr>
          <w:rFonts w:ascii="Times New Roman" w:hAnsi="Times New Roman" w:cs="Times New Roman"/>
          <w:i/>
          <w:sz w:val="20"/>
          <w:szCs w:val="20"/>
        </w:rPr>
        <w:t xml:space="preserve">the </w:t>
      </w:r>
      <w:proofErr w:type="spellStart"/>
      <w:r w:rsidRPr="00061496">
        <w:rPr>
          <w:rFonts w:ascii="Times New Roman" w:hAnsi="Times New Roman" w:cs="Times New Roman"/>
          <w:i/>
          <w:sz w:val="20"/>
          <w:szCs w:val="20"/>
        </w:rPr>
        <w:t>Ezu</w:t>
      </w:r>
      <w:proofErr w:type="spellEnd"/>
      <w:r w:rsidRPr="00061496">
        <w:rPr>
          <w:rFonts w:ascii="Times New Roman" w:hAnsi="Times New Roman" w:cs="Times New Roman"/>
          <w:i/>
          <w:sz w:val="20"/>
          <w:szCs w:val="20"/>
        </w:rPr>
        <w:t xml:space="preserve"> River SARS killings of 19</w:t>
      </w:r>
      <w:r w:rsidRPr="00061496">
        <w:rPr>
          <w:rFonts w:ascii="Times New Roman" w:hAnsi="Times New Roman" w:cs="Times New Roman"/>
          <w:i/>
          <w:sz w:val="20"/>
          <w:szCs w:val="20"/>
          <w:vertAlign w:val="superscript"/>
        </w:rPr>
        <w:t>th</w:t>
      </w:r>
      <w:r w:rsidRPr="00061496">
        <w:rPr>
          <w:rFonts w:ascii="Times New Roman" w:hAnsi="Times New Roman" w:cs="Times New Roman"/>
          <w:i/>
          <w:sz w:val="20"/>
          <w:szCs w:val="20"/>
        </w:rPr>
        <w:t xml:space="preserve"> January 2013) who</w:t>
      </w:r>
      <w:r>
        <w:rPr>
          <w:rFonts w:ascii="Times New Roman" w:hAnsi="Times New Roman" w:cs="Times New Roman"/>
          <w:i/>
          <w:sz w:val="20"/>
          <w:szCs w:val="20"/>
        </w:rPr>
        <w:t xml:space="preserve"> critics have </w:t>
      </w:r>
      <w:r w:rsidRPr="00061496">
        <w:rPr>
          <w:rFonts w:ascii="Times New Roman" w:hAnsi="Times New Roman" w:cs="Times New Roman"/>
          <w:i/>
          <w:sz w:val="20"/>
          <w:szCs w:val="20"/>
        </w:rPr>
        <w:t xml:space="preserve"> alleged to</w:t>
      </w:r>
      <w:r w:rsidR="005D294B">
        <w:rPr>
          <w:rFonts w:ascii="Times New Roman" w:hAnsi="Times New Roman" w:cs="Times New Roman"/>
          <w:i/>
          <w:sz w:val="20"/>
          <w:szCs w:val="20"/>
        </w:rPr>
        <w:t xml:space="preserve"> be far</w:t>
      </w:r>
      <w:r>
        <w:rPr>
          <w:rFonts w:ascii="Times New Roman" w:hAnsi="Times New Roman" w:cs="Times New Roman"/>
          <w:i/>
          <w:sz w:val="20"/>
          <w:szCs w:val="20"/>
        </w:rPr>
        <w:t xml:space="preserve"> richer than his statutory remunerations as a serving Chief Superintendent of Police (CSP) in Nigeria.</w:t>
      </w:r>
    </w:p>
    <w:p w:rsidR="002017CC" w:rsidRPr="00061496" w:rsidRDefault="002017CC" w:rsidP="002017CC">
      <w:p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Researched By:</w:t>
      </w:r>
    </w:p>
    <w:p w:rsidR="002017CC" w:rsidRPr="00061496" w:rsidRDefault="002017CC" w:rsidP="002017CC">
      <w:pPr>
        <w:pStyle w:val="ListParagraph"/>
        <w:numPr>
          <w:ilvl w:val="0"/>
          <w:numId w:val="1"/>
        </w:numPr>
        <w:jc w:val="both"/>
        <w:rPr>
          <w:rFonts w:ascii="Times New Roman" w:hAnsi="Times New Roman" w:cs="Times New Roman"/>
          <w:b/>
          <w:color w:val="444444"/>
          <w:sz w:val="20"/>
          <w:szCs w:val="20"/>
        </w:rPr>
      </w:pPr>
      <w:proofErr w:type="spellStart"/>
      <w:r w:rsidRPr="00061496">
        <w:rPr>
          <w:rFonts w:ascii="Times New Roman" w:hAnsi="Times New Roman" w:cs="Times New Roman"/>
          <w:b/>
          <w:color w:val="444444"/>
          <w:sz w:val="20"/>
          <w:szCs w:val="20"/>
        </w:rPr>
        <w:t>Emeka</w:t>
      </w:r>
      <w:proofErr w:type="spellEnd"/>
      <w:r w:rsidRPr="00061496">
        <w:rPr>
          <w:rFonts w:ascii="Times New Roman" w:hAnsi="Times New Roman" w:cs="Times New Roman"/>
          <w:b/>
          <w:color w:val="444444"/>
          <w:sz w:val="20"/>
          <w:szCs w:val="20"/>
        </w:rPr>
        <w:t xml:space="preserve"> </w:t>
      </w:r>
      <w:proofErr w:type="spellStart"/>
      <w:r w:rsidRPr="00061496">
        <w:rPr>
          <w:rFonts w:ascii="Times New Roman" w:hAnsi="Times New Roman" w:cs="Times New Roman"/>
          <w:b/>
          <w:color w:val="444444"/>
          <w:sz w:val="20"/>
          <w:szCs w:val="20"/>
        </w:rPr>
        <w:t>Umeagbalasi</w:t>
      </w:r>
      <w:proofErr w:type="spellEnd"/>
      <w:r w:rsidRPr="00061496">
        <w:rPr>
          <w:rFonts w:ascii="Times New Roman" w:hAnsi="Times New Roman" w:cs="Times New Roman"/>
          <w:b/>
          <w:color w:val="444444"/>
          <w:sz w:val="20"/>
          <w:szCs w:val="20"/>
        </w:rPr>
        <w:t xml:space="preserve"> (Criminologist &amp; Graduate of Security Studies)</w:t>
      </w:r>
    </w:p>
    <w:p w:rsidR="002017CC" w:rsidRPr="00061496" w:rsidRDefault="002017CC" w:rsidP="002017CC">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Board Chairman</w:t>
      </w:r>
      <w:r w:rsidR="00736DA4" w:rsidRPr="00061496">
        <w:rPr>
          <w:rFonts w:ascii="Times New Roman" w:hAnsi="Times New Roman" w:cs="Times New Roman"/>
          <w:b/>
          <w:color w:val="444444"/>
          <w:sz w:val="20"/>
          <w:szCs w:val="20"/>
        </w:rPr>
        <w:t>, International Society for Civil Liberties &amp; the Rule of Law</w:t>
      </w:r>
    </w:p>
    <w:p w:rsidR="002017CC" w:rsidRPr="00061496" w:rsidRDefault="002017CC" w:rsidP="00826CB6">
      <w:pPr>
        <w:pStyle w:val="ListParagrap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Mobile Line: +2348174090052</w:t>
      </w:r>
    </w:p>
    <w:p w:rsidR="002017CC" w:rsidRPr="00061496" w:rsidRDefault="002017CC" w:rsidP="002017CC">
      <w:pPr>
        <w:pStyle w:val="ListParagraph"/>
        <w:jc w:val="both"/>
        <w:rPr>
          <w:rFonts w:ascii="Times New Roman" w:hAnsi="Times New Roman" w:cs="Times New Roman"/>
          <w:sz w:val="20"/>
          <w:szCs w:val="20"/>
        </w:rPr>
      </w:pPr>
      <w:r w:rsidRPr="00061496">
        <w:rPr>
          <w:rFonts w:ascii="Times New Roman" w:hAnsi="Times New Roman" w:cs="Times New Roman"/>
          <w:b/>
          <w:color w:val="444444"/>
          <w:sz w:val="20"/>
          <w:szCs w:val="20"/>
        </w:rPr>
        <w:t xml:space="preserve">Email: </w:t>
      </w:r>
      <w:r w:rsidR="006936F3">
        <w:rPr>
          <w:rFonts w:ascii="Times New Roman" w:hAnsi="Times New Roman" w:cs="Times New Roman"/>
          <w:sz w:val="20"/>
          <w:szCs w:val="20"/>
        </w:rPr>
        <w:t>botchairman@intersociety-ng.org</w:t>
      </w:r>
    </w:p>
    <w:p w:rsidR="00603CF8" w:rsidRPr="00061496" w:rsidRDefault="002017CC" w:rsidP="00603CF8">
      <w:p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Co-signed: </w:t>
      </w:r>
    </w:p>
    <w:p w:rsidR="002017CC" w:rsidRPr="00061496" w:rsidRDefault="002017CC" w:rsidP="00603CF8">
      <w:pPr>
        <w:pStyle w:val="ListParagraph"/>
        <w:numPr>
          <w:ilvl w:val="0"/>
          <w:numId w:val="1"/>
        </w:num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Barr </w:t>
      </w:r>
      <w:proofErr w:type="spellStart"/>
      <w:r w:rsidRPr="00061496">
        <w:rPr>
          <w:rFonts w:ascii="Times New Roman" w:hAnsi="Times New Roman" w:cs="Times New Roman"/>
          <w:b/>
          <w:color w:val="444444"/>
          <w:sz w:val="20"/>
          <w:szCs w:val="20"/>
        </w:rPr>
        <w:t>Chinenye</w:t>
      </w:r>
      <w:proofErr w:type="spellEnd"/>
      <w:r w:rsidRPr="00061496">
        <w:rPr>
          <w:rFonts w:ascii="Times New Roman" w:hAnsi="Times New Roman" w:cs="Times New Roman"/>
          <w:b/>
          <w:color w:val="444444"/>
          <w:sz w:val="20"/>
          <w:szCs w:val="20"/>
        </w:rPr>
        <w:t xml:space="preserve"> F. </w:t>
      </w:r>
      <w:proofErr w:type="spellStart"/>
      <w:r w:rsidRPr="00061496">
        <w:rPr>
          <w:rFonts w:ascii="Times New Roman" w:hAnsi="Times New Roman" w:cs="Times New Roman"/>
          <w:b/>
          <w:color w:val="444444"/>
          <w:sz w:val="20"/>
          <w:szCs w:val="20"/>
        </w:rPr>
        <w:t>Akub</w:t>
      </w:r>
      <w:r w:rsidR="007613F4">
        <w:rPr>
          <w:rFonts w:ascii="Times New Roman" w:hAnsi="Times New Roman" w:cs="Times New Roman"/>
          <w:b/>
          <w:color w:val="444444"/>
          <w:sz w:val="20"/>
          <w:szCs w:val="20"/>
        </w:rPr>
        <w:t>u</w:t>
      </w:r>
      <w:r w:rsidRPr="00061496">
        <w:rPr>
          <w:rFonts w:ascii="Times New Roman" w:hAnsi="Times New Roman" w:cs="Times New Roman"/>
          <w:b/>
          <w:color w:val="444444"/>
          <w:sz w:val="20"/>
          <w:szCs w:val="20"/>
        </w:rPr>
        <w:t>ilo</w:t>
      </w:r>
      <w:proofErr w:type="spellEnd"/>
    </w:p>
    <w:p w:rsidR="002017CC" w:rsidRPr="00061496" w:rsidRDefault="002017CC" w:rsidP="002017CC">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Head, Campaign &amp; Publicity Department</w:t>
      </w:r>
    </w:p>
    <w:p w:rsidR="002017CC" w:rsidRDefault="009E7EF1" w:rsidP="002017CC">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Email: fakubilo.fa@gmail.com</w:t>
      </w:r>
    </w:p>
    <w:p w:rsidR="00477BA6" w:rsidRDefault="00477BA6" w:rsidP="002017CC">
      <w:pPr>
        <w:pStyle w:val="ListParagraph"/>
        <w:jc w:val="both"/>
        <w:rPr>
          <w:rFonts w:ascii="Times New Roman" w:hAnsi="Times New Roman" w:cs="Times New Roman"/>
          <w:b/>
          <w:color w:val="444444"/>
          <w:sz w:val="20"/>
          <w:szCs w:val="20"/>
        </w:rPr>
      </w:pPr>
    </w:p>
    <w:p w:rsidR="00477BA6" w:rsidRPr="00061496" w:rsidRDefault="00477BA6" w:rsidP="002017CC">
      <w:pPr>
        <w:pStyle w:val="ListParagraph"/>
        <w:jc w:val="both"/>
        <w:rPr>
          <w:rFonts w:ascii="Times New Roman" w:hAnsi="Times New Roman" w:cs="Times New Roman"/>
          <w:b/>
          <w:color w:val="444444"/>
          <w:sz w:val="20"/>
          <w:szCs w:val="20"/>
        </w:rPr>
      </w:pPr>
    </w:p>
    <w:p w:rsidR="002017CC" w:rsidRPr="00061496" w:rsidRDefault="002017CC" w:rsidP="002017CC">
      <w:pPr>
        <w:pStyle w:val="ListParagraph"/>
        <w:jc w:val="both"/>
        <w:rPr>
          <w:rFonts w:ascii="Times New Roman" w:hAnsi="Times New Roman" w:cs="Times New Roman"/>
          <w:b/>
          <w:color w:val="444444"/>
          <w:sz w:val="20"/>
          <w:szCs w:val="20"/>
        </w:rPr>
      </w:pPr>
    </w:p>
    <w:p w:rsidR="002017CC" w:rsidRPr="00061496" w:rsidRDefault="002017CC" w:rsidP="002017CC">
      <w:pPr>
        <w:pStyle w:val="ListParagraph"/>
        <w:numPr>
          <w:ilvl w:val="0"/>
          <w:numId w:val="5"/>
        </w:num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lastRenderedPageBreak/>
        <w:t xml:space="preserve">Barr </w:t>
      </w:r>
      <w:proofErr w:type="spellStart"/>
      <w:r w:rsidRPr="00061496">
        <w:rPr>
          <w:rFonts w:ascii="Times New Roman" w:hAnsi="Times New Roman" w:cs="Times New Roman"/>
          <w:b/>
          <w:color w:val="444444"/>
          <w:sz w:val="20"/>
          <w:szCs w:val="20"/>
        </w:rPr>
        <w:t>Obianuju</w:t>
      </w:r>
      <w:proofErr w:type="spellEnd"/>
      <w:r w:rsidRPr="00061496">
        <w:rPr>
          <w:rFonts w:ascii="Times New Roman" w:hAnsi="Times New Roman" w:cs="Times New Roman"/>
          <w:b/>
          <w:color w:val="444444"/>
          <w:sz w:val="20"/>
          <w:szCs w:val="20"/>
        </w:rPr>
        <w:t xml:space="preserve"> Joy </w:t>
      </w:r>
      <w:proofErr w:type="spellStart"/>
      <w:r w:rsidRPr="00061496">
        <w:rPr>
          <w:rFonts w:ascii="Times New Roman" w:hAnsi="Times New Roman" w:cs="Times New Roman"/>
          <w:b/>
          <w:color w:val="444444"/>
          <w:sz w:val="20"/>
          <w:szCs w:val="20"/>
        </w:rPr>
        <w:t>Igboeli</w:t>
      </w:r>
      <w:proofErr w:type="spellEnd"/>
    </w:p>
    <w:p w:rsidR="002017CC" w:rsidRPr="00061496" w:rsidRDefault="002017CC" w:rsidP="002017CC">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Head, Civil Liberties &amp; Rule of Law Program</w:t>
      </w:r>
    </w:p>
    <w:p w:rsidR="00AE4CF6" w:rsidRDefault="005D7996" w:rsidP="00AE4CF6">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Email: igboeliobianuju@gmail.com</w:t>
      </w:r>
    </w:p>
    <w:p w:rsidR="00AE4CF6" w:rsidRDefault="00AE4CF6" w:rsidP="00AE4CF6">
      <w:pPr>
        <w:pStyle w:val="ListParagraph"/>
        <w:jc w:val="both"/>
        <w:rPr>
          <w:rFonts w:ascii="Times New Roman" w:hAnsi="Times New Roman" w:cs="Times New Roman"/>
          <w:b/>
          <w:color w:val="444444"/>
          <w:sz w:val="20"/>
          <w:szCs w:val="20"/>
        </w:rPr>
      </w:pPr>
    </w:p>
    <w:p w:rsidR="00AE4CF6" w:rsidRPr="00AE4CF6" w:rsidRDefault="00AE4CF6" w:rsidP="00AE4CF6">
      <w:pPr>
        <w:pStyle w:val="ListParagraph"/>
        <w:jc w:val="both"/>
        <w:rPr>
          <w:rFonts w:ascii="Times New Roman" w:hAnsi="Times New Roman" w:cs="Times New Roman"/>
          <w:b/>
          <w:color w:val="444444"/>
          <w:sz w:val="20"/>
          <w:szCs w:val="20"/>
        </w:rPr>
      </w:pPr>
      <w:r w:rsidRPr="00AE4CF6">
        <w:rPr>
          <w:rFonts w:ascii="Times New Roman" w:hAnsi="Times New Roman" w:cs="Times New Roman"/>
          <w:b/>
          <w:color w:val="444444"/>
          <w:sz w:val="20"/>
          <w:szCs w:val="20"/>
        </w:rPr>
        <w:t xml:space="preserve">Address: 41, Miss </w:t>
      </w:r>
      <w:proofErr w:type="spellStart"/>
      <w:r w:rsidRPr="00AE4CF6">
        <w:rPr>
          <w:rFonts w:ascii="Times New Roman" w:hAnsi="Times New Roman" w:cs="Times New Roman"/>
          <w:b/>
          <w:color w:val="444444"/>
          <w:sz w:val="20"/>
          <w:szCs w:val="20"/>
        </w:rPr>
        <w:t>Elems</w:t>
      </w:r>
      <w:proofErr w:type="spellEnd"/>
      <w:r w:rsidRPr="00AE4CF6">
        <w:rPr>
          <w:rFonts w:ascii="Times New Roman" w:hAnsi="Times New Roman" w:cs="Times New Roman"/>
          <w:b/>
          <w:color w:val="444444"/>
          <w:sz w:val="20"/>
          <w:szCs w:val="20"/>
        </w:rPr>
        <w:t xml:space="preserve"> Street, 430003 Onitsha</w:t>
      </w:r>
    </w:p>
    <w:p w:rsidR="00AE4CF6" w:rsidRDefault="00AE4CF6" w:rsidP="00AE4CF6">
      <w:pPr>
        <w:pStyle w:val="ListParagraph"/>
        <w:jc w:val="both"/>
        <w:rPr>
          <w:rFonts w:ascii="Times New Roman" w:hAnsi="Times New Roman" w:cs="Times New Roman"/>
          <w:b/>
          <w:color w:val="444444"/>
          <w:sz w:val="20"/>
          <w:szCs w:val="20"/>
        </w:rPr>
      </w:pPr>
      <w:proofErr w:type="spellStart"/>
      <w:r>
        <w:rPr>
          <w:rFonts w:ascii="Times New Roman" w:hAnsi="Times New Roman" w:cs="Times New Roman"/>
          <w:b/>
          <w:color w:val="444444"/>
          <w:sz w:val="20"/>
          <w:szCs w:val="20"/>
        </w:rPr>
        <w:t>Anambra</w:t>
      </w:r>
      <w:proofErr w:type="spellEnd"/>
      <w:r>
        <w:rPr>
          <w:rFonts w:ascii="Times New Roman" w:hAnsi="Times New Roman" w:cs="Times New Roman"/>
          <w:b/>
          <w:color w:val="444444"/>
          <w:sz w:val="20"/>
          <w:szCs w:val="20"/>
        </w:rPr>
        <w:t xml:space="preserve"> State of Nigeria</w:t>
      </w:r>
    </w:p>
    <w:p w:rsidR="00AE4CF6" w:rsidRDefault="00AE4CF6" w:rsidP="00AE4CF6">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Mobile Phone Nos.: +2348182411462, +2349063500218</w:t>
      </w:r>
    </w:p>
    <w:p w:rsidR="00AE4CF6" w:rsidRPr="00061496" w:rsidRDefault="00AE4CF6" w:rsidP="00AE4CF6">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Website: </w:t>
      </w:r>
      <w:hyperlink r:id="rId21" w:history="1">
        <w:r w:rsidRPr="00061496">
          <w:rPr>
            <w:rStyle w:val="Hyperlink"/>
            <w:rFonts w:ascii="Times New Roman" w:hAnsi="Times New Roman" w:cs="Times New Roman"/>
            <w:sz w:val="20"/>
            <w:szCs w:val="20"/>
          </w:rPr>
          <w:t>www.intersociety-ng.org</w:t>
        </w:r>
      </w:hyperlink>
    </w:p>
    <w:p w:rsidR="00AE4CF6" w:rsidRDefault="00AE4CF6" w:rsidP="00AE4CF6">
      <w:pPr>
        <w:pStyle w:val="ListParagraph"/>
        <w:jc w:val="both"/>
      </w:pPr>
      <w:r w:rsidRPr="00061496">
        <w:rPr>
          <w:rFonts w:ascii="Times New Roman" w:hAnsi="Times New Roman" w:cs="Times New Roman"/>
          <w:b/>
          <w:color w:val="444444"/>
          <w:sz w:val="20"/>
          <w:szCs w:val="20"/>
        </w:rPr>
        <w:t xml:space="preserve">Email: </w:t>
      </w:r>
      <w:hyperlink r:id="rId22" w:history="1">
        <w:r w:rsidRPr="00061496">
          <w:rPr>
            <w:rStyle w:val="Hyperlink"/>
            <w:rFonts w:ascii="Times New Roman" w:hAnsi="Times New Roman" w:cs="Times New Roman"/>
            <w:sz w:val="20"/>
            <w:szCs w:val="20"/>
          </w:rPr>
          <w:t>info@intersociety-ng.org</w:t>
        </w:r>
      </w:hyperlink>
    </w:p>
    <w:p w:rsidR="00AE4CF6" w:rsidRPr="00061496" w:rsidRDefault="00AE4CF6" w:rsidP="002017CC">
      <w:pPr>
        <w:pStyle w:val="ListParagraph"/>
        <w:jc w:val="both"/>
        <w:rPr>
          <w:rFonts w:ascii="Times New Roman" w:hAnsi="Times New Roman" w:cs="Times New Roman"/>
          <w:b/>
          <w:color w:val="444444"/>
          <w:sz w:val="20"/>
          <w:szCs w:val="20"/>
        </w:rPr>
      </w:pPr>
    </w:p>
    <w:p w:rsidR="002017CC" w:rsidRPr="00597126" w:rsidRDefault="001B2EA6" w:rsidP="00597126">
      <w:pPr>
        <w:pStyle w:val="Heading2"/>
        <w:rPr>
          <w:rStyle w:val="tgc"/>
          <w:rFonts w:ascii="Vrinda" w:hAnsi="Vrinda" w:cs="Vrinda"/>
          <w:b w:val="0"/>
          <w:color w:val="222222"/>
        </w:rPr>
      </w:pPr>
      <w:r w:rsidRPr="00597126">
        <w:rPr>
          <w:rStyle w:val="tgc"/>
          <w:rFonts w:ascii="Vrinda" w:hAnsi="Vrinda" w:cs="Vrinda"/>
          <w:color w:val="222222"/>
        </w:rPr>
        <w:t>© Intersociety Publications 2017</w:t>
      </w:r>
    </w:p>
    <w:p w:rsidR="002017CC" w:rsidRPr="00061496" w:rsidRDefault="002017CC" w:rsidP="002017CC">
      <w:pPr>
        <w:pStyle w:val="ListParagraph"/>
        <w:jc w:val="both"/>
        <w:rPr>
          <w:rFonts w:ascii="Times New Roman" w:hAnsi="Times New Roman" w:cs="Times New Roman"/>
          <w:b/>
          <w:color w:val="444444"/>
          <w:sz w:val="20"/>
          <w:szCs w:val="20"/>
        </w:rPr>
      </w:pPr>
    </w:p>
    <w:p w:rsidR="00DC74FB" w:rsidRPr="00061496" w:rsidRDefault="00DC74FB" w:rsidP="00C33B0C">
      <w:pPr>
        <w:jc w:val="both"/>
        <w:rPr>
          <w:rFonts w:ascii="Times New Roman" w:hAnsi="Times New Roman" w:cs="Times New Roman"/>
          <w:b/>
          <w:sz w:val="20"/>
          <w:szCs w:val="20"/>
        </w:rPr>
      </w:pPr>
    </w:p>
    <w:p w:rsidR="00413202" w:rsidRPr="00826CB6" w:rsidRDefault="00413202" w:rsidP="00132704">
      <w:pPr>
        <w:rPr>
          <w:sz w:val="20"/>
          <w:szCs w:val="20"/>
        </w:rPr>
      </w:pPr>
    </w:p>
    <w:sectPr w:rsidR="00413202" w:rsidRPr="00826CB6" w:rsidSect="00470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BDB"/>
    <w:multiLevelType w:val="hybridMultilevel"/>
    <w:tmpl w:val="56906E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A809DA"/>
    <w:multiLevelType w:val="hybridMultilevel"/>
    <w:tmpl w:val="87A66D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95730"/>
    <w:multiLevelType w:val="hybridMultilevel"/>
    <w:tmpl w:val="9EEC5F5A"/>
    <w:lvl w:ilvl="0" w:tplc="741A7240">
      <w:start w:val="37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05243B"/>
    <w:multiLevelType w:val="multilevel"/>
    <w:tmpl w:val="504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D6FA6"/>
    <w:multiLevelType w:val="hybridMultilevel"/>
    <w:tmpl w:val="F1E0E92A"/>
    <w:lvl w:ilvl="0" w:tplc="44BC4D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7E1F"/>
    <w:rsid w:val="000038B0"/>
    <w:rsid w:val="0000540B"/>
    <w:rsid w:val="000120E5"/>
    <w:rsid w:val="00015E04"/>
    <w:rsid w:val="0001637C"/>
    <w:rsid w:val="00016BC1"/>
    <w:rsid w:val="00020BAA"/>
    <w:rsid w:val="000228B2"/>
    <w:rsid w:val="000266FE"/>
    <w:rsid w:val="00041758"/>
    <w:rsid w:val="00044786"/>
    <w:rsid w:val="00045A97"/>
    <w:rsid w:val="00046E42"/>
    <w:rsid w:val="00055EA8"/>
    <w:rsid w:val="00055F31"/>
    <w:rsid w:val="00061496"/>
    <w:rsid w:val="00062176"/>
    <w:rsid w:val="0006494F"/>
    <w:rsid w:val="000661CE"/>
    <w:rsid w:val="00071B59"/>
    <w:rsid w:val="00074628"/>
    <w:rsid w:val="00075B76"/>
    <w:rsid w:val="00076171"/>
    <w:rsid w:val="000837CD"/>
    <w:rsid w:val="0008488E"/>
    <w:rsid w:val="00087D9C"/>
    <w:rsid w:val="000910CC"/>
    <w:rsid w:val="00092182"/>
    <w:rsid w:val="000A4710"/>
    <w:rsid w:val="000B2D04"/>
    <w:rsid w:val="000B70F7"/>
    <w:rsid w:val="000C1F60"/>
    <w:rsid w:val="000C2DE1"/>
    <w:rsid w:val="000C40EF"/>
    <w:rsid w:val="000C6C0E"/>
    <w:rsid w:val="000C761A"/>
    <w:rsid w:val="000C7928"/>
    <w:rsid w:val="000D08F2"/>
    <w:rsid w:val="000D3E38"/>
    <w:rsid w:val="000D6223"/>
    <w:rsid w:val="000E66E6"/>
    <w:rsid w:val="000F0439"/>
    <w:rsid w:val="000F1840"/>
    <w:rsid w:val="000F26FA"/>
    <w:rsid w:val="000F29CF"/>
    <w:rsid w:val="000F48D3"/>
    <w:rsid w:val="000F7E22"/>
    <w:rsid w:val="00102601"/>
    <w:rsid w:val="001074E7"/>
    <w:rsid w:val="00113419"/>
    <w:rsid w:val="00124D8A"/>
    <w:rsid w:val="001307C4"/>
    <w:rsid w:val="00131061"/>
    <w:rsid w:val="00132704"/>
    <w:rsid w:val="001327C4"/>
    <w:rsid w:val="00132C4E"/>
    <w:rsid w:val="00133419"/>
    <w:rsid w:val="00133E33"/>
    <w:rsid w:val="00134712"/>
    <w:rsid w:val="00136007"/>
    <w:rsid w:val="001422D0"/>
    <w:rsid w:val="0015273D"/>
    <w:rsid w:val="00154EA4"/>
    <w:rsid w:val="001604A7"/>
    <w:rsid w:val="00164B9E"/>
    <w:rsid w:val="0016609D"/>
    <w:rsid w:val="0017154E"/>
    <w:rsid w:val="00174907"/>
    <w:rsid w:val="00181DE3"/>
    <w:rsid w:val="00181FFA"/>
    <w:rsid w:val="00182CF5"/>
    <w:rsid w:val="00186B34"/>
    <w:rsid w:val="00190A53"/>
    <w:rsid w:val="0019442E"/>
    <w:rsid w:val="001A1D54"/>
    <w:rsid w:val="001A25EA"/>
    <w:rsid w:val="001A4A25"/>
    <w:rsid w:val="001A6654"/>
    <w:rsid w:val="001A7541"/>
    <w:rsid w:val="001A7BCD"/>
    <w:rsid w:val="001B2EA6"/>
    <w:rsid w:val="001B3DE8"/>
    <w:rsid w:val="001B4F5E"/>
    <w:rsid w:val="001B5172"/>
    <w:rsid w:val="001C107B"/>
    <w:rsid w:val="001C4FCA"/>
    <w:rsid w:val="001C7F75"/>
    <w:rsid w:val="001D4A69"/>
    <w:rsid w:val="001E6F63"/>
    <w:rsid w:val="001E6F8D"/>
    <w:rsid w:val="001E7B65"/>
    <w:rsid w:val="001F1FB2"/>
    <w:rsid w:val="002017CC"/>
    <w:rsid w:val="00201E0B"/>
    <w:rsid w:val="00206763"/>
    <w:rsid w:val="00206CD1"/>
    <w:rsid w:val="00226D1C"/>
    <w:rsid w:val="00226E8D"/>
    <w:rsid w:val="00227D83"/>
    <w:rsid w:val="002351D9"/>
    <w:rsid w:val="00235AFF"/>
    <w:rsid w:val="00240F5C"/>
    <w:rsid w:val="0024203B"/>
    <w:rsid w:val="00244367"/>
    <w:rsid w:val="00250C25"/>
    <w:rsid w:val="00256604"/>
    <w:rsid w:val="00261E61"/>
    <w:rsid w:val="00263F44"/>
    <w:rsid w:val="00266A41"/>
    <w:rsid w:val="002754DC"/>
    <w:rsid w:val="00281B2C"/>
    <w:rsid w:val="00282D0F"/>
    <w:rsid w:val="002863AA"/>
    <w:rsid w:val="00286AF0"/>
    <w:rsid w:val="0028762E"/>
    <w:rsid w:val="00290547"/>
    <w:rsid w:val="002929B7"/>
    <w:rsid w:val="0029398C"/>
    <w:rsid w:val="0029450F"/>
    <w:rsid w:val="002A3F2A"/>
    <w:rsid w:val="002A44BF"/>
    <w:rsid w:val="002A5CAA"/>
    <w:rsid w:val="002A5FA5"/>
    <w:rsid w:val="002B3A75"/>
    <w:rsid w:val="002C293F"/>
    <w:rsid w:val="002C2E6B"/>
    <w:rsid w:val="002C3398"/>
    <w:rsid w:val="002C511A"/>
    <w:rsid w:val="002C6522"/>
    <w:rsid w:val="002D2334"/>
    <w:rsid w:val="002D3C0E"/>
    <w:rsid w:val="002D6288"/>
    <w:rsid w:val="002E2C1E"/>
    <w:rsid w:val="002F24E8"/>
    <w:rsid w:val="002F342A"/>
    <w:rsid w:val="002F4529"/>
    <w:rsid w:val="00301937"/>
    <w:rsid w:val="00306184"/>
    <w:rsid w:val="00306D92"/>
    <w:rsid w:val="00310879"/>
    <w:rsid w:val="00313BA6"/>
    <w:rsid w:val="0031408E"/>
    <w:rsid w:val="00320622"/>
    <w:rsid w:val="003245BE"/>
    <w:rsid w:val="003265AC"/>
    <w:rsid w:val="003273D4"/>
    <w:rsid w:val="00327BEB"/>
    <w:rsid w:val="00330291"/>
    <w:rsid w:val="003304D3"/>
    <w:rsid w:val="003310E7"/>
    <w:rsid w:val="0033385D"/>
    <w:rsid w:val="0033600E"/>
    <w:rsid w:val="00337DF0"/>
    <w:rsid w:val="00343917"/>
    <w:rsid w:val="00344C43"/>
    <w:rsid w:val="003452EE"/>
    <w:rsid w:val="00355B65"/>
    <w:rsid w:val="003564D3"/>
    <w:rsid w:val="0035709B"/>
    <w:rsid w:val="00361984"/>
    <w:rsid w:val="00374F24"/>
    <w:rsid w:val="003770F2"/>
    <w:rsid w:val="00377270"/>
    <w:rsid w:val="00381DBD"/>
    <w:rsid w:val="00382D18"/>
    <w:rsid w:val="003848E8"/>
    <w:rsid w:val="00385133"/>
    <w:rsid w:val="00392310"/>
    <w:rsid w:val="00397D77"/>
    <w:rsid w:val="003A55E7"/>
    <w:rsid w:val="003A665B"/>
    <w:rsid w:val="003A6A25"/>
    <w:rsid w:val="003A729F"/>
    <w:rsid w:val="003B33DA"/>
    <w:rsid w:val="003B4A0F"/>
    <w:rsid w:val="003B616F"/>
    <w:rsid w:val="003B666B"/>
    <w:rsid w:val="003C00AD"/>
    <w:rsid w:val="003C108C"/>
    <w:rsid w:val="003C1AE8"/>
    <w:rsid w:val="003C35F1"/>
    <w:rsid w:val="003C6A3A"/>
    <w:rsid w:val="003C79E9"/>
    <w:rsid w:val="003E31FA"/>
    <w:rsid w:val="003E746C"/>
    <w:rsid w:val="003E76A1"/>
    <w:rsid w:val="003F2DDF"/>
    <w:rsid w:val="003F67B6"/>
    <w:rsid w:val="00411EC9"/>
    <w:rsid w:val="00413202"/>
    <w:rsid w:val="0041421A"/>
    <w:rsid w:val="004142AD"/>
    <w:rsid w:val="00415C68"/>
    <w:rsid w:val="004164A0"/>
    <w:rsid w:val="00420F26"/>
    <w:rsid w:val="004252F1"/>
    <w:rsid w:val="00432924"/>
    <w:rsid w:val="00440528"/>
    <w:rsid w:val="00443E48"/>
    <w:rsid w:val="004501DA"/>
    <w:rsid w:val="00451076"/>
    <w:rsid w:val="00451466"/>
    <w:rsid w:val="00451AEF"/>
    <w:rsid w:val="00452C59"/>
    <w:rsid w:val="004568A8"/>
    <w:rsid w:val="004573BD"/>
    <w:rsid w:val="00461356"/>
    <w:rsid w:val="0046268C"/>
    <w:rsid w:val="004667B8"/>
    <w:rsid w:val="00470709"/>
    <w:rsid w:val="00477BA6"/>
    <w:rsid w:val="00485346"/>
    <w:rsid w:val="00497879"/>
    <w:rsid w:val="004A0C98"/>
    <w:rsid w:val="004A5394"/>
    <w:rsid w:val="004A56CF"/>
    <w:rsid w:val="004A66D8"/>
    <w:rsid w:val="004B5F9F"/>
    <w:rsid w:val="004B604C"/>
    <w:rsid w:val="004C021D"/>
    <w:rsid w:val="004C0374"/>
    <w:rsid w:val="004C0D63"/>
    <w:rsid w:val="004C32EA"/>
    <w:rsid w:val="004C6A58"/>
    <w:rsid w:val="004C7745"/>
    <w:rsid w:val="004D153F"/>
    <w:rsid w:val="004D1F1E"/>
    <w:rsid w:val="004D3EEA"/>
    <w:rsid w:val="004D6E98"/>
    <w:rsid w:val="004D742B"/>
    <w:rsid w:val="004E0B2D"/>
    <w:rsid w:val="004E48DB"/>
    <w:rsid w:val="004F135D"/>
    <w:rsid w:val="004F1CE3"/>
    <w:rsid w:val="004F2AEC"/>
    <w:rsid w:val="004F7F24"/>
    <w:rsid w:val="005016F8"/>
    <w:rsid w:val="00502BCA"/>
    <w:rsid w:val="00510C6B"/>
    <w:rsid w:val="0051535A"/>
    <w:rsid w:val="00515F0D"/>
    <w:rsid w:val="005252B0"/>
    <w:rsid w:val="005258D5"/>
    <w:rsid w:val="00530B82"/>
    <w:rsid w:val="005317FA"/>
    <w:rsid w:val="00540F7E"/>
    <w:rsid w:val="00554B2D"/>
    <w:rsid w:val="00560221"/>
    <w:rsid w:val="00560977"/>
    <w:rsid w:val="005613BF"/>
    <w:rsid w:val="00572B91"/>
    <w:rsid w:val="0057678A"/>
    <w:rsid w:val="00582DFA"/>
    <w:rsid w:val="0059108E"/>
    <w:rsid w:val="005964D3"/>
    <w:rsid w:val="00597126"/>
    <w:rsid w:val="0059778F"/>
    <w:rsid w:val="00597D55"/>
    <w:rsid w:val="005A32B9"/>
    <w:rsid w:val="005A3CCD"/>
    <w:rsid w:val="005A5A62"/>
    <w:rsid w:val="005B0463"/>
    <w:rsid w:val="005B0C0F"/>
    <w:rsid w:val="005B60C3"/>
    <w:rsid w:val="005B64E6"/>
    <w:rsid w:val="005C3586"/>
    <w:rsid w:val="005C4AEF"/>
    <w:rsid w:val="005C75BA"/>
    <w:rsid w:val="005D294B"/>
    <w:rsid w:val="005D2E47"/>
    <w:rsid w:val="005D540B"/>
    <w:rsid w:val="005D7996"/>
    <w:rsid w:val="005E23DB"/>
    <w:rsid w:val="005E34A8"/>
    <w:rsid w:val="005E3C99"/>
    <w:rsid w:val="005E4A9F"/>
    <w:rsid w:val="005E7514"/>
    <w:rsid w:val="005E776D"/>
    <w:rsid w:val="005F0FD5"/>
    <w:rsid w:val="005F43DB"/>
    <w:rsid w:val="005F7036"/>
    <w:rsid w:val="005F731B"/>
    <w:rsid w:val="0060203E"/>
    <w:rsid w:val="00603214"/>
    <w:rsid w:val="00603CF8"/>
    <w:rsid w:val="0060453F"/>
    <w:rsid w:val="006073A5"/>
    <w:rsid w:val="00610D9F"/>
    <w:rsid w:val="0061264B"/>
    <w:rsid w:val="00614E72"/>
    <w:rsid w:val="00620F69"/>
    <w:rsid w:val="006228DA"/>
    <w:rsid w:val="00622D76"/>
    <w:rsid w:val="00626468"/>
    <w:rsid w:val="006272DE"/>
    <w:rsid w:val="0062732F"/>
    <w:rsid w:val="00633699"/>
    <w:rsid w:val="0063639D"/>
    <w:rsid w:val="006370FC"/>
    <w:rsid w:val="00641A04"/>
    <w:rsid w:val="00641E12"/>
    <w:rsid w:val="00643ACF"/>
    <w:rsid w:val="00645A46"/>
    <w:rsid w:val="00650084"/>
    <w:rsid w:val="00656FB8"/>
    <w:rsid w:val="006642DE"/>
    <w:rsid w:val="0066533B"/>
    <w:rsid w:val="00666E7E"/>
    <w:rsid w:val="006709F1"/>
    <w:rsid w:val="00673500"/>
    <w:rsid w:val="00674BD9"/>
    <w:rsid w:val="00674FF1"/>
    <w:rsid w:val="0067538E"/>
    <w:rsid w:val="006766F7"/>
    <w:rsid w:val="0068127D"/>
    <w:rsid w:val="00682CCF"/>
    <w:rsid w:val="006853D7"/>
    <w:rsid w:val="0069002A"/>
    <w:rsid w:val="006936F3"/>
    <w:rsid w:val="00693CDE"/>
    <w:rsid w:val="0069727B"/>
    <w:rsid w:val="006A43BA"/>
    <w:rsid w:val="006A44C2"/>
    <w:rsid w:val="006B0F20"/>
    <w:rsid w:val="006B43AB"/>
    <w:rsid w:val="006C74ED"/>
    <w:rsid w:val="006D016F"/>
    <w:rsid w:val="006D06B1"/>
    <w:rsid w:val="006D1202"/>
    <w:rsid w:val="006D32F3"/>
    <w:rsid w:val="006D5E00"/>
    <w:rsid w:val="006E0D62"/>
    <w:rsid w:val="006E3D9B"/>
    <w:rsid w:val="006E64D7"/>
    <w:rsid w:val="006F0771"/>
    <w:rsid w:val="006F3C32"/>
    <w:rsid w:val="006F4296"/>
    <w:rsid w:val="006F4E54"/>
    <w:rsid w:val="00704962"/>
    <w:rsid w:val="00705035"/>
    <w:rsid w:val="00710FAC"/>
    <w:rsid w:val="00712AFB"/>
    <w:rsid w:val="00712FBE"/>
    <w:rsid w:val="0072050C"/>
    <w:rsid w:val="00721AFE"/>
    <w:rsid w:val="00722F55"/>
    <w:rsid w:val="007244E1"/>
    <w:rsid w:val="0072537D"/>
    <w:rsid w:val="0072789B"/>
    <w:rsid w:val="0073278F"/>
    <w:rsid w:val="00732EEE"/>
    <w:rsid w:val="00736DA4"/>
    <w:rsid w:val="00737463"/>
    <w:rsid w:val="00740C4C"/>
    <w:rsid w:val="00742484"/>
    <w:rsid w:val="0074254A"/>
    <w:rsid w:val="007430C2"/>
    <w:rsid w:val="00743EF4"/>
    <w:rsid w:val="0074472F"/>
    <w:rsid w:val="007458D2"/>
    <w:rsid w:val="00745902"/>
    <w:rsid w:val="00747C71"/>
    <w:rsid w:val="00751A56"/>
    <w:rsid w:val="0075308E"/>
    <w:rsid w:val="007613F4"/>
    <w:rsid w:val="007635B8"/>
    <w:rsid w:val="00764D17"/>
    <w:rsid w:val="00767ECC"/>
    <w:rsid w:val="007739B6"/>
    <w:rsid w:val="007761DA"/>
    <w:rsid w:val="00781A3E"/>
    <w:rsid w:val="00786B17"/>
    <w:rsid w:val="00787E21"/>
    <w:rsid w:val="007937F0"/>
    <w:rsid w:val="00793C39"/>
    <w:rsid w:val="007A214A"/>
    <w:rsid w:val="007B49E1"/>
    <w:rsid w:val="007B7C93"/>
    <w:rsid w:val="007B7F39"/>
    <w:rsid w:val="007C21E3"/>
    <w:rsid w:val="007C455D"/>
    <w:rsid w:val="007C6193"/>
    <w:rsid w:val="007D0D38"/>
    <w:rsid w:val="007D10DF"/>
    <w:rsid w:val="007D21D4"/>
    <w:rsid w:val="007D4E87"/>
    <w:rsid w:val="007E2F5C"/>
    <w:rsid w:val="007F592D"/>
    <w:rsid w:val="007F7B20"/>
    <w:rsid w:val="008047F6"/>
    <w:rsid w:val="008052D0"/>
    <w:rsid w:val="00807562"/>
    <w:rsid w:val="0081110A"/>
    <w:rsid w:val="00811D95"/>
    <w:rsid w:val="008120CA"/>
    <w:rsid w:val="008164D1"/>
    <w:rsid w:val="0082033F"/>
    <w:rsid w:val="00826CB6"/>
    <w:rsid w:val="008305C2"/>
    <w:rsid w:val="0083107A"/>
    <w:rsid w:val="00831A1D"/>
    <w:rsid w:val="00833056"/>
    <w:rsid w:val="00837EDC"/>
    <w:rsid w:val="00843579"/>
    <w:rsid w:val="00843FFA"/>
    <w:rsid w:val="00851CC2"/>
    <w:rsid w:val="00856E99"/>
    <w:rsid w:val="008618AA"/>
    <w:rsid w:val="00862DAC"/>
    <w:rsid w:val="0086353A"/>
    <w:rsid w:val="00865BD1"/>
    <w:rsid w:val="008679AB"/>
    <w:rsid w:val="008716B6"/>
    <w:rsid w:val="00874E52"/>
    <w:rsid w:val="008760DE"/>
    <w:rsid w:val="008772DE"/>
    <w:rsid w:val="00881A67"/>
    <w:rsid w:val="0088257D"/>
    <w:rsid w:val="008830F8"/>
    <w:rsid w:val="00892E75"/>
    <w:rsid w:val="00894665"/>
    <w:rsid w:val="008A265E"/>
    <w:rsid w:val="008A7A3C"/>
    <w:rsid w:val="008C12E0"/>
    <w:rsid w:val="008D005C"/>
    <w:rsid w:val="008E2392"/>
    <w:rsid w:val="008E2833"/>
    <w:rsid w:val="008E6047"/>
    <w:rsid w:val="008E6537"/>
    <w:rsid w:val="008E713A"/>
    <w:rsid w:val="008E7B16"/>
    <w:rsid w:val="009045EA"/>
    <w:rsid w:val="00906B2F"/>
    <w:rsid w:val="00907909"/>
    <w:rsid w:val="009158B2"/>
    <w:rsid w:val="00916055"/>
    <w:rsid w:val="0092155D"/>
    <w:rsid w:val="009307D7"/>
    <w:rsid w:val="00930F50"/>
    <w:rsid w:val="00931F91"/>
    <w:rsid w:val="00932F55"/>
    <w:rsid w:val="009334FE"/>
    <w:rsid w:val="0093545F"/>
    <w:rsid w:val="0093619A"/>
    <w:rsid w:val="009361EA"/>
    <w:rsid w:val="00940380"/>
    <w:rsid w:val="00944CB2"/>
    <w:rsid w:val="009455DD"/>
    <w:rsid w:val="00946396"/>
    <w:rsid w:val="00952CA2"/>
    <w:rsid w:val="009552A6"/>
    <w:rsid w:val="009624EF"/>
    <w:rsid w:val="00962A06"/>
    <w:rsid w:val="0096687A"/>
    <w:rsid w:val="00971038"/>
    <w:rsid w:val="00972FCC"/>
    <w:rsid w:val="00973892"/>
    <w:rsid w:val="00982199"/>
    <w:rsid w:val="00982BA0"/>
    <w:rsid w:val="009837DC"/>
    <w:rsid w:val="00985A4D"/>
    <w:rsid w:val="009915C3"/>
    <w:rsid w:val="0099501D"/>
    <w:rsid w:val="0099520B"/>
    <w:rsid w:val="00997F1E"/>
    <w:rsid w:val="009A021A"/>
    <w:rsid w:val="009A1127"/>
    <w:rsid w:val="009A5333"/>
    <w:rsid w:val="009A6E8D"/>
    <w:rsid w:val="009B2A11"/>
    <w:rsid w:val="009B35E4"/>
    <w:rsid w:val="009B4D23"/>
    <w:rsid w:val="009C3841"/>
    <w:rsid w:val="009C6B09"/>
    <w:rsid w:val="009D1528"/>
    <w:rsid w:val="009D3165"/>
    <w:rsid w:val="009D337C"/>
    <w:rsid w:val="009D5ECF"/>
    <w:rsid w:val="009D600A"/>
    <w:rsid w:val="009D7E1F"/>
    <w:rsid w:val="009E1A20"/>
    <w:rsid w:val="009E5B02"/>
    <w:rsid w:val="009E74E7"/>
    <w:rsid w:val="009E7EF1"/>
    <w:rsid w:val="009F2D7F"/>
    <w:rsid w:val="009F3B76"/>
    <w:rsid w:val="009F79EA"/>
    <w:rsid w:val="00A001E1"/>
    <w:rsid w:val="00A02C7D"/>
    <w:rsid w:val="00A03F3D"/>
    <w:rsid w:val="00A10D22"/>
    <w:rsid w:val="00A126D0"/>
    <w:rsid w:val="00A14207"/>
    <w:rsid w:val="00A15A45"/>
    <w:rsid w:val="00A15C23"/>
    <w:rsid w:val="00A20680"/>
    <w:rsid w:val="00A22DB2"/>
    <w:rsid w:val="00A24B84"/>
    <w:rsid w:val="00A24EA3"/>
    <w:rsid w:val="00A262EF"/>
    <w:rsid w:val="00A26D4C"/>
    <w:rsid w:val="00A3040E"/>
    <w:rsid w:val="00A3374B"/>
    <w:rsid w:val="00A35845"/>
    <w:rsid w:val="00A500B3"/>
    <w:rsid w:val="00A5328D"/>
    <w:rsid w:val="00A54ADF"/>
    <w:rsid w:val="00A56367"/>
    <w:rsid w:val="00A579F3"/>
    <w:rsid w:val="00A61259"/>
    <w:rsid w:val="00A6468C"/>
    <w:rsid w:val="00A653F7"/>
    <w:rsid w:val="00A72D7A"/>
    <w:rsid w:val="00A7428F"/>
    <w:rsid w:val="00A76A6A"/>
    <w:rsid w:val="00A81119"/>
    <w:rsid w:val="00A8296C"/>
    <w:rsid w:val="00A867B7"/>
    <w:rsid w:val="00A90AD2"/>
    <w:rsid w:val="00A94252"/>
    <w:rsid w:val="00A96B57"/>
    <w:rsid w:val="00AA080A"/>
    <w:rsid w:val="00AA189D"/>
    <w:rsid w:val="00AA3941"/>
    <w:rsid w:val="00AA7EFB"/>
    <w:rsid w:val="00AB5F3A"/>
    <w:rsid w:val="00AC1600"/>
    <w:rsid w:val="00AC75CD"/>
    <w:rsid w:val="00AD6ECE"/>
    <w:rsid w:val="00AE2B5D"/>
    <w:rsid w:val="00AE359D"/>
    <w:rsid w:val="00AE4377"/>
    <w:rsid w:val="00AE4CF6"/>
    <w:rsid w:val="00AE4F2D"/>
    <w:rsid w:val="00AE70C8"/>
    <w:rsid w:val="00B028C8"/>
    <w:rsid w:val="00B065F5"/>
    <w:rsid w:val="00B0773C"/>
    <w:rsid w:val="00B119BB"/>
    <w:rsid w:val="00B14DEF"/>
    <w:rsid w:val="00B256A2"/>
    <w:rsid w:val="00B330A0"/>
    <w:rsid w:val="00B34D59"/>
    <w:rsid w:val="00B446AB"/>
    <w:rsid w:val="00B459A6"/>
    <w:rsid w:val="00B46374"/>
    <w:rsid w:val="00B468A0"/>
    <w:rsid w:val="00B52DB5"/>
    <w:rsid w:val="00B56CB7"/>
    <w:rsid w:val="00B6421D"/>
    <w:rsid w:val="00B70731"/>
    <w:rsid w:val="00B837A4"/>
    <w:rsid w:val="00B920BE"/>
    <w:rsid w:val="00B956CE"/>
    <w:rsid w:val="00BA63FA"/>
    <w:rsid w:val="00BB721A"/>
    <w:rsid w:val="00BC2172"/>
    <w:rsid w:val="00BC552A"/>
    <w:rsid w:val="00BD1A75"/>
    <w:rsid w:val="00BD2ABB"/>
    <w:rsid w:val="00BE23B1"/>
    <w:rsid w:val="00BE351C"/>
    <w:rsid w:val="00BE5525"/>
    <w:rsid w:val="00BE79BE"/>
    <w:rsid w:val="00BF594B"/>
    <w:rsid w:val="00C01463"/>
    <w:rsid w:val="00C1178E"/>
    <w:rsid w:val="00C1436F"/>
    <w:rsid w:val="00C14CB9"/>
    <w:rsid w:val="00C20DAD"/>
    <w:rsid w:val="00C21E8F"/>
    <w:rsid w:val="00C24495"/>
    <w:rsid w:val="00C246F9"/>
    <w:rsid w:val="00C24D7E"/>
    <w:rsid w:val="00C33B0C"/>
    <w:rsid w:val="00C41CBB"/>
    <w:rsid w:val="00C41DF7"/>
    <w:rsid w:val="00C42073"/>
    <w:rsid w:val="00C44931"/>
    <w:rsid w:val="00C463DF"/>
    <w:rsid w:val="00C5066A"/>
    <w:rsid w:val="00C53D5C"/>
    <w:rsid w:val="00C53E74"/>
    <w:rsid w:val="00C54C2B"/>
    <w:rsid w:val="00C57657"/>
    <w:rsid w:val="00C631A3"/>
    <w:rsid w:val="00C63C53"/>
    <w:rsid w:val="00C64C1D"/>
    <w:rsid w:val="00C701B3"/>
    <w:rsid w:val="00C71CF3"/>
    <w:rsid w:val="00C71D1B"/>
    <w:rsid w:val="00C71E5B"/>
    <w:rsid w:val="00C727B2"/>
    <w:rsid w:val="00C73F52"/>
    <w:rsid w:val="00C76C9B"/>
    <w:rsid w:val="00C77AB0"/>
    <w:rsid w:val="00C8381D"/>
    <w:rsid w:val="00C8655C"/>
    <w:rsid w:val="00C94EB7"/>
    <w:rsid w:val="00CA17D2"/>
    <w:rsid w:val="00CA50FC"/>
    <w:rsid w:val="00CB3185"/>
    <w:rsid w:val="00CC3D7A"/>
    <w:rsid w:val="00CC78B0"/>
    <w:rsid w:val="00CD0E76"/>
    <w:rsid w:val="00CD3E75"/>
    <w:rsid w:val="00CD4973"/>
    <w:rsid w:val="00CD63A1"/>
    <w:rsid w:val="00CE2E2E"/>
    <w:rsid w:val="00CE528E"/>
    <w:rsid w:val="00CE74F8"/>
    <w:rsid w:val="00CE7AAC"/>
    <w:rsid w:val="00CF021B"/>
    <w:rsid w:val="00CF0B9D"/>
    <w:rsid w:val="00CF7E1B"/>
    <w:rsid w:val="00D04CD3"/>
    <w:rsid w:val="00D04DE8"/>
    <w:rsid w:val="00D04EB7"/>
    <w:rsid w:val="00D05115"/>
    <w:rsid w:val="00D05D72"/>
    <w:rsid w:val="00D06BB9"/>
    <w:rsid w:val="00D144A6"/>
    <w:rsid w:val="00D150A2"/>
    <w:rsid w:val="00D203C7"/>
    <w:rsid w:val="00D21E5F"/>
    <w:rsid w:val="00D26797"/>
    <w:rsid w:val="00D321F6"/>
    <w:rsid w:val="00D3252C"/>
    <w:rsid w:val="00D375B2"/>
    <w:rsid w:val="00D41F87"/>
    <w:rsid w:val="00D44EF1"/>
    <w:rsid w:val="00D52C8F"/>
    <w:rsid w:val="00D55098"/>
    <w:rsid w:val="00D55B4D"/>
    <w:rsid w:val="00D70799"/>
    <w:rsid w:val="00D71D8C"/>
    <w:rsid w:val="00D76907"/>
    <w:rsid w:val="00D82D75"/>
    <w:rsid w:val="00D849CA"/>
    <w:rsid w:val="00D84AB4"/>
    <w:rsid w:val="00D92E6A"/>
    <w:rsid w:val="00DA1727"/>
    <w:rsid w:val="00DA499F"/>
    <w:rsid w:val="00DA7AF1"/>
    <w:rsid w:val="00DB67F0"/>
    <w:rsid w:val="00DB7C32"/>
    <w:rsid w:val="00DC05E9"/>
    <w:rsid w:val="00DC0E68"/>
    <w:rsid w:val="00DC5B98"/>
    <w:rsid w:val="00DC74FB"/>
    <w:rsid w:val="00DD12D0"/>
    <w:rsid w:val="00DE3C9A"/>
    <w:rsid w:val="00DE686F"/>
    <w:rsid w:val="00DF2250"/>
    <w:rsid w:val="00DF53E4"/>
    <w:rsid w:val="00DF6339"/>
    <w:rsid w:val="00E016A3"/>
    <w:rsid w:val="00E04D30"/>
    <w:rsid w:val="00E11F7D"/>
    <w:rsid w:val="00E136C9"/>
    <w:rsid w:val="00E149D1"/>
    <w:rsid w:val="00E17026"/>
    <w:rsid w:val="00E26A4D"/>
    <w:rsid w:val="00E26D37"/>
    <w:rsid w:val="00E30CF7"/>
    <w:rsid w:val="00E34AF2"/>
    <w:rsid w:val="00E3616F"/>
    <w:rsid w:val="00E369DD"/>
    <w:rsid w:val="00E36E76"/>
    <w:rsid w:val="00E4023F"/>
    <w:rsid w:val="00E42BB5"/>
    <w:rsid w:val="00E42D85"/>
    <w:rsid w:val="00E43189"/>
    <w:rsid w:val="00E444BF"/>
    <w:rsid w:val="00E46EEA"/>
    <w:rsid w:val="00E501D8"/>
    <w:rsid w:val="00E508D2"/>
    <w:rsid w:val="00E56B30"/>
    <w:rsid w:val="00E6043B"/>
    <w:rsid w:val="00E6128C"/>
    <w:rsid w:val="00E65D1D"/>
    <w:rsid w:val="00E65D8E"/>
    <w:rsid w:val="00E71E57"/>
    <w:rsid w:val="00E7340B"/>
    <w:rsid w:val="00E757EF"/>
    <w:rsid w:val="00E775D3"/>
    <w:rsid w:val="00E83A89"/>
    <w:rsid w:val="00E917A2"/>
    <w:rsid w:val="00E933A4"/>
    <w:rsid w:val="00E94DFE"/>
    <w:rsid w:val="00E96188"/>
    <w:rsid w:val="00EA4A37"/>
    <w:rsid w:val="00EA76C5"/>
    <w:rsid w:val="00EA78A8"/>
    <w:rsid w:val="00EB2AD5"/>
    <w:rsid w:val="00EB5AFA"/>
    <w:rsid w:val="00EC228B"/>
    <w:rsid w:val="00EC2FAB"/>
    <w:rsid w:val="00EC37B0"/>
    <w:rsid w:val="00EC53A3"/>
    <w:rsid w:val="00EC5B22"/>
    <w:rsid w:val="00EC6FE2"/>
    <w:rsid w:val="00ED4596"/>
    <w:rsid w:val="00EE27E1"/>
    <w:rsid w:val="00EE7A51"/>
    <w:rsid w:val="00EF224E"/>
    <w:rsid w:val="00EF2E32"/>
    <w:rsid w:val="00EF3041"/>
    <w:rsid w:val="00EF570C"/>
    <w:rsid w:val="00EF5758"/>
    <w:rsid w:val="00F037CD"/>
    <w:rsid w:val="00F10BA4"/>
    <w:rsid w:val="00F11E37"/>
    <w:rsid w:val="00F1278A"/>
    <w:rsid w:val="00F12835"/>
    <w:rsid w:val="00F13766"/>
    <w:rsid w:val="00F17295"/>
    <w:rsid w:val="00F20E10"/>
    <w:rsid w:val="00F219AD"/>
    <w:rsid w:val="00F26D33"/>
    <w:rsid w:val="00F4297D"/>
    <w:rsid w:val="00F43851"/>
    <w:rsid w:val="00F44B0E"/>
    <w:rsid w:val="00F45727"/>
    <w:rsid w:val="00F46E1F"/>
    <w:rsid w:val="00F50E10"/>
    <w:rsid w:val="00F605E3"/>
    <w:rsid w:val="00F615F3"/>
    <w:rsid w:val="00F625B2"/>
    <w:rsid w:val="00F65737"/>
    <w:rsid w:val="00F66C13"/>
    <w:rsid w:val="00F72862"/>
    <w:rsid w:val="00F80A1F"/>
    <w:rsid w:val="00F83A73"/>
    <w:rsid w:val="00F83A77"/>
    <w:rsid w:val="00F86F05"/>
    <w:rsid w:val="00F938CC"/>
    <w:rsid w:val="00F94A05"/>
    <w:rsid w:val="00F95D22"/>
    <w:rsid w:val="00FA47EB"/>
    <w:rsid w:val="00FB10E9"/>
    <w:rsid w:val="00FB1249"/>
    <w:rsid w:val="00FC02AC"/>
    <w:rsid w:val="00FC460F"/>
    <w:rsid w:val="00FC49FA"/>
    <w:rsid w:val="00FC66BD"/>
    <w:rsid w:val="00FD0901"/>
    <w:rsid w:val="00FD5734"/>
    <w:rsid w:val="00FD6D79"/>
    <w:rsid w:val="00FE08BD"/>
    <w:rsid w:val="00FE78F4"/>
    <w:rsid w:val="00FF0A4B"/>
    <w:rsid w:val="00FF17F1"/>
    <w:rsid w:val="00FF1D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1A"/>
  </w:style>
  <w:style w:type="paragraph" w:styleId="Heading2">
    <w:name w:val="heading 2"/>
    <w:basedOn w:val="Normal"/>
    <w:next w:val="Normal"/>
    <w:link w:val="Heading2Char"/>
    <w:uiPriority w:val="9"/>
    <w:unhideWhenUsed/>
    <w:qFormat/>
    <w:rsid w:val="005971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FF1"/>
    <w:rPr>
      <w:color w:val="0000FF" w:themeColor="hyperlink"/>
      <w:u w:val="single"/>
    </w:rPr>
  </w:style>
  <w:style w:type="paragraph" w:styleId="NormalWeb">
    <w:name w:val="Normal (Web)"/>
    <w:basedOn w:val="Normal"/>
    <w:uiPriority w:val="99"/>
    <w:unhideWhenUsed/>
    <w:rsid w:val="002C51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A7EFB"/>
    <w:rPr>
      <w:b/>
      <w:bCs/>
    </w:rPr>
  </w:style>
  <w:style w:type="character" w:styleId="Emphasis">
    <w:name w:val="Emphasis"/>
    <w:basedOn w:val="DefaultParagraphFont"/>
    <w:uiPriority w:val="20"/>
    <w:qFormat/>
    <w:rsid w:val="002351D9"/>
    <w:rPr>
      <w:i/>
      <w:iCs/>
    </w:rPr>
  </w:style>
  <w:style w:type="paragraph" w:styleId="ListParagraph">
    <w:name w:val="List Paragraph"/>
    <w:basedOn w:val="Normal"/>
    <w:uiPriority w:val="34"/>
    <w:qFormat/>
    <w:rsid w:val="00124D8A"/>
    <w:pPr>
      <w:ind w:left="720"/>
      <w:contextualSpacing/>
    </w:pPr>
  </w:style>
  <w:style w:type="paragraph" w:styleId="BalloonText">
    <w:name w:val="Balloon Text"/>
    <w:basedOn w:val="Normal"/>
    <w:link w:val="BalloonTextChar"/>
    <w:uiPriority w:val="99"/>
    <w:semiHidden/>
    <w:unhideWhenUsed/>
    <w:rsid w:val="007B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F39"/>
    <w:rPr>
      <w:rFonts w:ascii="Tahoma" w:hAnsi="Tahoma" w:cs="Tahoma"/>
      <w:sz w:val="16"/>
      <w:szCs w:val="16"/>
    </w:rPr>
  </w:style>
  <w:style w:type="character" w:customStyle="1" w:styleId="tgc">
    <w:name w:val="_tgc"/>
    <w:basedOn w:val="DefaultParagraphFont"/>
    <w:rsid w:val="001B2EA6"/>
  </w:style>
  <w:style w:type="character" w:customStyle="1" w:styleId="Heading2Char">
    <w:name w:val="Heading 2 Char"/>
    <w:basedOn w:val="DefaultParagraphFont"/>
    <w:link w:val="Heading2"/>
    <w:uiPriority w:val="9"/>
    <w:rsid w:val="0059712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88300329">
      <w:bodyDiv w:val="1"/>
      <w:marLeft w:val="0"/>
      <w:marRight w:val="0"/>
      <w:marTop w:val="0"/>
      <w:marBottom w:val="0"/>
      <w:divBdr>
        <w:top w:val="none" w:sz="0" w:space="0" w:color="auto"/>
        <w:left w:val="none" w:sz="0" w:space="0" w:color="auto"/>
        <w:bottom w:val="none" w:sz="0" w:space="0" w:color="auto"/>
        <w:right w:val="none" w:sz="0" w:space="0" w:color="auto"/>
      </w:divBdr>
      <w:divsChild>
        <w:div w:id="774833423">
          <w:marLeft w:val="0"/>
          <w:marRight w:val="0"/>
          <w:marTop w:val="0"/>
          <w:marBottom w:val="0"/>
          <w:divBdr>
            <w:top w:val="none" w:sz="0" w:space="0" w:color="auto"/>
            <w:left w:val="none" w:sz="0" w:space="0" w:color="auto"/>
            <w:bottom w:val="none" w:sz="0" w:space="0" w:color="auto"/>
            <w:right w:val="none" w:sz="0" w:space="0" w:color="auto"/>
          </w:divBdr>
          <w:divsChild>
            <w:div w:id="589850843">
              <w:marLeft w:val="0"/>
              <w:marRight w:val="0"/>
              <w:marTop w:val="0"/>
              <w:marBottom w:val="0"/>
              <w:divBdr>
                <w:top w:val="none" w:sz="0" w:space="0" w:color="auto"/>
                <w:left w:val="none" w:sz="0" w:space="0" w:color="auto"/>
                <w:bottom w:val="none" w:sz="0" w:space="0" w:color="auto"/>
                <w:right w:val="none" w:sz="0" w:space="0" w:color="auto"/>
              </w:divBdr>
              <w:divsChild>
                <w:div w:id="905917278">
                  <w:marLeft w:val="0"/>
                  <w:marRight w:val="0"/>
                  <w:marTop w:val="0"/>
                  <w:marBottom w:val="0"/>
                  <w:divBdr>
                    <w:top w:val="none" w:sz="0" w:space="0" w:color="auto"/>
                    <w:left w:val="none" w:sz="0" w:space="0" w:color="auto"/>
                    <w:bottom w:val="none" w:sz="0" w:space="0" w:color="auto"/>
                    <w:right w:val="none" w:sz="0" w:space="0" w:color="auto"/>
                  </w:divBdr>
                  <w:divsChild>
                    <w:div w:id="102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19392">
      <w:bodyDiv w:val="1"/>
      <w:marLeft w:val="0"/>
      <w:marRight w:val="0"/>
      <w:marTop w:val="0"/>
      <w:marBottom w:val="0"/>
      <w:divBdr>
        <w:top w:val="none" w:sz="0" w:space="0" w:color="auto"/>
        <w:left w:val="none" w:sz="0" w:space="0" w:color="auto"/>
        <w:bottom w:val="none" w:sz="0" w:space="0" w:color="auto"/>
        <w:right w:val="none" w:sz="0" w:space="0" w:color="auto"/>
      </w:divBdr>
      <w:divsChild>
        <w:div w:id="1984386908">
          <w:marLeft w:val="0"/>
          <w:marRight w:val="0"/>
          <w:marTop w:val="0"/>
          <w:marBottom w:val="0"/>
          <w:divBdr>
            <w:top w:val="none" w:sz="0" w:space="0" w:color="auto"/>
            <w:left w:val="none" w:sz="0" w:space="0" w:color="auto"/>
            <w:bottom w:val="none" w:sz="0" w:space="0" w:color="auto"/>
            <w:right w:val="none" w:sz="0" w:space="0" w:color="auto"/>
          </w:divBdr>
          <w:divsChild>
            <w:div w:id="591164173">
              <w:marLeft w:val="0"/>
              <w:marRight w:val="0"/>
              <w:marTop w:val="0"/>
              <w:marBottom w:val="0"/>
              <w:divBdr>
                <w:top w:val="none" w:sz="0" w:space="0" w:color="auto"/>
                <w:left w:val="none" w:sz="0" w:space="0" w:color="auto"/>
                <w:bottom w:val="none" w:sz="0" w:space="0" w:color="auto"/>
                <w:right w:val="none" w:sz="0" w:space="0" w:color="auto"/>
              </w:divBdr>
              <w:divsChild>
                <w:div w:id="273023774">
                  <w:marLeft w:val="0"/>
                  <w:marRight w:val="0"/>
                  <w:marTop w:val="0"/>
                  <w:marBottom w:val="0"/>
                  <w:divBdr>
                    <w:top w:val="none" w:sz="0" w:space="0" w:color="auto"/>
                    <w:left w:val="none" w:sz="0" w:space="0" w:color="auto"/>
                    <w:bottom w:val="none" w:sz="0" w:space="0" w:color="auto"/>
                    <w:right w:val="none" w:sz="0" w:space="0" w:color="auto"/>
                  </w:divBdr>
                  <w:divsChild>
                    <w:div w:id="1590264">
                      <w:marLeft w:val="0"/>
                      <w:marRight w:val="0"/>
                      <w:marTop w:val="0"/>
                      <w:marBottom w:val="0"/>
                      <w:divBdr>
                        <w:top w:val="none" w:sz="0" w:space="0" w:color="auto"/>
                        <w:left w:val="none" w:sz="0" w:space="0" w:color="auto"/>
                        <w:bottom w:val="none" w:sz="0" w:space="0" w:color="auto"/>
                        <w:right w:val="none" w:sz="0" w:space="0" w:color="auto"/>
                      </w:divBdr>
                      <w:divsChild>
                        <w:div w:id="1601988412">
                          <w:marLeft w:val="-225"/>
                          <w:marRight w:val="-225"/>
                          <w:marTop w:val="0"/>
                          <w:marBottom w:val="0"/>
                          <w:divBdr>
                            <w:top w:val="none" w:sz="0" w:space="0" w:color="auto"/>
                            <w:left w:val="none" w:sz="0" w:space="0" w:color="auto"/>
                            <w:bottom w:val="none" w:sz="0" w:space="0" w:color="auto"/>
                            <w:right w:val="none" w:sz="0" w:space="0" w:color="auto"/>
                          </w:divBdr>
                          <w:divsChild>
                            <w:div w:id="1056012092">
                              <w:marLeft w:val="0"/>
                              <w:marRight w:val="0"/>
                              <w:marTop w:val="0"/>
                              <w:marBottom w:val="0"/>
                              <w:divBdr>
                                <w:top w:val="none" w:sz="0" w:space="0" w:color="auto"/>
                                <w:left w:val="none" w:sz="0" w:space="0" w:color="auto"/>
                                <w:bottom w:val="none" w:sz="0" w:space="0" w:color="auto"/>
                                <w:right w:val="none" w:sz="0" w:space="0" w:color="auto"/>
                              </w:divBdr>
                              <w:divsChild>
                                <w:div w:id="218908335">
                                  <w:marLeft w:val="0"/>
                                  <w:marRight w:val="0"/>
                                  <w:marTop w:val="0"/>
                                  <w:marBottom w:val="0"/>
                                  <w:divBdr>
                                    <w:top w:val="none" w:sz="0" w:space="0" w:color="auto"/>
                                    <w:left w:val="none" w:sz="0" w:space="0" w:color="auto"/>
                                    <w:bottom w:val="none" w:sz="0" w:space="0" w:color="auto"/>
                                    <w:right w:val="none" w:sz="0" w:space="0" w:color="auto"/>
                                  </w:divBdr>
                                  <w:divsChild>
                                    <w:div w:id="1904564076">
                                      <w:marLeft w:val="0"/>
                                      <w:marRight w:val="0"/>
                                      <w:marTop w:val="0"/>
                                      <w:marBottom w:val="0"/>
                                      <w:divBdr>
                                        <w:top w:val="none" w:sz="0" w:space="0" w:color="auto"/>
                                        <w:left w:val="none" w:sz="0" w:space="0" w:color="auto"/>
                                        <w:bottom w:val="none" w:sz="0" w:space="0" w:color="auto"/>
                                        <w:right w:val="none" w:sz="0" w:space="0" w:color="auto"/>
                                      </w:divBdr>
                                    </w:div>
                                    <w:div w:id="1637492624">
                                      <w:marLeft w:val="0"/>
                                      <w:marRight w:val="0"/>
                                      <w:marTop w:val="0"/>
                                      <w:marBottom w:val="0"/>
                                      <w:divBdr>
                                        <w:top w:val="none" w:sz="0" w:space="0" w:color="auto"/>
                                        <w:left w:val="none" w:sz="0" w:space="0" w:color="auto"/>
                                        <w:bottom w:val="none" w:sz="0" w:space="0" w:color="auto"/>
                                        <w:right w:val="none" w:sz="0" w:space="0" w:color="auto"/>
                                      </w:divBdr>
                                    </w:div>
                                    <w:div w:id="12241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866906">
      <w:bodyDiv w:val="1"/>
      <w:marLeft w:val="0"/>
      <w:marRight w:val="0"/>
      <w:marTop w:val="0"/>
      <w:marBottom w:val="0"/>
      <w:divBdr>
        <w:top w:val="none" w:sz="0" w:space="0" w:color="auto"/>
        <w:left w:val="none" w:sz="0" w:space="0" w:color="auto"/>
        <w:bottom w:val="none" w:sz="0" w:space="0" w:color="auto"/>
        <w:right w:val="none" w:sz="0" w:space="0" w:color="auto"/>
      </w:divBdr>
      <w:divsChild>
        <w:div w:id="537670216">
          <w:marLeft w:val="6"/>
          <w:marRight w:val="0"/>
          <w:marTop w:val="0"/>
          <w:marBottom w:val="0"/>
          <w:divBdr>
            <w:top w:val="none" w:sz="0" w:space="0" w:color="auto"/>
            <w:left w:val="none" w:sz="0" w:space="0" w:color="auto"/>
            <w:bottom w:val="none" w:sz="0" w:space="0" w:color="auto"/>
            <w:right w:val="none" w:sz="0" w:space="0" w:color="auto"/>
          </w:divBdr>
          <w:divsChild>
            <w:div w:id="1154370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818107">
      <w:bodyDiv w:val="1"/>
      <w:marLeft w:val="0"/>
      <w:marRight w:val="0"/>
      <w:marTop w:val="0"/>
      <w:marBottom w:val="0"/>
      <w:divBdr>
        <w:top w:val="none" w:sz="0" w:space="0" w:color="auto"/>
        <w:left w:val="none" w:sz="0" w:space="0" w:color="auto"/>
        <w:bottom w:val="none" w:sz="0" w:space="0" w:color="auto"/>
        <w:right w:val="none" w:sz="0" w:space="0" w:color="auto"/>
      </w:divBdr>
      <w:divsChild>
        <w:div w:id="859391729">
          <w:marLeft w:val="0"/>
          <w:marRight w:val="0"/>
          <w:marTop w:val="0"/>
          <w:marBottom w:val="0"/>
          <w:divBdr>
            <w:top w:val="single" w:sz="2" w:space="0" w:color="2E2E2E"/>
            <w:left w:val="single" w:sz="2" w:space="0" w:color="2E2E2E"/>
            <w:bottom w:val="single" w:sz="2" w:space="0" w:color="2E2E2E"/>
            <w:right w:val="single" w:sz="2" w:space="0" w:color="2E2E2E"/>
          </w:divBdr>
          <w:divsChild>
            <w:div w:id="895505655">
              <w:marLeft w:val="0"/>
              <w:marRight w:val="0"/>
              <w:marTop w:val="0"/>
              <w:marBottom w:val="0"/>
              <w:divBdr>
                <w:top w:val="single" w:sz="6" w:space="0" w:color="C9C9C9"/>
                <w:left w:val="none" w:sz="0" w:space="0" w:color="auto"/>
                <w:bottom w:val="none" w:sz="0" w:space="0" w:color="auto"/>
                <w:right w:val="none" w:sz="0" w:space="0" w:color="auto"/>
              </w:divBdr>
              <w:divsChild>
                <w:div w:id="357051977">
                  <w:marLeft w:val="0"/>
                  <w:marRight w:val="0"/>
                  <w:marTop w:val="0"/>
                  <w:marBottom w:val="0"/>
                  <w:divBdr>
                    <w:top w:val="none" w:sz="0" w:space="0" w:color="auto"/>
                    <w:left w:val="none" w:sz="0" w:space="0" w:color="auto"/>
                    <w:bottom w:val="none" w:sz="0" w:space="0" w:color="auto"/>
                    <w:right w:val="none" w:sz="0" w:space="0" w:color="auto"/>
                  </w:divBdr>
                  <w:divsChild>
                    <w:div w:id="498083693">
                      <w:marLeft w:val="0"/>
                      <w:marRight w:val="0"/>
                      <w:marTop w:val="0"/>
                      <w:marBottom w:val="0"/>
                      <w:divBdr>
                        <w:top w:val="none" w:sz="0" w:space="0" w:color="auto"/>
                        <w:left w:val="none" w:sz="0" w:space="0" w:color="auto"/>
                        <w:bottom w:val="none" w:sz="0" w:space="0" w:color="auto"/>
                        <w:right w:val="none" w:sz="0" w:space="0" w:color="auto"/>
                      </w:divBdr>
                      <w:divsChild>
                        <w:div w:id="1518080612">
                          <w:marLeft w:val="0"/>
                          <w:marRight w:val="0"/>
                          <w:marTop w:val="0"/>
                          <w:marBottom w:val="0"/>
                          <w:divBdr>
                            <w:top w:val="none" w:sz="0" w:space="0" w:color="auto"/>
                            <w:left w:val="none" w:sz="0" w:space="0" w:color="auto"/>
                            <w:bottom w:val="none" w:sz="0" w:space="0" w:color="auto"/>
                            <w:right w:val="none" w:sz="0" w:space="0" w:color="auto"/>
                          </w:divBdr>
                          <w:divsChild>
                            <w:div w:id="196210935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25840">
      <w:bodyDiv w:val="1"/>
      <w:marLeft w:val="0"/>
      <w:marRight w:val="0"/>
      <w:marTop w:val="0"/>
      <w:marBottom w:val="0"/>
      <w:divBdr>
        <w:top w:val="none" w:sz="0" w:space="0" w:color="auto"/>
        <w:left w:val="none" w:sz="0" w:space="0" w:color="auto"/>
        <w:bottom w:val="none" w:sz="0" w:space="0" w:color="auto"/>
        <w:right w:val="none" w:sz="0" w:space="0" w:color="auto"/>
      </w:divBdr>
      <w:divsChild>
        <w:div w:id="332608646">
          <w:marLeft w:val="0"/>
          <w:marRight w:val="0"/>
          <w:marTop w:val="0"/>
          <w:marBottom w:val="0"/>
          <w:divBdr>
            <w:top w:val="single" w:sz="2" w:space="0" w:color="2E2E2E"/>
            <w:left w:val="single" w:sz="2" w:space="0" w:color="2E2E2E"/>
            <w:bottom w:val="single" w:sz="2" w:space="0" w:color="2E2E2E"/>
            <w:right w:val="single" w:sz="2" w:space="0" w:color="2E2E2E"/>
          </w:divBdr>
          <w:divsChild>
            <w:div w:id="1139805769">
              <w:marLeft w:val="0"/>
              <w:marRight w:val="0"/>
              <w:marTop w:val="0"/>
              <w:marBottom w:val="0"/>
              <w:divBdr>
                <w:top w:val="single" w:sz="6" w:space="0" w:color="C9C9C9"/>
                <w:left w:val="none" w:sz="0" w:space="0" w:color="auto"/>
                <w:bottom w:val="none" w:sz="0" w:space="0" w:color="auto"/>
                <w:right w:val="none" w:sz="0" w:space="0" w:color="auto"/>
              </w:divBdr>
              <w:divsChild>
                <w:div w:id="2143300906">
                  <w:marLeft w:val="0"/>
                  <w:marRight w:val="0"/>
                  <w:marTop w:val="0"/>
                  <w:marBottom w:val="0"/>
                  <w:divBdr>
                    <w:top w:val="none" w:sz="0" w:space="0" w:color="auto"/>
                    <w:left w:val="none" w:sz="0" w:space="0" w:color="auto"/>
                    <w:bottom w:val="none" w:sz="0" w:space="0" w:color="auto"/>
                    <w:right w:val="none" w:sz="0" w:space="0" w:color="auto"/>
                  </w:divBdr>
                  <w:divsChild>
                    <w:div w:id="1979064242">
                      <w:marLeft w:val="0"/>
                      <w:marRight w:val="0"/>
                      <w:marTop w:val="0"/>
                      <w:marBottom w:val="0"/>
                      <w:divBdr>
                        <w:top w:val="none" w:sz="0" w:space="0" w:color="auto"/>
                        <w:left w:val="none" w:sz="0" w:space="0" w:color="auto"/>
                        <w:bottom w:val="none" w:sz="0" w:space="0" w:color="auto"/>
                        <w:right w:val="none" w:sz="0" w:space="0" w:color="auto"/>
                      </w:divBdr>
                      <w:divsChild>
                        <w:div w:id="865564059">
                          <w:marLeft w:val="0"/>
                          <w:marRight w:val="0"/>
                          <w:marTop w:val="0"/>
                          <w:marBottom w:val="0"/>
                          <w:divBdr>
                            <w:top w:val="none" w:sz="0" w:space="0" w:color="auto"/>
                            <w:left w:val="none" w:sz="0" w:space="0" w:color="auto"/>
                            <w:bottom w:val="none" w:sz="0" w:space="0" w:color="auto"/>
                            <w:right w:val="none" w:sz="0" w:space="0" w:color="auto"/>
                          </w:divBdr>
                          <w:divsChild>
                            <w:div w:id="3331084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97578">
      <w:bodyDiv w:val="1"/>
      <w:marLeft w:val="0"/>
      <w:marRight w:val="0"/>
      <w:marTop w:val="0"/>
      <w:marBottom w:val="0"/>
      <w:divBdr>
        <w:top w:val="none" w:sz="0" w:space="0" w:color="auto"/>
        <w:left w:val="none" w:sz="0" w:space="0" w:color="auto"/>
        <w:bottom w:val="none" w:sz="0" w:space="0" w:color="auto"/>
        <w:right w:val="none" w:sz="0" w:space="0" w:color="auto"/>
      </w:divBdr>
      <w:divsChild>
        <w:div w:id="1450468096">
          <w:marLeft w:val="6"/>
          <w:marRight w:val="0"/>
          <w:marTop w:val="0"/>
          <w:marBottom w:val="0"/>
          <w:divBdr>
            <w:top w:val="none" w:sz="0" w:space="0" w:color="auto"/>
            <w:left w:val="none" w:sz="0" w:space="0" w:color="auto"/>
            <w:bottom w:val="none" w:sz="0" w:space="0" w:color="auto"/>
            <w:right w:val="none" w:sz="0" w:space="0" w:color="auto"/>
          </w:divBdr>
          <w:divsChild>
            <w:div w:id="989401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765282">
      <w:bodyDiv w:val="1"/>
      <w:marLeft w:val="0"/>
      <w:marRight w:val="0"/>
      <w:marTop w:val="0"/>
      <w:marBottom w:val="0"/>
      <w:divBdr>
        <w:top w:val="none" w:sz="0" w:space="0" w:color="auto"/>
        <w:left w:val="none" w:sz="0" w:space="0" w:color="auto"/>
        <w:bottom w:val="none" w:sz="0" w:space="0" w:color="auto"/>
        <w:right w:val="none" w:sz="0" w:space="0" w:color="auto"/>
      </w:divBdr>
      <w:divsChild>
        <w:div w:id="1583292910">
          <w:marLeft w:val="0"/>
          <w:marRight w:val="0"/>
          <w:marTop w:val="0"/>
          <w:marBottom w:val="0"/>
          <w:divBdr>
            <w:top w:val="single" w:sz="2" w:space="0" w:color="2E2E2E"/>
            <w:left w:val="single" w:sz="2" w:space="0" w:color="2E2E2E"/>
            <w:bottom w:val="single" w:sz="2" w:space="0" w:color="2E2E2E"/>
            <w:right w:val="single" w:sz="2" w:space="0" w:color="2E2E2E"/>
          </w:divBdr>
          <w:divsChild>
            <w:div w:id="1967733389">
              <w:marLeft w:val="0"/>
              <w:marRight w:val="0"/>
              <w:marTop w:val="0"/>
              <w:marBottom w:val="0"/>
              <w:divBdr>
                <w:top w:val="single" w:sz="6" w:space="0" w:color="C9C9C9"/>
                <w:left w:val="none" w:sz="0" w:space="0" w:color="auto"/>
                <w:bottom w:val="none" w:sz="0" w:space="0" w:color="auto"/>
                <w:right w:val="none" w:sz="0" w:space="0" w:color="auto"/>
              </w:divBdr>
              <w:divsChild>
                <w:div w:id="1109423899">
                  <w:marLeft w:val="0"/>
                  <w:marRight w:val="0"/>
                  <w:marTop w:val="0"/>
                  <w:marBottom w:val="0"/>
                  <w:divBdr>
                    <w:top w:val="none" w:sz="0" w:space="0" w:color="auto"/>
                    <w:left w:val="none" w:sz="0" w:space="0" w:color="auto"/>
                    <w:bottom w:val="none" w:sz="0" w:space="0" w:color="auto"/>
                    <w:right w:val="none" w:sz="0" w:space="0" w:color="auto"/>
                  </w:divBdr>
                  <w:divsChild>
                    <w:div w:id="1881089705">
                      <w:marLeft w:val="0"/>
                      <w:marRight w:val="0"/>
                      <w:marTop w:val="0"/>
                      <w:marBottom w:val="0"/>
                      <w:divBdr>
                        <w:top w:val="none" w:sz="0" w:space="0" w:color="auto"/>
                        <w:left w:val="none" w:sz="0" w:space="0" w:color="auto"/>
                        <w:bottom w:val="none" w:sz="0" w:space="0" w:color="auto"/>
                        <w:right w:val="none" w:sz="0" w:space="0" w:color="auto"/>
                      </w:divBdr>
                      <w:divsChild>
                        <w:div w:id="523596891">
                          <w:marLeft w:val="0"/>
                          <w:marRight w:val="0"/>
                          <w:marTop w:val="0"/>
                          <w:marBottom w:val="0"/>
                          <w:divBdr>
                            <w:top w:val="none" w:sz="0" w:space="0" w:color="auto"/>
                            <w:left w:val="none" w:sz="0" w:space="0" w:color="auto"/>
                            <w:bottom w:val="none" w:sz="0" w:space="0" w:color="auto"/>
                            <w:right w:val="none" w:sz="0" w:space="0" w:color="auto"/>
                          </w:divBdr>
                          <w:divsChild>
                            <w:div w:id="2649945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841120">
      <w:bodyDiv w:val="1"/>
      <w:marLeft w:val="0"/>
      <w:marRight w:val="0"/>
      <w:marTop w:val="0"/>
      <w:marBottom w:val="0"/>
      <w:divBdr>
        <w:top w:val="none" w:sz="0" w:space="0" w:color="auto"/>
        <w:left w:val="none" w:sz="0" w:space="0" w:color="auto"/>
        <w:bottom w:val="none" w:sz="0" w:space="0" w:color="auto"/>
        <w:right w:val="none" w:sz="0" w:space="0" w:color="auto"/>
      </w:divBdr>
      <w:divsChild>
        <w:div w:id="880944666">
          <w:marLeft w:val="0"/>
          <w:marRight w:val="0"/>
          <w:marTop w:val="0"/>
          <w:marBottom w:val="0"/>
          <w:divBdr>
            <w:top w:val="none" w:sz="0" w:space="0" w:color="auto"/>
            <w:left w:val="none" w:sz="0" w:space="0" w:color="auto"/>
            <w:bottom w:val="none" w:sz="0" w:space="0" w:color="auto"/>
            <w:right w:val="none" w:sz="0" w:space="0" w:color="auto"/>
          </w:divBdr>
          <w:divsChild>
            <w:div w:id="599215237">
              <w:marLeft w:val="0"/>
              <w:marRight w:val="0"/>
              <w:marTop w:val="0"/>
              <w:marBottom w:val="0"/>
              <w:divBdr>
                <w:top w:val="none" w:sz="0" w:space="0" w:color="auto"/>
                <w:left w:val="none" w:sz="0" w:space="0" w:color="auto"/>
                <w:bottom w:val="none" w:sz="0" w:space="0" w:color="auto"/>
                <w:right w:val="none" w:sz="0" w:space="0" w:color="auto"/>
              </w:divBdr>
              <w:divsChild>
                <w:div w:id="401637055">
                  <w:marLeft w:val="0"/>
                  <w:marRight w:val="0"/>
                  <w:marTop w:val="0"/>
                  <w:marBottom w:val="0"/>
                  <w:divBdr>
                    <w:top w:val="none" w:sz="0" w:space="0" w:color="auto"/>
                    <w:left w:val="none" w:sz="0" w:space="0" w:color="auto"/>
                    <w:bottom w:val="none" w:sz="0" w:space="0" w:color="auto"/>
                    <w:right w:val="none" w:sz="0" w:space="0" w:color="auto"/>
                  </w:divBdr>
                  <w:divsChild>
                    <w:div w:id="188835147">
                      <w:marLeft w:val="0"/>
                      <w:marRight w:val="0"/>
                      <w:marTop w:val="0"/>
                      <w:marBottom w:val="0"/>
                      <w:divBdr>
                        <w:top w:val="none" w:sz="0" w:space="0" w:color="auto"/>
                        <w:left w:val="none" w:sz="0" w:space="0" w:color="auto"/>
                        <w:bottom w:val="none" w:sz="0" w:space="0" w:color="auto"/>
                        <w:right w:val="none" w:sz="0" w:space="0" w:color="auto"/>
                      </w:divBdr>
                      <w:divsChild>
                        <w:div w:id="1409842031">
                          <w:marLeft w:val="0"/>
                          <w:marRight w:val="0"/>
                          <w:marTop w:val="0"/>
                          <w:marBottom w:val="0"/>
                          <w:divBdr>
                            <w:top w:val="none" w:sz="0" w:space="0" w:color="auto"/>
                            <w:left w:val="none" w:sz="0" w:space="0" w:color="auto"/>
                            <w:bottom w:val="none" w:sz="0" w:space="0" w:color="auto"/>
                            <w:right w:val="single" w:sz="6" w:space="8" w:color="EBEBEB"/>
                          </w:divBdr>
                          <w:divsChild>
                            <w:div w:id="17230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43970">
      <w:bodyDiv w:val="1"/>
      <w:marLeft w:val="0"/>
      <w:marRight w:val="0"/>
      <w:marTop w:val="0"/>
      <w:marBottom w:val="0"/>
      <w:divBdr>
        <w:top w:val="none" w:sz="0" w:space="0" w:color="auto"/>
        <w:left w:val="none" w:sz="0" w:space="0" w:color="auto"/>
        <w:bottom w:val="none" w:sz="0" w:space="0" w:color="auto"/>
        <w:right w:val="none" w:sz="0" w:space="0" w:color="auto"/>
      </w:divBdr>
      <w:divsChild>
        <w:div w:id="420491169">
          <w:marLeft w:val="0"/>
          <w:marRight w:val="0"/>
          <w:marTop w:val="0"/>
          <w:marBottom w:val="0"/>
          <w:divBdr>
            <w:top w:val="single" w:sz="2" w:space="0" w:color="2E2E2E"/>
            <w:left w:val="single" w:sz="2" w:space="0" w:color="2E2E2E"/>
            <w:bottom w:val="single" w:sz="2" w:space="0" w:color="2E2E2E"/>
            <w:right w:val="single" w:sz="2" w:space="0" w:color="2E2E2E"/>
          </w:divBdr>
          <w:divsChild>
            <w:div w:id="258607295">
              <w:marLeft w:val="0"/>
              <w:marRight w:val="0"/>
              <w:marTop w:val="0"/>
              <w:marBottom w:val="0"/>
              <w:divBdr>
                <w:top w:val="single" w:sz="6" w:space="0" w:color="C9C9C9"/>
                <w:left w:val="none" w:sz="0" w:space="0" w:color="auto"/>
                <w:bottom w:val="none" w:sz="0" w:space="0" w:color="auto"/>
                <w:right w:val="none" w:sz="0" w:space="0" w:color="auto"/>
              </w:divBdr>
              <w:divsChild>
                <w:div w:id="747729868">
                  <w:marLeft w:val="0"/>
                  <w:marRight w:val="0"/>
                  <w:marTop w:val="0"/>
                  <w:marBottom w:val="0"/>
                  <w:divBdr>
                    <w:top w:val="none" w:sz="0" w:space="0" w:color="auto"/>
                    <w:left w:val="none" w:sz="0" w:space="0" w:color="auto"/>
                    <w:bottom w:val="none" w:sz="0" w:space="0" w:color="auto"/>
                    <w:right w:val="none" w:sz="0" w:space="0" w:color="auto"/>
                  </w:divBdr>
                  <w:divsChild>
                    <w:div w:id="1539858066">
                      <w:marLeft w:val="0"/>
                      <w:marRight w:val="0"/>
                      <w:marTop w:val="0"/>
                      <w:marBottom w:val="0"/>
                      <w:divBdr>
                        <w:top w:val="none" w:sz="0" w:space="0" w:color="auto"/>
                        <w:left w:val="none" w:sz="0" w:space="0" w:color="auto"/>
                        <w:bottom w:val="none" w:sz="0" w:space="0" w:color="auto"/>
                        <w:right w:val="none" w:sz="0" w:space="0" w:color="auto"/>
                      </w:divBdr>
                      <w:divsChild>
                        <w:div w:id="1917206318">
                          <w:marLeft w:val="0"/>
                          <w:marRight w:val="0"/>
                          <w:marTop w:val="0"/>
                          <w:marBottom w:val="0"/>
                          <w:divBdr>
                            <w:top w:val="none" w:sz="0" w:space="0" w:color="auto"/>
                            <w:left w:val="none" w:sz="0" w:space="0" w:color="auto"/>
                            <w:bottom w:val="none" w:sz="0" w:space="0" w:color="auto"/>
                            <w:right w:val="none" w:sz="0" w:space="0" w:color="auto"/>
                          </w:divBdr>
                          <w:divsChild>
                            <w:div w:id="147509701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783075">
      <w:bodyDiv w:val="1"/>
      <w:marLeft w:val="0"/>
      <w:marRight w:val="0"/>
      <w:marTop w:val="0"/>
      <w:marBottom w:val="0"/>
      <w:divBdr>
        <w:top w:val="none" w:sz="0" w:space="0" w:color="auto"/>
        <w:left w:val="none" w:sz="0" w:space="0" w:color="auto"/>
        <w:bottom w:val="none" w:sz="0" w:space="0" w:color="auto"/>
        <w:right w:val="none" w:sz="0" w:space="0" w:color="auto"/>
      </w:divBdr>
      <w:divsChild>
        <w:div w:id="523788423">
          <w:marLeft w:val="6"/>
          <w:marRight w:val="0"/>
          <w:marTop w:val="0"/>
          <w:marBottom w:val="0"/>
          <w:divBdr>
            <w:top w:val="none" w:sz="0" w:space="0" w:color="auto"/>
            <w:left w:val="none" w:sz="0" w:space="0" w:color="auto"/>
            <w:bottom w:val="none" w:sz="0" w:space="0" w:color="auto"/>
            <w:right w:val="none" w:sz="0" w:space="0" w:color="auto"/>
          </w:divBdr>
          <w:divsChild>
            <w:div w:id="2007171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6256201">
      <w:bodyDiv w:val="1"/>
      <w:marLeft w:val="0"/>
      <w:marRight w:val="0"/>
      <w:marTop w:val="0"/>
      <w:marBottom w:val="0"/>
      <w:divBdr>
        <w:top w:val="none" w:sz="0" w:space="0" w:color="auto"/>
        <w:left w:val="none" w:sz="0" w:space="0" w:color="auto"/>
        <w:bottom w:val="none" w:sz="0" w:space="0" w:color="auto"/>
        <w:right w:val="none" w:sz="0" w:space="0" w:color="auto"/>
      </w:divBdr>
      <w:divsChild>
        <w:div w:id="4598005">
          <w:marLeft w:val="0"/>
          <w:marRight w:val="0"/>
          <w:marTop w:val="0"/>
          <w:marBottom w:val="0"/>
          <w:divBdr>
            <w:top w:val="none" w:sz="0" w:space="0" w:color="auto"/>
            <w:left w:val="none" w:sz="0" w:space="0" w:color="auto"/>
            <w:bottom w:val="none" w:sz="0" w:space="0" w:color="auto"/>
            <w:right w:val="none" w:sz="0" w:space="0" w:color="auto"/>
          </w:divBdr>
          <w:divsChild>
            <w:div w:id="1646543930">
              <w:marLeft w:val="0"/>
              <w:marRight w:val="0"/>
              <w:marTop w:val="0"/>
              <w:marBottom w:val="0"/>
              <w:divBdr>
                <w:top w:val="none" w:sz="0" w:space="0" w:color="auto"/>
                <w:left w:val="none" w:sz="0" w:space="0" w:color="auto"/>
                <w:bottom w:val="none" w:sz="0" w:space="0" w:color="auto"/>
                <w:right w:val="none" w:sz="0" w:space="0" w:color="auto"/>
              </w:divBdr>
              <w:divsChild>
                <w:div w:id="390542118">
                  <w:marLeft w:val="0"/>
                  <w:marRight w:val="0"/>
                  <w:marTop w:val="0"/>
                  <w:marBottom w:val="0"/>
                  <w:divBdr>
                    <w:top w:val="none" w:sz="0" w:space="0" w:color="auto"/>
                    <w:left w:val="none" w:sz="0" w:space="0" w:color="auto"/>
                    <w:bottom w:val="none" w:sz="0" w:space="0" w:color="auto"/>
                    <w:right w:val="none" w:sz="0" w:space="0" w:color="auto"/>
                  </w:divBdr>
                  <w:divsChild>
                    <w:div w:id="1785732445">
                      <w:marLeft w:val="0"/>
                      <w:marRight w:val="0"/>
                      <w:marTop w:val="0"/>
                      <w:marBottom w:val="0"/>
                      <w:divBdr>
                        <w:top w:val="none" w:sz="0" w:space="0" w:color="auto"/>
                        <w:left w:val="none" w:sz="0" w:space="0" w:color="auto"/>
                        <w:bottom w:val="none" w:sz="0" w:space="0" w:color="auto"/>
                        <w:right w:val="none" w:sz="0" w:space="0" w:color="auto"/>
                      </w:divBdr>
                      <w:divsChild>
                        <w:div w:id="393896953">
                          <w:marLeft w:val="-225"/>
                          <w:marRight w:val="-225"/>
                          <w:marTop w:val="0"/>
                          <w:marBottom w:val="0"/>
                          <w:divBdr>
                            <w:top w:val="none" w:sz="0" w:space="0" w:color="auto"/>
                            <w:left w:val="none" w:sz="0" w:space="0" w:color="auto"/>
                            <w:bottom w:val="none" w:sz="0" w:space="0" w:color="auto"/>
                            <w:right w:val="none" w:sz="0" w:space="0" w:color="auto"/>
                          </w:divBdr>
                          <w:divsChild>
                            <w:div w:id="1673726754">
                              <w:marLeft w:val="0"/>
                              <w:marRight w:val="0"/>
                              <w:marTop w:val="0"/>
                              <w:marBottom w:val="0"/>
                              <w:divBdr>
                                <w:top w:val="none" w:sz="0" w:space="0" w:color="auto"/>
                                <w:left w:val="none" w:sz="0" w:space="0" w:color="auto"/>
                                <w:bottom w:val="none" w:sz="0" w:space="0" w:color="auto"/>
                                <w:right w:val="none" w:sz="0" w:space="0" w:color="auto"/>
                              </w:divBdr>
                              <w:divsChild>
                                <w:div w:id="1961372164">
                                  <w:marLeft w:val="0"/>
                                  <w:marRight w:val="0"/>
                                  <w:marTop w:val="0"/>
                                  <w:marBottom w:val="0"/>
                                  <w:divBdr>
                                    <w:top w:val="none" w:sz="0" w:space="0" w:color="auto"/>
                                    <w:left w:val="none" w:sz="0" w:space="0" w:color="auto"/>
                                    <w:bottom w:val="none" w:sz="0" w:space="0" w:color="auto"/>
                                    <w:right w:val="none" w:sz="0" w:space="0" w:color="auto"/>
                                  </w:divBdr>
                                  <w:divsChild>
                                    <w:div w:id="1578632649">
                                      <w:marLeft w:val="0"/>
                                      <w:marRight w:val="0"/>
                                      <w:marTop w:val="0"/>
                                      <w:marBottom w:val="0"/>
                                      <w:divBdr>
                                        <w:top w:val="none" w:sz="0" w:space="0" w:color="auto"/>
                                        <w:left w:val="none" w:sz="0" w:space="0" w:color="auto"/>
                                        <w:bottom w:val="none" w:sz="0" w:space="0" w:color="auto"/>
                                        <w:right w:val="none" w:sz="0" w:space="0" w:color="auto"/>
                                      </w:divBdr>
                                    </w:div>
                                    <w:div w:id="1823351412">
                                      <w:marLeft w:val="0"/>
                                      <w:marRight w:val="0"/>
                                      <w:marTop w:val="0"/>
                                      <w:marBottom w:val="0"/>
                                      <w:divBdr>
                                        <w:top w:val="none" w:sz="0" w:space="0" w:color="auto"/>
                                        <w:left w:val="none" w:sz="0" w:space="0" w:color="auto"/>
                                        <w:bottom w:val="none" w:sz="0" w:space="0" w:color="auto"/>
                                        <w:right w:val="none" w:sz="0" w:space="0" w:color="auto"/>
                                      </w:divBdr>
                                    </w:div>
                                    <w:div w:id="1432775554">
                                      <w:marLeft w:val="0"/>
                                      <w:marRight w:val="0"/>
                                      <w:marTop w:val="0"/>
                                      <w:marBottom w:val="0"/>
                                      <w:divBdr>
                                        <w:top w:val="none" w:sz="0" w:space="0" w:color="auto"/>
                                        <w:left w:val="none" w:sz="0" w:space="0" w:color="auto"/>
                                        <w:bottom w:val="none" w:sz="0" w:space="0" w:color="auto"/>
                                        <w:right w:val="none" w:sz="0" w:space="0" w:color="auto"/>
                                      </w:divBdr>
                                    </w:div>
                                    <w:div w:id="56247695">
                                      <w:marLeft w:val="0"/>
                                      <w:marRight w:val="0"/>
                                      <w:marTop w:val="0"/>
                                      <w:marBottom w:val="0"/>
                                      <w:divBdr>
                                        <w:top w:val="none" w:sz="0" w:space="0" w:color="auto"/>
                                        <w:left w:val="none" w:sz="0" w:space="0" w:color="auto"/>
                                        <w:bottom w:val="none" w:sz="0" w:space="0" w:color="auto"/>
                                        <w:right w:val="none" w:sz="0" w:space="0" w:color="auto"/>
                                      </w:divBdr>
                                    </w:div>
                                    <w:div w:id="324015660">
                                      <w:marLeft w:val="0"/>
                                      <w:marRight w:val="0"/>
                                      <w:marTop w:val="0"/>
                                      <w:marBottom w:val="0"/>
                                      <w:divBdr>
                                        <w:top w:val="none" w:sz="0" w:space="0" w:color="auto"/>
                                        <w:left w:val="none" w:sz="0" w:space="0" w:color="auto"/>
                                        <w:bottom w:val="none" w:sz="0" w:space="0" w:color="auto"/>
                                        <w:right w:val="none" w:sz="0" w:space="0" w:color="auto"/>
                                      </w:divBdr>
                                    </w:div>
                                    <w:div w:id="568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52132">
      <w:bodyDiv w:val="1"/>
      <w:marLeft w:val="0"/>
      <w:marRight w:val="0"/>
      <w:marTop w:val="0"/>
      <w:marBottom w:val="0"/>
      <w:divBdr>
        <w:top w:val="none" w:sz="0" w:space="0" w:color="auto"/>
        <w:left w:val="none" w:sz="0" w:space="0" w:color="auto"/>
        <w:bottom w:val="none" w:sz="0" w:space="0" w:color="auto"/>
        <w:right w:val="none" w:sz="0" w:space="0" w:color="auto"/>
      </w:divBdr>
      <w:divsChild>
        <w:div w:id="1522621135">
          <w:marLeft w:val="0"/>
          <w:marRight w:val="0"/>
          <w:marTop w:val="0"/>
          <w:marBottom w:val="0"/>
          <w:divBdr>
            <w:top w:val="single" w:sz="2" w:space="0" w:color="2E2E2E"/>
            <w:left w:val="single" w:sz="2" w:space="0" w:color="2E2E2E"/>
            <w:bottom w:val="single" w:sz="2" w:space="0" w:color="2E2E2E"/>
            <w:right w:val="single" w:sz="2" w:space="0" w:color="2E2E2E"/>
          </w:divBdr>
          <w:divsChild>
            <w:div w:id="1276793340">
              <w:marLeft w:val="0"/>
              <w:marRight w:val="0"/>
              <w:marTop w:val="0"/>
              <w:marBottom w:val="0"/>
              <w:divBdr>
                <w:top w:val="single" w:sz="6" w:space="0" w:color="C9C9C9"/>
                <w:left w:val="none" w:sz="0" w:space="0" w:color="auto"/>
                <w:bottom w:val="none" w:sz="0" w:space="0" w:color="auto"/>
                <w:right w:val="none" w:sz="0" w:space="0" w:color="auto"/>
              </w:divBdr>
              <w:divsChild>
                <w:div w:id="1769040402">
                  <w:marLeft w:val="0"/>
                  <w:marRight w:val="0"/>
                  <w:marTop w:val="0"/>
                  <w:marBottom w:val="0"/>
                  <w:divBdr>
                    <w:top w:val="none" w:sz="0" w:space="0" w:color="auto"/>
                    <w:left w:val="none" w:sz="0" w:space="0" w:color="auto"/>
                    <w:bottom w:val="none" w:sz="0" w:space="0" w:color="auto"/>
                    <w:right w:val="none" w:sz="0" w:space="0" w:color="auto"/>
                  </w:divBdr>
                  <w:divsChild>
                    <w:div w:id="359284049">
                      <w:marLeft w:val="0"/>
                      <w:marRight w:val="0"/>
                      <w:marTop w:val="0"/>
                      <w:marBottom w:val="0"/>
                      <w:divBdr>
                        <w:top w:val="none" w:sz="0" w:space="0" w:color="auto"/>
                        <w:left w:val="none" w:sz="0" w:space="0" w:color="auto"/>
                        <w:bottom w:val="none" w:sz="0" w:space="0" w:color="auto"/>
                        <w:right w:val="none" w:sz="0" w:space="0" w:color="auto"/>
                      </w:divBdr>
                      <w:divsChild>
                        <w:div w:id="358773468">
                          <w:marLeft w:val="0"/>
                          <w:marRight w:val="0"/>
                          <w:marTop w:val="0"/>
                          <w:marBottom w:val="0"/>
                          <w:divBdr>
                            <w:top w:val="none" w:sz="0" w:space="0" w:color="auto"/>
                            <w:left w:val="none" w:sz="0" w:space="0" w:color="auto"/>
                            <w:bottom w:val="none" w:sz="0" w:space="0" w:color="auto"/>
                            <w:right w:val="none" w:sz="0" w:space="0" w:color="auto"/>
                          </w:divBdr>
                          <w:divsChild>
                            <w:div w:id="99657164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3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AFR44/011/2014/en/" TargetMode="External"/><Relationship Id="rId13" Type="http://schemas.openxmlformats.org/officeDocument/2006/relationships/hyperlink" Target="http://www.reid.com/educational_info/critictechnique.html" TargetMode="External"/><Relationship Id="rId18" Type="http://schemas.openxmlformats.org/officeDocument/2006/relationships/hyperlink" Target="http://www.app.college.police.uk/about-app/" TargetMode="External"/><Relationship Id="rId3" Type="http://schemas.openxmlformats.org/officeDocument/2006/relationships/settings" Target="settings.xml"/><Relationship Id="rId21" Type="http://schemas.openxmlformats.org/officeDocument/2006/relationships/hyperlink" Target="http://www.intersociety-ng.org" TargetMode="External"/><Relationship Id="rId7" Type="http://schemas.openxmlformats.org/officeDocument/2006/relationships/hyperlink" Target="mailto:ihref@gmail.com" TargetMode="External"/><Relationship Id="rId12" Type="http://schemas.openxmlformats.org/officeDocument/2006/relationships/hyperlink" Target="http://www.reid.com/educational_info/critictechnique.html" TargetMode="External"/><Relationship Id="rId17" Type="http://schemas.openxmlformats.org/officeDocument/2006/relationships/hyperlink" Target="http://www.reid.com/pdfs/20120311.pdf" TargetMode="External"/><Relationship Id="rId2" Type="http://schemas.openxmlformats.org/officeDocument/2006/relationships/styles" Target="styles.xml"/><Relationship Id="rId16" Type="http://schemas.openxmlformats.org/officeDocument/2006/relationships/hyperlink" Target="http://www.cbc.ca/thenational/includes/pdf/CLQ-2.pdf" TargetMode="External"/><Relationship Id="rId20" Type="http://schemas.openxmlformats.org/officeDocument/2006/relationships/hyperlink" Target="https://www.cga.ct.gov/2014/rpt/2014-R-0071.htm" TargetMode="External"/><Relationship Id="rId1" Type="http://schemas.openxmlformats.org/officeDocument/2006/relationships/numbering" Target="numbering.xml"/><Relationship Id="rId6" Type="http://schemas.openxmlformats.org/officeDocument/2006/relationships/hyperlink" Target="mailto:juijeoma@yahoo.com" TargetMode="External"/><Relationship Id="rId11" Type="http://schemas.openxmlformats.org/officeDocument/2006/relationships/hyperlink" Target="http://247ureports.com/2013/03/05/ezu-river-senate-joint-committee-returns-to-anambr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reid.com/educational_info/critictechnique.html" TargetMode="External"/><Relationship Id="rId23" Type="http://schemas.openxmlformats.org/officeDocument/2006/relationships/fontTable" Target="fontTable.xml"/><Relationship Id="rId10" Type="http://schemas.openxmlformats.org/officeDocument/2006/relationships/hyperlink" Target="http://www.thesourceng.com/MurrderOctober262009.htm" TargetMode="External"/><Relationship Id="rId19" Type="http://schemas.openxmlformats.org/officeDocument/2006/relationships/hyperlink" Target="http://www.app.college.police.uk/app-content/investigations/investigative-interviewing/" TargetMode="External"/><Relationship Id="rId4" Type="http://schemas.openxmlformats.org/officeDocument/2006/relationships/webSettings" Target="webSettings.xml"/><Relationship Id="rId9" Type="http://schemas.openxmlformats.org/officeDocument/2006/relationships/hyperlink" Target="https://www.amnesty.org/en/documents/afr44/4868/2016/en/" TargetMode="External"/><Relationship Id="rId14" Type="http://schemas.openxmlformats.org/officeDocument/2006/relationships/hyperlink" Target="http://www.reid.com/educational_info/critictechnique.html" TargetMode="External"/><Relationship Id="rId22" Type="http://schemas.openxmlformats.org/officeDocument/2006/relationships/hyperlink" Target="mailto:info@intersociety-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17593</Words>
  <Characters>100281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UMEAGBALASI</dc:creator>
  <cp:lastModifiedBy>DANGERMAN PC</cp:lastModifiedBy>
  <cp:revision>2</cp:revision>
  <dcterms:created xsi:type="dcterms:W3CDTF">2017-07-18T08:25:00Z</dcterms:created>
  <dcterms:modified xsi:type="dcterms:W3CDTF">2017-07-18T08:25:00Z</dcterms:modified>
</cp:coreProperties>
</file>